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6EEDA" w14:textId="77777777" w:rsidR="00C70312" w:rsidRDefault="00C70312" w:rsidP="000D755F">
      <w:pPr>
        <w:spacing w:after="0" w:line="240" w:lineRule="auto"/>
        <w:jc w:val="center"/>
        <w:rPr>
          <w:rFonts w:ascii="Times New Roman" w:hAnsi="Times New Roman" w:cs="Times New Roman"/>
          <w:b/>
          <w:bCs/>
          <w:sz w:val="28"/>
          <w:szCs w:val="28"/>
        </w:rPr>
      </w:pPr>
    </w:p>
    <w:p w14:paraId="59C5F7A9" w14:textId="77777777" w:rsidR="00C70312" w:rsidRDefault="00C70312" w:rsidP="000D755F">
      <w:pPr>
        <w:spacing w:after="0" w:line="240" w:lineRule="auto"/>
        <w:jc w:val="center"/>
        <w:rPr>
          <w:rFonts w:ascii="Times New Roman" w:hAnsi="Times New Roman" w:cs="Times New Roman"/>
          <w:b/>
          <w:bCs/>
          <w:sz w:val="28"/>
          <w:szCs w:val="28"/>
        </w:rPr>
      </w:pPr>
    </w:p>
    <w:p w14:paraId="73F9A513" w14:textId="77777777" w:rsidR="00C70312" w:rsidRDefault="00C70312" w:rsidP="00C70312">
      <w:pPr>
        <w:pStyle w:val="-14"/>
        <w:ind w:firstLine="0"/>
        <w:jc w:val="center"/>
        <w:rPr>
          <w:b/>
        </w:rPr>
      </w:pPr>
      <w:r w:rsidRPr="00F53127">
        <w:rPr>
          <w:b/>
        </w:rPr>
        <w:t>РЕСПУБЛИКА КАЗАХСТАН</w:t>
      </w:r>
    </w:p>
    <w:p w14:paraId="4B3EB08E" w14:textId="77777777" w:rsidR="00C70312" w:rsidRDefault="00C70312" w:rsidP="00C70312">
      <w:pPr>
        <w:pStyle w:val="-14"/>
        <w:ind w:firstLine="0"/>
        <w:jc w:val="center"/>
        <w:rPr>
          <w:b/>
        </w:rPr>
      </w:pPr>
    </w:p>
    <w:tbl>
      <w:tblPr>
        <w:tblW w:w="0" w:type="auto"/>
        <w:tblLook w:val="04A0" w:firstRow="1" w:lastRow="0" w:firstColumn="1" w:lastColumn="0" w:noHBand="0" w:noVBand="1"/>
      </w:tblPr>
      <w:tblGrid>
        <w:gridCol w:w="3246"/>
        <w:gridCol w:w="2922"/>
        <w:gridCol w:w="3186"/>
      </w:tblGrid>
      <w:tr w:rsidR="00C70312" w:rsidRPr="0020274C" w14:paraId="5D21EB51" w14:textId="77777777" w:rsidTr="001F7C62">
        <w:tc>
          <w:tcPr>
            <w:tcW w:w="3114" w:type="dxa"/>
            <w:shd w:val="clear" w:color="auto" w:fill="auto"/>
            <w:vAlign w:val="center"/>
          </w:tcPr>
          <w:p w14:paraId="3F080BBB" w14:textId="46899513" w:rsidR="00C70312" w:rsidRPr="0020274C" w:rsidRDefault="00C70312" w:rsidP="001F7C62">
            <w:pPr>
              <w:pStyle w:val="-14"/>
              <w:ind w:firstLine="0"/>
              <w:jc w:val="center"/>
              <w:rPr>
                <w:b/>
              </w:rPr>
            </w:pPr>
            <w:r w:rsidRPr="0020274C">
              <w:rPr>
                <w:b/>
                <w:noProof/>
                <w:lang w:eastAsia="ru-RU"/>
              </w:rPr>
              <w:drawing>
                <wp:inline distT="0" distB="0" distL="0" distR="0" wp14:anchorId="77A1A7BC" wp14:editId="3D64291A">
                  <wp:extent cx="1924050" cy="419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419100"/>
                          </a:xfrm>
                          <a:prstGeom prst="rect">
                            <a:avLst/>
                          </a:prstGeom>
                          <a:noFill/>
                          <a:ln>
                            <a:noFill/>
                          </a:ln>
                        </pic:spPr>
                      </pic:pic>
                    </a:graphicData>
                  </a:graphic>
                </wp:inline>
              </w:drawing>
            </w:r>
          </w:p>
        </w:tc>
        <w:tc>
          <w:tcPr>
            <w:tcW w:w="3115" w:type="dxa"/>
            <w:shd w:val="clear" w:color="auto" w:fill="auto"/>
            <w:vAlign w:val="center"/>
          </w:tcPr>
          <w:p w14:paraId="32B6DE19" w14:textId="77777777" w:rsidR="00C70312" w:rsidRPr="0020274C" w:rsidRDefault="00C70312" w:rsidP="001F7C62">
            <w:pPr>
              <w:pStyle w:val="-14"/>
              <w:ind w:firstLine="0"/>
              <w:jc w:val="center"/>
              <w:rPr>
                <w:b/>
                <w:caps/>
                <w:sz w:val="24"/>
                <w:szCs w:val="24"/>
              </w:rPr>
            </w:pPr>
            <w:r w:rsidRPr="0020274C">
              <w:rPr>
                <w:b/>
                <w:caps/>
                <w:sz w:val="24"/>
                <w:szCs w:val="24"/>
              </w:rPr>
              <w:t>Консорциум ассоциаций АПК</w:t>
            </w:r>
          </w:p>
        </w:tc>
        <w:tc>
          <w:tcPr>
            <w:tcW w:w="3115" w:type="dxa"/>
            <w:shd w:val="clear" w:color="auto" w:fill="auto"/>
            <w:vAlign w:val="center"/>
          </w:tcPr>
          <w:p w14:paraId="2C7344C4" w14:textId="694F46DC" w:rsidR="00C70312" w:rsidRPr="0020274C" w:rsidRDefault="00C70312" w:rsidP="001F7C62">
            <w:pPr>
              <w:pStyle w:val="-14"/>
              <w:ind w:firstLine="0"/>
              <w:jc w:val="center"/>
              <w:rPr>
                <w:b/>
              </w:rPr>
            </w:pPr>
            <w:r w:rsidRPr="0020274C">
              <w:rPr>
                <w:b/>
                <w:noProof/>
                <w:lang w:eastAsia="ru-RU"/>
              </w:rPr>
              <w:drawing>
                <wp:inline distT="0" distB="0" distL="0" distR="0" wp14:anchorId="0FACD1CF" wp14:editId="2F584B58">
                  <wp:extent cx="18764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571500"/>
                          </a:xfrm>
                          <a:prstGeom prst="rect">
                            <a:avLst/>
                          </a:prstGeom>
                          <a:noFill/>
                          <a:ln>
                            <a:noFill/>
                          </a:ln>
                        </pic:spPr>
                      </pic:pic>
                    </a:graphicData>
                  </a:graphic>
                </wp:inline>
              </w:drawing>
            </w:r>
          </w:p>
        </w:tc>
      </w:tr>
    </w:tbl>
    <w:p w14:paraId="794D73A4" w14:textId="77777777" w:rsidR="00C70312" w:rsidRDefault="00C70312" w:rsidP="00C70312">
      <w:pPr>
        <w:pStyle w:val="-14"/>
        <w:rPr>
          <w:color w:val="000000"/>
          <w:sz w:val="20"/>
          <w:szCs w:val="20"/>
          <w:lang w:eastAsia="ru-RU" w:bidi="ru-RU"/>
        </w:rPr>
      </w:pPr>
    </w:p>
    <w:p w14:paraId="2B5A4607" w14:textId="77777777" w:rsidR="00C70312" w:rsidRDefault="00C70312" w:rsidP="00C70312">
      <w:pPr>
        <w:pStyle w:val="-14"/>
        <w:rPr>
          <w:color w:val="000000"/>
          <w:sz w:val="20"/>
          <w:szCs w:val="20"/>
          <w:lang w:eastAsia="ru-RU" w:bidi="ru-RU"/>
        </w:rPr>
      </w:pPr>
    </w:p>
    <w:p w14:paraId="413D404D" w14:textId="77777777" w:rsidR="00C70312" w:rsidRDefault="00C70312" w:rsidP="00C70312">
      <w:pPr>
        <w:pStyle w:val="-14"/>
        <w:rPr>
          <w:color w:val="000000"/>
          <w:sz w:val="20"/>
          <w:szCs w:val="20"/>
          <w:lang w:eastAsia="ru-RU" w:bidi="ru-RU"/>
        </w:rPr>
      </w:pPr>
    </w:p>
    <w:p w14:paraId="65D8A7EE" w14:textId="77777777" w:rsidR="00C70312" w:rsidRPr="00C76946" w:rsidRDefault="00C70312" w:rsidP="00C70312">
      <w:pPr>
        <w:pStyle w:val="-14"/>
        <w:rPr>
          <w:color w:val="000000"/>
          <w:sz w:val="20"/>
          <w:szCs w:val="20"/>
          <w:lang w:eastAsia="ru-RU" w:bidi="ru-RU"/>
        </w:rPr>
      </w:pPr>
    </w:p>
    <w:p w14:paraId="43AF4D1F" w14:textId="77777777" w:rsidR="00C70312" w:rsidRPr="00885E74" w:rsidRDefault="00C70312" w:rsidP="00C70312">
      <w:pPr>
        <w:pStyle w:val="-14"/>
        <w:ind w:firstLine="0"/>
        <w:jc w:val="center"/>
        <w:rPr>
          <w:b/>
          <w:caps/>
        </w:rPr>
      </w:pPr>
      <w:r w:rsidRPr="00885E74">
        <w:rPr>
          <w:b/>
          <w:caps/>
        </w:rPr>
        <w:t>Консорциум ассоциаций АПК</w:t>
      </w:r>
    </w:p>
    <w:p w14:paraId="372E7B2C" w14:textId="77777777" w:rsidR="00C70312" w:rsidRPr="00F53127" w:rsidRDefault="00C70312" w:rsidP="00C70312">
      <w:pPr>
        <w:pStyle w:val="-14"/>
        <w:ind w:firstLine="0"/>
        <w:jc w:val="center"/>
        <w:rPr>
          <w:b/>
        </w:rPr>
      </w:pPr>
      <w:r w:rsidRPr="00F53127">
        <w:rPr>
          <w:b/>
        </w:rPr>
        <w:t>Лидирующий партнер - Исполнительная дирекция Международного фонда спасения Арала в Республике Казахстан (ИД МФСА в РК)</w:t>
      </w:r>
    </w:p>
    <w:p w14:paraId="0D3829D1" w14:textId="77777777" w:rsidR="00C70312" w:rsidRDefault="00C70312" w:rsidP="00C70312">
      <w:pPr>
        <w:pStyle w:val="-14"/>
        <w:ind w:firstLine="0"/>
        <w:jc w:val="center"/>
        <w:rPr>
          <w:color w:val="000000"/>
          <w:sz w:val="20"/>
          <w:szCs w:val="20"/>
          <w:lang w:eastAsia="ru-RU" w:bidi="ru-RU"/>
        </w:rPr>
      </w:pPr>
    </w:p>
    <w:p w14:paraId="3EA900CE" w14:textId="77777777" w:rsidR="00C70312" w:rsidRPr="00C76946" w:rsidRDefault="00C70312" w:rsidP="00C70312">
      <w:pPr>
        <w:pStyle w:val="-14"/>
        <w:ind w:firstLine="0"/>
        <w:jc w:val="center"/>
        <w:rPr>
          <w:color w:val="000000"/>
          <w:sz w:val="20"/>
          <w:szCs w:val="20"/>
          <w:lang w:eastAsia="ru-RU" w:bidi="ru-RU"/>
        </w:rPr>
      </w:pPr>
    </w:p>
    <w:p w14:paraId="7490BC6B" w14:textId="77777777" w:rsidR="00C70312" w:rsidRPr="00C76946" w:rsidRDefault="00C70312" w:rsidP="00C70312">
      <w:pPr>
        <w:pStyle w:val="-14"/>
        <w:rPr>
          <w:sz w:val="20"/>
          <w:szCs w:val="20"/>
        </w:rPr>
      </w:pPr>
    </w:p>
    <w:p w14:paraId="6F99500D" w14:textId="77777777" w:rsidR="00C70312" w:rsidRDefault="00C70312" w:rsidP="00C70312">
      <w:pPr>
        <w:pStyle w:val="-14"/>
        <w:rPr>
          <w:color w:val="000000"/>
          <w:lang w:eastAsia="ru-RU" w:bidi="ru-RU"/>
        </w:rPr>
      </w:pPr>
    </w:p>
    <w:p w14:paraId="67A0F43D" w14:textId="77777777" w:rsidR="00C70312" w:rsidRDefault="00C70312" w:rsidP="00C70312">
      <w:pPr>
        <w:pStyle w:val="-14"/>
        <w:rPr>
          <w:color w:val="000000"/>
          <w:lang w:eastAsia="ru-RU" w:bidi="ru-RU"/>
        </w:rPr>
      </w:pPr>
    </w:p>
    <w:p w14:paraId="24C6A932" w14:textId="77777777" w:rsidR="00C70312" w:rsidRDefault="00C70312" w:rsidP="00C70312">
      <w:pPr>
        <w:pStyle w:val="-14"/>
        <w:rPr>
          <w:color w:val="000000"/>
          <w:lang w:eastAsia="ru-RU" w:bidi="ru-RU"/>
        </w:rPr>
      </w:pPr>
    </w:p>
    <w:p w14:paraId="74559F41" w14:textId="77777777" w:rsidR="00C70312" w:rsidRDefault="00C70312" w:rsidP="00C70312">
      <w:pPr>
        <w:pStyle w:val="-14"/>
        <w:rPr>
          <w:color w:val="000000"/>
          <w:lang w:eastAsia="ru-RU" w:bidi="ru-RU"/>
        </w:rPr>
      </w:pPr>
    </w:p>
    <w:p w14:paraId="13CB7461" w14:textId="77777777" w:rsidR="00C70312" w:rsidRPr="005F23C2" w:rsidRDefault="00C70312" w:rsidP="00C70312">
      <w:pPr>
        <w:pStyle w:val="-14"/>
        <w:rPr>
          <w:b/>
          <w:color w:val="000000"/>
          <w:lang w:eastAsia="ru-RU" w:bidi="ru-RU"/>
        </w:rPr>
      </w:pPr>
    </w:p>
    <w:p w14:paraId="78D76FE9" w14:textId="7B7CDE33" w:rsidR="00C70312" w:rsidRPr="005F23C2" w:rsidRDefault="00B52FD4" w:rsidP="00C70312">
      <w:pPr>
        <w:pStyle w:val="-14"/>
        <w:ind w:firstLine="0"/>
        <w:jc w:val="center"/>
        <w:rPr>
          <w:b/>
          <w:caps/>
        </w:rPr>
      </w:pPr>
      <w:r>
        <w:rPr>
          <w:b/>
        </w:rPr>
        <w:t xml:space="preserve">ОТРАСЛЕВАЯ РАМКА КВАЛИФИКАЦИЙ </w:t>
      </w:r>
      <w:r>
        <w:rPr>
          <w:rFonts w:eastAsia="Times New Roman"/>
          <w:b/>
          <w:caps/>
          <w:color w:val="000000"/>
        </w:rPr>
        <w:t xml:space="preserve">водного </w:t>
      </w:r>
      <w:r w:rsidR="00C70312" w:rsidRPr="005F23C2">
        <w:rPr>
          <w:rFonts w:eastAsia="Times New Roman"/>
          <w:b/>
          <w:caps/>
          <w:color w:val="000000"/>
        </w:rPr>
        <w:t>хозяйств</w:t>
      </w:r>
      <w:r>
        <w:rPr>
          <w:rFonts w:eastAsia="Times New Roman"/>
          <w:b/>
          <w:caps/>
          <w:color w:val="000000"/>
        </w:rPr>
        <w:t>А</w:t>
      </w:r>
    </w:p>
    <w:p w14:paraId="7BED3946" w14:textId="77777777" w:rsidR="00C70312" w:rsidRPr="00C61563" w:rsidRDefault="00C70312" w:rsidP="00C70312">
      <w:pPr>
        <w:pStyle w:val="-14"/>
        <w:ind w:firstLine="0"/>
        <w:jc w:val="center"/>
        <w:rPr>
          <w:b/>
        </w:rPr>
      </w:pPr>
    </w:p>
    <w:p w14:paraId="56BB278B" w14:textId="77777777" w:rsidR="00C70312" w:rsidRDefault="00C70312" w:rsidP="00C70312">
      <w:pPr>
        <w:pStyle w:val="-14"/>
        <w:ind w:firstLine="0"/>
        <w:jc w:val="center"/>
      </w:pPr>
      <w:r w:rsidRPr="00CC25D9">
        <w:t xml:space="preserve">Выполнен в рамках Контракта KZSJ-1.1/CS-23-CQS </w:t>
      </w:r>
    </w:p>
    <w:p w14:paraId="64E8D5BD" w14:textId="77777777" w:rsidR="00C70312" w:rsidRPr="00CC25D9" w:rsidRDefault="00C70312" w:rsidP="00C70312">
      <w:pPr>
        <w:pStyle w:val="-14"/>
        <w:ind w:firstLine="0"/>
        <w:jc w:val="center"/>
      </w:pPr>
      <w:r w:rsidRPr="00CC25D9">
        <w:t xml:space="preserve">«Консультационные услуги   по разработке отраслевой </w:t>
      </w:r>
    </w:p>
    <w:p w14:paraId="535C901F" w14:textId="77777777" w:rsidR="00C70312" w:rsidRPr="00CC25D9" w:rsidRDefault="00C70312" w:rsidP="00C70312">
      <w:pPr>
        <w:pStyle w:val="-14"/>
        <w:ind w:firstLine="0"/>
        <w:jc w:val="center"/>
      </w:pPr>
      <w:r w:rsidRPr="00CC25D9">
        <w:t xml:space="preserve">рамки квалификаций и профессиональных стандартов </w:t>
      </w:r>
    </w:p>
    <w:p w14:paraId="2111D4A6" w14:textId="77777777" w:rsidR="00C70312" w:rsidRPr="00CC25D9" w:rsidRDefault="00C70312" w:rsidP="00C70312">
      <w:pPr>
        <w:pStyle w:val="-14"/>
        <w:ind w:firstLine="0"/>
        <w:jc w:val="center"/>
      </w:pPr>
      <w:r w:rsidRPr="00CC25D9">
        <w:t>по направлению «Агропромышленный комплекс»</w:t>
      </w:r>
    </w:p>
    <w:p w14:paraId="4417A08C" w14:textId="77777777" w:rsidR="00C70312" w:rsidRPr="00C61563" w:rsidRDefault="00C70312" w:rsidP="00C70312">
      <w:pPr>
        <w:pStyle w:val="-14"/>
        <w:ind w:firstLine="0"/>
        <w:jc w:val="center"/>
        <w:rPr>
          <w:sz w:val="24"/>
          <w:szCs w:val="24"/>
        </w:rPr>
      </w:pPr>
    </w:p>
    <w:p w14:paraId="5976F632" w14:textId="77777777" w:rsidR="00C70312" w:rsidRDefault="00C70312" w:rsidP="00C70312">
      <w:pPr>
        <w:pStyle w:val="-14"/>
      </w:pPr>
    </w:p>
    <w:p w14:paraId="43CFC61D" w14:textId="77777777" w:rsidR="00C70312" w:rsidRPr="00C12DEF" w:rsidRDefault="00C70312" w:rsidP="00C70312">
      <w:pPr>
        <w:pStyle w:val="-14"/>
        <w:rPr>
          <w:b/>
        </w:rPr>
      </w:pPr>
    </w:p>
    <w:p w14:paraId="14F01A3C" w14:textId="77777777" w:rsidR="00C70312" w:rsidRDefault="00C70312" w:rsidP="00C70312">
      <w:pPr>
        <w:pStyle w:val="-14"/>
        <w:rPr>
          <w:b/>
          <w:color w:val="000000"/>
          <w:lang w:eastAsia="ru-RU" w:bidi="ru-RU"/>
        </w:rPr>
      </w:pPr>
    </w:p>
    <w:p w14:paraId="5A2B1F26" w14:textId="77777777" w:rsidR="00C70312" w:rsidRPr="00C12DEF" w:rsidRDefault="00C70312" w:rsidP="00C70312">
      <w:pPr>
        <w:pStyle w:val="-14"/>
        <w:rPr>
          <w:b/>
        </w:rPr>
      </w:pPr>
    </w:p>
    <w:p w14:paraId="4356ED37" w14:textId="77777777" w:rsidR="00C70312" w:rsidRPr="00C12DEF" w:rsidRDefault="00C70312" w:rsidP="00C70312">
      <w:pPr>
        <w:pStyle w:val="-14"/>
        <w:rPr>
          <w:b/>
        </w:rPr>
      </w:pPr>
    </w:p>
    <w:p w14:paraId="78D72CD8" w14:textId="77777777" w:rsidR="00C70312" w:rsidRDefault="00C70312" w:rsidP="00C70312">
      <w:pPr>
        <w:pStyle w:val="-14"/>
      </w:pPr>
    </w:p>
    <w:p w14:paraId="71E060D0" w14:textId="77777777" w:rsidR="00C70312" w:rsidRPr="00D405D0" w:rsidRDefault="00C70312" w:rsidP="00C70312">
      <w:pPr>
        <w:pStyle w:val="-14"/>
        <w:jc w:val="right"/>
        <w:rPr>
          <w:b/>
        </w:rPr>
      </w:pPr>
      <w:r w:rsidRPr="00D405D0">
        <w:rPr>
          <w:b/>
        </w:rPr>
        <w:t xml:space="preserve">Руководитель проекта </w:t>
      </w:r>
      <w:r w:rsidRPr="00D405D0">
        <w:rPr>
          <w:b/>
        </w:rPr>
        <w:tab/>
      </w:r>
      <w:r w:rsidRPr="00D405D0">
        <w:rPr>
          <w:b/>
        </w:rPr>
        <w:tab/>
      </w:r>
      <w:r w:rsidRPr="00D405D0">
        <w:rPr>
          <w:b/>
        </w:rPr>
        <w:tab/>
        <w:t>А.Кеншимов</w:t>
      </w:r>
    </w:p>
    <w:p w14:paraId="47EEFFA0" w14:textId="77777777" w:rsidR="00C70312" w:rsidRDefault="00C70312" w:rsidP="00C70312">
      <w:pPr>
        <w:pStyle w:val="-14"/>
        <w:jc w:val="center"/>
      </w:pPr>
    </w:p>
    <w:p w14:paraId="36D184E7" w14:textId="77777777" w:rsidR="00C70312" w:rsidRDefault="00C70312" w:rsidP="00C70312">
      <w:pPr>
        <w:pStyle w:val="-14"/>
        <w:jc w:val="center"/>
      </w:pPr>
    </w:p>
    <w:p w14:paraId="1EE45B5A" w14:textId="77777777" w:rsidR="00C70312" w:rsidRDefault="00C70312" w:rsidP="00C70312">
      <w:pPr>
        <w:pStyle w:val="-14"/>
        <w:jc w:val="center"/>
        <w:rPr>
          <w:b/>
        </w:rPr>
      </w:pPr>
    </w:p>
    <w:p w14:paraId="39913F79" w14:textId="77777777" w:rsidR="00C70312" w:rsidRDefault="00C70312" w:rsidP="00C70312">
      <w:pPr>
        <w:pStyle w:val="-14"/>
        <w:jc w:val="center"/>
        <w:rPr>
          <w:b/>
        </w:rPr>
      </w:pPr>
    </w:p>
    <w:p w14:paraId="143CCC24" w14:textId="77777777" w:rsidR="00C70312" w:rsidRDefault="00C70312" w:rsidP="00C70312">
      <w:pPr>
        <w:pStyle w:val="-14"/>
        <w:jc w:val="center"/>
        <w:rPr>
          <w:b/>
        </w:rPr>
      </w:pPr>
    </w:p>
    <w:p w14:paraId="7B7049FB" w14:textId="77777777" w:rsidR="00C70312" w:rsidRDefault="00C70312" w:rsidP="00C70312">
      <w:pPr>
        <w:pStyle w:val="-14"/>
        <w:jc w:val="center"/>
        <w:rPr>
          <w:b/>
        </w:rPr>
      </w:pPr>
    </w:p>
    <w:p w14:paraId="1DD31846" w14:textId="77777777" w:rsidR="00C70312" w:rsidRDefault="00C70312" w:rsidP="00C70312">
      <w:pPr>
        <w:pStyle w:val="-14"/>
        <w:jc w:val="center"/>
        <w:rPr>
          <w:b/>
        </w:rPr>
      </w:pPr>
    </w:p>
    <w:p w14:paraId="4656F318" w14:textId="692F4944" w:rsidR="00C70312" w:rsidRPr="005630B5" w:rsidRDefault="00C70312" w:rsidP="00C70312">
      <w:pPr>
        <w:pStyle w:val="-14"/>
        <w:jc w:val="center"/>
        <w:rPr>
          <w:b/>
        </w:rPr>
      </w:pPr>
      <w:r w:rsidRPr="005630B5">
        <w:rPr>
          <w:b/>
        </w:rPr>
        <w:t xml:space="preserve">г. </w:t>
      </w:r>
      <w:r w:rsidR="00B52FD4">
        <w:rPr>
          <w:b/>
        </w:rPr>
        <w:t>Нур-Султан</w:t>
      </w:r>
      <w:r>
        <w:rPr>
          <w:b/>
        </w:rPr>
        <w:t xml:space="preserve"> - </w:t>
      </w:r>
      <w:r w:rsidRPr="005630B5">
        <w:rPr>
          <w:b/>
        </w:rPr>
        <w:t>2019</w:t>
      </w:r>
    </w:p>
    <w:p w14:paraId="10B8CC5E" w14:textId="10948F58" w:rsidR="00C70312" w:rsidRDefault="00C70312" w:rsidP="00C70312">
      <w:pPr>
        <w:jc w:val="center"/>
        <w:rPr>
          <w:rFonts w:ascii="Times New Roman" w:hAnsi="Times New Roman"/>
          <w:b/>
          <w:sz w:val="28"/>
          <w:szCs w:val="28"/>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8143"/>
        <w:gridCol w:w="782"/>
      </w:tblGrid>
      <w:tr w:rsidR="00C70312" w:rsidRPr="0020274C" w14:paraId="7ADF7F0F" w14:textId="77777777" w:rsidTr="001F7C62">
        <w:trPr>
          <w:trHeight w:val="397"/>
        </w:trPr>
        <w:tc>
          <w:tcPr>
            <w:tcW w:w="419" w:type="dxa"/>
            <w:shd w:val="clear" w:color="auto" w:fill="auto"/>
          </w:tcPr>
          <w:p w14:paraId="1C84F42A" w14:textId="77777777" w:rsidR="00C70312" w:rsidRPr="0020274C" w:rsidRDefault="00B52FD4" w:rsidP="001F7C62">
            <w:pPr>
              <w:spacing w:after="0" w:line="240" w:lineRule="auto"/>
              <w:jc w:val="center"/>
              <w:rPr>
                <w:rFonts w:ascii="Times New Roman" w:hAnsi="Times New Roman"/>
                <w:b/>
                <w:sz w:val="28"/>
                <w:szCs w:val="28"/>
              </w:rPr>
            </w:pPr>
            <w:r w:rsidRPr="0020274C">
              <w:rPr>
                <w:rFonts w:ascii="Times New Roman" w:hAnsi="Times New Roman"/>
                <w:b/>
                <w:sz w:val="28"/>
                <w:szCs w:val="28"/>
              </w:rPr>
              <w:lastRenderedPageBreak/>
              <w:t>1</w:t>
            </w:r>
          </w:p>
        </w:tc>
        <w:tc>
          <w:tcPr>
            <w:tcW w:w="8143" w:type="dxa"/>
            <w:shd w:val="clear" w:color="auto" w:fill="auto"/>
          </w:tcPr>
          <w:p w14:paraId="3397A3B5" w14:textId="5275FBEE" w:rsidR="00C70312" w:rsidRPr="0020274C" w:rsidRDefault="00B52FD4" w:rsidP="001F7C62">
            <w:pPr>
              <w:tabs>
                <w:tab w:val="left" w:pos="284"/>
                <w:tab w:val="left" w:pos="8789"/>
              </w:tabs>
              <w:spacing w:after="0" w:line="240" w:lineRule="auto"/>
              <w:ind w:left="28"/>
              <w:contextualSpacing/>
              <w:rPr>
                <w:rFonts w:ascii="Times New Roman" w:hAnsi="Times New Roman"/>
                <w:b/>
                <w:sz w:val="28"/>
                <w:szCs w:val="28"/>
              </w:rPr>
            </w:pPr>
            <w:r w:rsidRPr="00AB74A0">
              <w:rPr>
                <w:rFonts w:ascii="Times New Roman" w:hAnsi="Times New Roman" w:cs="Times New Roman"/>
                <w:b/>
                <w:bCs/>
                <w:sz w:val="28"/>
                <w:szCs w:val="28"/>
              </w:rPr>
              <w:t>Паспорт отраслевой рамки квалификаций</w:t>
            </w:r>
            <w:r>
              <w:rPr>
                <w:rFonts w:ascii="Times New Roman" w:hAnsi="Times New Roman" w:cs="Times New Roman"/>
                <w:b/>
                <w:bCs/>
                <w:sz w:val="28"/>
                <w:szCs w:val="28"/>
              </w:rPr>
              <w:t xml:space="preserve">. </w:t>
            </w:r>
            <w:r>
              <w:rPr>
                <w:rFonts w:ascii="Times New Roman" w:hAnsi="Times New Roman"/>
                <w:b/>
                <w:sz w:val="28"/>
                <w:szCs w:val="28"/>
              </w:rPr>
              <w:t>Общие положения</w:t>
            </w:r>
          </w:p>
        </w:tc>
        <w:tc>
          <w:tcPr>
            <w:tcW w:w="782" w:type="dxa"/>
            <w:shd w:val="clear" w:color="auto" w:fill="auto"/>
            <w:vAlign w:val="bottom"/>
          </w:tcPr>
          <w:p w14:paraId="5B703649" w14:textId="77268CA8" w:rsidR="00C70312" w:rsidRPr="00ED274C" w:rsidRDefault="00B52FD4" w:rsidP="001F7C62">
            <w:pPr>
              <w:spacing w:after="0" w:line="240" w:lineRule="auto"/>
              <w:jc w:val="center"/>
              <w:rPr>
                <w:rFonts w:ascii="Times New Roman" w:hAnsi="Times New Roman"/>
                <w:sz w:val="28"/>
                <w:szCs w:val="28"/>
              </w:rPr>
            </w:pPr>
            <w:r w:rsidRPr="00ED274C">
              <w:rPr>
                <w:rFonts w:ascii="Times New Roman" w:hAnsi="Times New Roman"/>
                <w:sz w:val="28"/>
                <w:szCs w:val="28"/>
              </w:rPr>
              <w:t>3</w:t>
            </w:r>
          </w:p>
        </w:tc>
      </w:tr>
      <w:tr w:rsidR="00C70312" w:rsidRPr="0020274C" w14:paraId="1BF9ECCC" w14:textId="77777777" w:rsidTr="001F7C62">
        <w:trPr>
          <w:trHeight w:val="397"/>
        </w:trPr>
        <w:tc>
          <w:tcPr>
            <w:tcW w:w="419" w:type="dxa"/>
            <w:shd w:val="clear" w:color="auto" w:fill="auto"/>
          </w:tcPr>
          <w:p w14:paraId="6B1A5BE8" w14:textId="1874E47C" w:rsidR="00C70312" w:rsidRPr="0020274C" w:rsidRDefault="00C70312" w:rsidP="001F7C62">
            <w:pPr>
              <w:spacing w:after="0" w:line="240" w:lineRule="auto"/>
              <w:jc w:val="center"/>
              <w:rPr>
                <w:rFonts w:ascii="Times New Roman" w:hAnsi="Times New Roman"/>
                <w:b/>
                <w:sz w:val="28"/>
                <w:szCs w:val="28"/>
              </w:rPr>
            </w:pPr>
          </w:p>
        </w:tc>
        <w:tc>
          <w:tcPr>
            <w:tcW w:w="8143" w:type="dxa"/>
            <w:shd w:val="clear" w:color="auto" w:fill="auto"/>
          </w:tcPr>
          <w:p w14:paraId="013BF2C9" w14:textId="41B67DD3" w:rsidR="00C70312" w:rsidRPr="00B52FD4" w:rsidRDefault="00B52FD4" w:rsidP="001F7C62">
            <w:pPr>
              <w:tabs>
                <w:tab w:val="left" w:pos="284"/>
                <w:tab w:val="left" w:pos="8789"/>
              </w:tabs>
              <w:spacing w:after="0" w:line="240" w:lineRule="auto"/>
              <w:ind w:left="28"/>
              <w:contextualSpacing/>
              <w:rPr>
                <w:rFonts w:ascii="Times New Roman" w:hAnsi="Times New Roman"/>
                <w:sz w:val="28"/>
                <w:szCs w:val="28"/>
              </w:rPr>
            </w:pPr>
            <w:r w:rsidRPr="00B52FD4">
              <w:rPr>
                <w:rFonts w:ascii="Times New Roman" w:hAnsi="Times New Roman"/>
                <w:sz w:val="28"/>
                <w:szCs w:val="28"/>
              </w:rPr>
              <w:t>Введение</w:t>
            </w:r>
          </w:p>
        </w:tc>
        <w:tc>
          <w:tcPr>
            <w:tcW w:w="782" w:type="dxa"/>
            <w:shd w:val="clear" w:color="auto" w:fill="auto"/>
            <w:vAlign w:val="bottom"/>
          </w:tcPr>
          <w:p w14:paraId="73DDB872" w14:textId="77777777" w:rsidR="00C70312" w:rsidRPr="00ED274C" w:rsidRDefault="00C70312" w:rsidP="001F7C62">
            <w:pPr>
              <w:spacing w:after="0" w:line="240" w:lineRule="auto"/>
              <w:jc w:val="center"/>
              <w:rPr>
                <w:rFonts w:ascii="Times New Roman" w:hAnsi="Times New Roman"/>
                <w:sz w:val="28"/>
                <w:szCs w:val="28"/>
              </w:rPr>
            </w:pPr>
            <w:r w:rsidRPr="00ED274C">
              <w:rPr>
                <w:rFonts w:ascii="Times New Roman" w:hAnsi="Times New Roman"/>
                <w:sz w:val="28"/>
                <w:szCs w:val="28"/>
              </w:rPr>
              <w:t>3</w:t>
            </w:r>
          </w:p>
        </w:tc>
      </w:tr>
      <w:tr w:rsidR="00B52FD4" w:rsidRPr="0020274C" w14:paraId="4FD31A7A" w14:textId="77777777" w:rsidTr="001F7C62">
        <w:trPr>
          <w:trHeight w:val="397"/>
        </w:trPr>
        <w:tc>
          <w:tcPr>
            <w:tcW w:w="419" w:type="dxa"/>
            <w:shd w:val="clear" w:color="auto" w:fill="auto"/>
          </w:tcPr>
          <w:p w14:paraId="11A3C840" w14:textId="576E2969" w:rsidR="00B52FD4" w:rsidRPr="0020274C" w:rsidRDefault="00B52FD4" w:rsidP="00B52FD4">
            <w:pPr>
              <w:spacing w:after="0" w:line="240" w:lineRule="auto"/>
              <w:jc w:val="center"/>
              <w:rPr>
                <w:rFonts w:ascii="Times New Roman" w:hAnsi="Times New Roman"/>
                <w:b/>
                <w:sz w:val="28"/>
                <w:szCs w:val="28"/>
              </w:rPr>
            </w:pPr>
          </w:p>
        </w:tc>
        <w:tc>
          <w:tcPr>
            <w:tcW w:w="8143" w:type="dxa"/>
            <w:shd w:val="clear" w:color="auto" w:fill="auto"/>
          </w:tcPr>
          <w:p w14:paraId="5345F306" w14:textId="4E4F967D" w:rsidR="00B52FD4" w:rsidRPr="00B52FD4" w:rsidRDefault="00B52FD4" w:rsidP="00B52FD4">
            <w:pPr>
              <w:pStyle w:val="-14"/>
              <w:ind w:firstLine="0"/>
            </w:pPr>
            <w:r w:rsidRPr="00B52FD4">
              <w:t>Отрасл</w:t>
            </w:r>
            <w:r>
              <w:t xml:space="preserve">ь: </w:t>
            </w:r>
            <w:r w:rsidRPr="00B52FD4">
              <w:t>Водное хозяйство</w:t>
            </w:r>
          </w:p>
        </w:tc>
        <w:tc>
          <w:tcPr>
            <w:tcW w:w="782" w:type="dxa"/>
            <w:shd w:val="clear" w:color="auto" w:fill="auto"/>
            <w:vAlign w:val="bottom"/>
          </w:tcPr>
          <w:p w14:paraId="3D891ABA" w14:textId="5E4D0F0D" w:rsidR="00B52FD4" w:rsidRPr="00ED274C" w:rsidRDefault="00B52FD4" w:rsidP="001F7C62">
            <w:pPr>
              <w:spacing w:after="0" w:line="240" w:lineRule="auto"/>
              <w:jc w:val="center"/>
              <w:rPr>
                <w:rFonts w:ascii="Times New Roman" w:hAnsi="Times New Roman"/>
                <w:sz w:val="28"/>
                <w:szCs w:val="28"/>
              </w:rPr>
            </w:pPr>
            <w:r w:rsidRPr="00ED274C">
              <w:rPr>
                <w:rFonts w:ascii="Times New Roman" w:hAnsi="Times New Roman"/>
                <w:sz w:val="28"/>
                <w:szCs w:val="28"/>
              </w:rPr>
              <w:t>4</w:t>
            </w:r>
          </w:p>
        </w:tc>
      </w:tr>
      <w:tr w:rsidR="00C70312" w:rsidRPr="00DF510C" w14:paraId="0BB8DCEF" w14:textId="77777777" w:rsidTr="001F7C62">
        <w:trPr>
          <w:trHeight w:val="397"/>
        </w:trPr>
        <w:tc>
          <w:tcPr>
            <w:tcW w:w="419" w:type="dxa"/>
            <w:shd w:val="clear" w:color="auto" w:fill="auto"/>
          </w:tcPr>
          <w:p w14:paraId="5DFE0508" w14:textId="77777777" w:rsidR="00C70312" w:rsidRPr="00DF510C" w:rsidRDefault="00C70312" w:rsidP="001F7C62">
            <w:pPr>
              <w:spacing w:after="0" w:line="240" w:lineRule="auto"/>
              <w:jc w:val="center"/>
              <w:rPr>
                <w:rFonts w:ascii="Times New Roman" w:hAnsi="Times New Roman"/>
                <w:sz w:val="28"/>
                <w:szCs w:val="28"/>
              </w:rPr>
            </w:pPr>
          </w:p>
        </w:tc>
        <w:tc>
          <w:tcPr>
            <w:tcW w:w="8143" w:type="dxa"/>
            <w:shd w:val="clear" w:color="auto" w:fill="auto"/>
          </w:tcPr>
          <w:p w14:paraId="7513E336" w14:textId="26843591" w:rsidR="00C70312" w:rsidRPr="00DF510C" w:rsidRDefault="00B52FD4" w:rsidP="00B52FD4">
            <w:pPr>
              <w:tabs>
                <w:tab w:val="left" w:pos="284"/>
                <w:tab w:val="left" w:pos="8789"/>
              </w:tabs>
              <w:spacing w:after="0" w:line="240" w:lineRule="auto"/>
              <w:ind w:left="28"/>
              <w:contextualSpacing/>
              <w:rPr>
                <w:rFonts w:ascii="Times New Roman" w:hAnsi="Times New Roman"/>
                <w:sz w:val="28"/>
                <w:szCs w:val="28"/>
              </w:rPr>
            </w:pPr>
            <w:r>
              <w:rPr>
                <w:rFonts w:ascii="Times New Roman" w:hAnsi="Times New Roman"/>
                <w:sz w:val="28"/>
                <w:szCs w:val="28"/>
              </w:rPr>
              <w:t>Общие положения: миссия, видение, цель</w:t>
            </w:r>
          </w:p>
        </w:tc>
        <w:tc>
          <w:tcPr>
            <w:tcW w:w="782" w:type="dxa"/>
            <w:shd w:val="clear" w:color="auto" w:fill="auto"/>
            <w:vAlign w:val="bottom"/>
          </w:tcPr>
          <w:p w14:paraId="1700909F" w14:textId="56137D33" w:rsidR="00C70312" w:rsidRPr="00ED274C" w:rsidRDefault="001542D8" w:rsidP="001F7C62">
            <w:pPr>
              <w:spacing w:after="0" w:line="240" w:lineRule="auto"/>
              <w:jc w:val="center"/>
              <w:rPr>
                <w:rFonts w:ascii="Times New Roman" w:hAnsi="Times New Roman"/>
                <w:sz w:val="28"/>
                <w:szCs w:val="28"/>
              </w:rPr>
            </w:pPr>
            <w:r>
              <w:rPr>
                <w:rFonts w:ascii="Times New Roman" w:hAnsi="Times New Roman"/>
                <w:sz w:val="28"/>
                <w:szCs w:val="28"/>
              </w:rPr>
              <w:t>4</w:t>
            </w:r>
          </w:p>
        </w:tc>
      </w:tr>
      <w:tr w:rsidR="00C70312" w:rsidRPr="00DF510C" w14:paraId="46B5828B" w14:textId="77777777" w:rsidTr="001F7C62">
        <w:trPr>
          <w:trHeight w:val="397"/>
        </w:trPr>
        <w:tc>
          <w:tcPr>
            <w:tcW w:w="419" w:type="dxa"/>
            <w:shd w:val="clear" w:color="auto" w:fill="auto"/>
          </w:tcPr>
          <w:p w14:paraId="4E008701" w14:textId="77777777" w:rsidR="00C70312" w:rsidRPr="00DF510C" w:rsidRDefault="00C70312" w:rsidP="001F7C62">
            <w:pPr>
              <w:spacing w:after="0" w:line="240" w:lineRule="auto"/>
              <w:jc w:val="center"/>
              <w:rPr>
                <w:rFonts w:ascii="Times New Roman" w:hAnsi="Times New Roman"/>
                <w:sz w:val="28"/>
                <w:szCs w:val="28"/>
              </w:rPr>
            </w:pPr>
          </w:p>
        </w:tc>
        <w:tc>
          <w:tcPr>
            <w:tcW w:w="8143" w:type="dxa"/>
            <w:shd w:val="clear" w:color="auto" w:fill="auto"/>
          </w:tcPr>
          <w:p w14:paraId="05480476" w14:textId="284E0D2C" w:rsidR="00C70312" w:rsidRPr="00DF510C" w:rsidRDefault="00B52FD4" w:rsidP="001F7C62">
            <w:pPr>
              <w:tabs>
                <w:tab w:val="left" w:pos="284"/>
                <w:tab w:val="left" w:pos="8789"/>
              </w:tabs>
              <w:spacing w:after="0" w:line="240" w:lineRule="auto"/>
              <w:ind w:left="28"/>
              <w:contextualSpacing/>
              <w:rPr>
                <w:rFonts w:ascii="Times New Roman" w:hAnsi="Times New Roman"/>
                <w:sz w:val="28"/>
                <w:szCs w:val="28"/>
              </w:rPr>
            </w:pPr>
            <w:r>
              <w:rPr>
                <w:rFonts w:ascii="Times New Roman" w:hAnsi="Times New Roman"/>
                <w:sz w:val="28"/>
                <w:szCs w:val="28"/>
              </w:rPr>
              <w:t>Анализ отрасли водного хозяйства</w:t>
            </w:r>
          </w:p>
        </w:tc>
        <w:tc>
          <w:tcPr>
            <w:tcW w:w="782" w:type="dxa"/>
            <w:shd w:val="clear" w:color="auto" w:fill="auto"/>
            <w:vAlign w:val="bottom"/>
          </w:tcPr>
          <w:p w14:paraId="36DFE734" w14:textId="3BADE697" w:rsidR="00C70312" w:rsidRPr="00ED274C" w:rsidRDefault="001542D8" w:rsidP="001F7C62">
            <w:pPr>
              <w:spacing w:after="0" w:line="240" w:lineRule="auto"/>
              <w:jc w:val="center"/>
              <w:rPr>
                <w:rFonts w:ascii="Times New Roman" w:hAnsi="Times New Roman"/>
                <w:sz w:val="28"/>
                <w:szCs w:val="28"/>
              </w:rPr>
            </w:pPr>
            <w:r>
              <w:rPr>
                <w:rFonts w:ascii="Times New Roman" w:hAnsi="Times New Roman"/>
                <w:sz w:val="28"/>
                <w:szCs w:val="28"/>
              </w:rPr>
              <w:t>5</w:t>
            </w:r>
          </w:p>
        </w:tc>
      </w:tr>
      <w:tr w:rsidR="00C70312" w:rsidRPr="0020274C" w14:paraId="2E81D465" w14:textId="77777777" w:rsidTr="001F7C62">
        <w:trPr>
          <w:trHeight w:val="397"/>
        </w:trPr>
        <w:tc>
          <w:tcPr>
            <w:tcW w:w="419" w:type="dxa"/>
            <w:shd w:val="clear" w:color="auto" w:fill="auto"/>
          </w:tcPr>
          <w:p w14:paraId="350E2E3B" w14:textId="77777777" w:rsidR="00C70312" w:rsidRPr="0020274C" w:rsidRDefault="00C70312" w:rsidP="001F7C62">
            <w:pPr>
              <w:spacing w:after="0" w:line="240" w:lineRule="auto"/>
              <w:jc w:val="center"/>
              <w:rPr>
                <w:rFonts w:ascii="Times New Roman" w:hAnsi="Times New Roman"/>
                <w:b/>
                <w:sz w:val="28"/>
                <w:szCs w:val="28"/>
              </w:rPr>
            </w:pPr>
            <w:r w:rsidRPr="0020274C">
              <w:rPr>
                <w:rFonts w:ascii="Times New Roman" w:hAnsi="Times New Roman"/>
                <w:b/>
                <w:sz w:val="28"/>
                <w:szCs w:val="28"/>
              </w:rPr>
              <w:t>2</w:t>
            </w:r>
          </w:p>
        </w:tc>
        <w:tc>
          <w:tcPr>
            <w:tcW w:w="8143" w:type="dxa"/>
            <w:shd w:val="clear" w:color="auto" w:fill="auto"/>
          </w:tcPr>
          <w:p w14:paraId="7C1068FE" w14:textId="14B3E0D9" w:rsidR="00C70312" w:rsidRPr="0020274C" w:rsidRDefault="00B52FD4" w:rsidP="001F7C62">
            <w:pPr>
              <w:tabs>
                <w:tab w:val="left" w:pos="284"/>
                <w:tab w:val="left" w:pos="8789"/>
              </w:tabs>
              <w:spacing w:after="0" w:line="240" w:lineRule="auto"/>
              <w:ind w:left="28"/>
              <w:contextualSpacing/>
              <w:rPr>
                <w:rFonts w:ascii="Times New Roman" w:hAnsi="Times New Roman"/>
                <w:b/>
                <w:sz w:val="28"/>
                <w:szCs w:val="28"/>
              </w:rPr>
            </w:pPr>
            <w:r>
              <w:rPr>
                <w:rFonts w:ascii="Times New Roman" w:hAnsi="Times New Roman"/>
                <w:b/>
                <w:sz w:val="28"/>
                <w:szCs w:val="28"/>
              </w:rPr>
              <w:t xml:space="preserve">Описание элементов </w:t>
            </w:r>
            <w:r w:rsidRPr="00DD6016">
              <w:rPr>
                <w:rFonts w:ascii="Times New Roman" w:hAnsi="Times New Roman" w:cs="Times New Roman"/>
                <w:b/>
                <w:color w:val="000000" w:themeColor="text1"/>
                <w:sz w:val="28"/>
                <w:szCs w:val="28"/>
              </w:rPr>
              <w:t>отраслевой рамки квалификаций</w:t>
            </w:r>
          </w:p>
        </w:tc>
        <w:tc>
          <w:tcPr>
            <w:tcW w:w="782" w:type="dxa"/>
            <w:shd w:val="clear" w:color="auto" w:fill="auto"/>
            <w:vAlign w:val="bottom"/>
          </w:tcPr>
          <w:p w14:paraId="1C98D721" w14:textId="14EE55C9" w:rsidR="00C70312" w:rsidRPr="00ED274C" w:rsidRDefault="00C70312" w:rsidP="00B52FD4">
            <w:pPr>
              <w:tabs>
                <w:tab w:val="left" w:pos="284"/>
                <w:tab w:val="left" w:pos="8789"/>
              </w:tabs>
              <w:spacing w:after="0" w:line="240" w:lineRule="auto"/>
              <w:contextualSpacing/>
              <w:jc w:val="center"/>
              <w:rPr>
                <w:rFonts w:ascii="Times New Roman" w:hAnsi="Times New Roman"/>
                <w:sz w:val="28"/>
                <w:szCs w:val="28"/>
              </w:rPr>
            </w:pPr>
            <w:r w:rsidRPr="00ED274C">
              <w:rPr>
                <w:rFonts w:ascii="Times New Roman" w:hAnsi="Times New Roman"/>
                <w:sz w:val="28"/>
                <w:szCs w:val="28"/>
              </w:rPr>
              <w:t>1</w:t>
            </w:r>
            <w:r w:rsidR="001542D8">
              <w:rPr>
                <w:rFonts w:ascii="Times New Roman" w:hAnsi="Times New Roman"/>
                <w:sz w:val="28"/>
                <w:szCs w:val="28"/>
              </w:rPr>
              <w:t>6</w:t>
            </w:r>
          </w:p>
        </w:tc>
      </w:tr>
      <w:tr w:rsidR="00C70312" w:rsidRPr="0020274C" w14:paraId="65607822" w14:textId="77777777" w:rsidTr="001F7C62">
        <w:trPr>
          <w:trHeight w:val="397"/>
        </w:trPr>
        <w:tc>
          <w:tcPr>
            <w:tcW w:w="419" w:type="dxa"/>
            <w:shd w:val="clear" w:color="auto" w:fill="auto"/>
          </w:tcPr>
          <w:p w14:paraId="3BC5D748" w14:textId="77777777" w:rsidR="00C70312" w:rsidRPr="0020274C" w:rsidRDefault="00C70312" w:rsidP="001F7C62">
            <w:pPr>
              <w:spacing w:after="0" w:line="240" w:lineRule="auto"/>
              <w:jc w:val="center"/>
              <w:rPr>
                <w:rFonts w:ascii="Times New Roman" w:hAnsi="Times New Roman"/>
                <w:b/>
                <w:sz w:val="28"/>
                <w:szCs w:val="28"/>
              </w:rPr>
            </w:pPr>
            <w:r w:rsidRPr="0020274C">
              <w:rPr>
                <w:rFonts w:ascii="Times New Roman" w:hAnsi="Times New Roman"/>
                <w:b/>
                <w:sz w:val="28"/>
                <w:szCs w:val="28"/>
              </w:rPr>
              <w:t>3</w:t>
            </w:r>
          </w:p>
        </w:tc>
        <w:tc>
          <w:tcPr>
            <w:tcW w:w="8143" w:type="dxa"/>
            <w:shd w:val="clear" w:color="auto" w:fill="auto"/>
          </w:tcPr>
          <w:p w14:paraId="2FE0BC39" w14:textId="073AB541" w:rsidR="00C70312" w:rsidRPr="0020274C" w:rsidRDefault="00ED274C" w:rsidP="00ED274C">
            <w:pPr>
              <w:tabs>
                <w:tab w:val="left" w:pos="284"/>
                <w:tab w:val="left" w:pos="8789"/>
              </w:tabs>
              <w:spacing w:after="0" w:line="240" w:lineRule="auto"/>
              <w:contextualSpacing/>
              <w:rPr>
                <w:rFonts w:ascii="Times New Roman" w:hAnsi="Times New Roman"/>
                <w:b/>
                <w:sz w:val="28"/>
                <w:szCs w:val="28"/>
              </w:rPr>
            </w:pPr>
            <w:r>
              <w:rPr>
                <w:rFonts w:ascii="Times New Roman" w:hAnsi="Times New Roman"/>
                <w:b/>
                <w:sz w:val="28"/>
                <w:szCs w:val="28"/>
              </w:rPr>
              <w:t>К</w:t>
            </w:r>
            <w:r w:rsidR="001542D8">
              <w:rPr>
                <w:rFonts w:ascii="Times New Roman" w:hAnsi="Times New Roman"/>
                <w:b/>
                <w:sz w:val="28"/>
                <w:szCs w:val="28"/>
              </w:rPr>
              <w:t>арта</w:t>
            </w:r>
            <w:r w:rsidR="00B52FD4">
              <w:rPr>
                <w:rFonts w:ascii="Times New Roman" w:hAnsi="Times New Roman"/>
                <w:b/>
                <w:sz w:val="28"/>
                <w:szCs w:val="28"/>
              </w:rPr>
              <w:t xml:space="preserve"> профессиональной квалификаци</w:t>
            </w:r>
            <w:r>
              <w:rPr>
                <w:rFonts w:ascii="Times New Roman" w:hAnsi="Times New Roman"/>
                <w:b/>
                <w:sz w:val="28"/>
                <w:szCs w:val="28"/>
              </w:rPr>
              <w:t>и</w:t>
            </w:r>
            <w:r w:rsidR="00B52FD4">
              <w:rPr>
                <w:rFonts w:ascii="Times New Roman" w:hAnsi="Times New Roman"/>
                <w:b/>
                <w:sz w:val="28"/>
                <w:szCs w:val="28"/>
              </w:rPr>
              <w:t xml:space="preserve"> в ОРК водного хозяйства</w:t>
            </w:r>
          </w:p>
        </w:tc>
        <w:tc>
          <w:tcPr>
            <w:tcW w:w="782" w:type="dxa"/>
            <w:shd w:val="clear" w:color="auto" w:fill="auto"/>
            <w:vAlign w:val="bottom"/>
          </w:tcPr>
          <w:p w14:paraId="5BA1B318" w14:textId="432C74EC" w:rsidR="00C70312" w:rsidRPr="00ED274C" w:rsidRDefault="00C70312" w:rsidP="00FA06DE">
            <w:pPr>
              <w:spacing w:after="0" w:line="240" w:lineRule="auto"/>
              <w:jc w:val="center"/>
              <w:rPr>
                <w:rFonts w:ascii="Times New Roman" w:hAnsi="Times New Roman"/>
                <w:sz w:val="28"/>
                <w:szCs w:val="28"/>
              </w:rPr>
            </w:pPr>
            <w:r w:rsidRPr="00ED274C">
              <w:rPr>
                <w:rFonts w:ascii="Times New Roman" w:hAnsi="Times New Roman"/>
                <w:sz w:val="28"/>
                <w:szCs w:val="28"/>
              </w:rPr>
              <w:t>2</w:t>
            </w:r>
            <w:r w:rsidR="00FA06DE">
              <w:rPr>
                <w:rFonts w:ascii="Times New Roman" w:hAnsi="Times New Roman"/>
                <w:sz w:val="28"/>
                <w:szCs w:val="28"/>
              </w:rPr>
              <w:t>2</w:t>
            </w:r>
          </w:p>
        </w:tc>
      </w:tr>
      <w:tr w:rsidR="001F7C62" w:rsidRPr="0020274C" w14:paraId="662A5CE6" w14:textId="77777777" w:rsidTr="001F7C62">
        <w:trPr>
          <w:trHeight w:val="397"/>
        </w:trPr>
        <w:tc>
          <w:tcPr>
            <w:tcW w:w="419" w:type="dxa"/>
            <w:shd w:val="clear" w:color="auto" w:fill="auto"/>
          </w:tcPr>
          <w:p w14:paraId="7F6B2F2B" w14:textId="77777777" w:rsidR="001F7C62" w:rsidRPr="0020274C" w:rsidRDefault="001F7C62" w:rsidP="001F7C62">
            <w:pPr>
              <w:spacing w:after="0" w:line="240" w:lineRule="auto"/>
              <w:jc w:val="center"/>
              <w:rPr>
                <w:rFonts w:ascii="Times New Roman" w:hAnsi="Times New Roman"/>
                <w:b/>
                <w:sz w:val="28"/>
                <w:szCs w:val="28"/>
              </w:rPr>
            </w:pPr>
          </w:p>
        </w:tc>
        <w:tc>
          <w:tcPr>
            <w:tcW w:w="8143" w:type="dxa"/>
            <w:shd w:val="clear" w:color="auto" w:fill="auto"/>
          </w:tcPr>
          <w:p w14:paraId="4DFD6F3E" w14:textId="023ADB38" w:rsidR="001F7C62" w:rsidRDefault="001F7C62" w:rsidP="00ED274C">
            <w:pPr>
              <w:tabs>
                <w:tab w:val="left" w:pos="284"/>
                <w:tab w:val="left" w:pos="8789"/>
              </w:tabs>
              <w:spacing w:after="0" w:line="240" w:lineRule="auto"/>
              <w:contextualSpacing/>
              <w:rPr>
                <w:rFonts w:ascii="Times New Roman" w:hAnsi="Times New Roman"/>
                <w:b/>
                <w:sz w:val="28"/>
                <w:szCs w:val="28"/>
              </w:rPr>
            </w:pPr>
            <w:r>
              <w:rPr>
                <w:rFonts w:ascii="Times New Roman" w:hAnsi="Times New Roman"/>
                <w:b/>
                <w:sz w:val="28"/>
                <w:szCs w:val="28"/>
              </w:rPr>
              <w:t>3.1 Функциональная карта КПК ОРК водного хозяйства</w:t>
            </w:r>
          </w:p>
        </w:tc>
        <w:tc>
          <w:tcPr>
            <w:tcW w:w="782" w:type="dxa"/>
            <w:shd w:val="clear" w:color="auto" w:fill="auto"/>
            <w:vAlign w:val="bottom"/>
          </w:tcPr>
          <w:p w14:paraId="0EA189A6" w14:textId="4027FEE4" w:rsidR="001F7C62" w:rsidRPr="00ED274C" w:rsidRDefault="001F7C62" w:rsidP="00FA06DE">
            <w:pPr>
              <w:spacing w:after="0" w:line="240" w:lineRule="auto"/>
              <w:jc w:val="center"/>
              <w:rPr>
                <w:rFonts w:ascii="Times New Roman" w:hAnsi="Times New Roman"/>
                <w:sz w:val="28"/>
                <w:szCs w:val="28"/>
              </w:rPr>
            </w:pPr>
            <w:r w:rsidRPr="00ED274C">
              <w:rPr>
                <w:rFonts w:ascii="Times New Roman" w:hAnsi="Times New Roman"/>
                <w:sz w:val="28"/>
                <w:szCs w:val="28"/>
              </w:rPr>
              <w:t>4</w:t>
            </w:r>
            <w:r w:rsidR="00FA06DE">
              <w:rPr>
                <w:rFonts w:ascii="Times New Roman" w:hAnsi="Times New Roman"/>
                <w:sz w:val="28"/>
                <w:szCs w:val="28"/>
              </w:rPr>
              <w:t>0</w:t>
            </w:r>
          </w:p>
        </w:tc>
      </w:tr>
      <w:tr w:rsidR="00C70312" w:rsidRPr="0020274C" w14:paraId="43BAE7F3" w14:textId="77777777" w:rsidTr="001F7C62">
        <w:trPr>
          <w:trHeight w:val="397"/>
        </w:trPr>
        <w:tc>
          <w:tcPr>
            <w:tcW w:w="419" w:type="dxa"/>
            <w:shd w:val="clear" w:color="auto" w:fill="auto"/>
          </w:tcPr>
          <w:p w14:paraId="50E1AD5F" w14:textId="77777777" w:rsidR="00C70312" w:rsidRPr="0020274C" w:rsidRDefault="00C70312" w:rsidP="001F7C62">
            <w:pPr>
              <w:spacing w:after="0" w:line="240" w:lineRule="auto"/>
              <w:rPr>
                <w:rFonts w:ascii="Times New Roman" w:hAnsi="Times New Roman"/>
                <w:b/>
                <w:sz w:val="28"/>
                <w:szCs w:val="28"/>
              </w:rPr>
            </w:pPr>
            <w:r w:rsidRPr="0020274C">
              <w:rPr>
                <w:rFonts w:ascii="Times New Roman" w:hAnsi="Times New Roman"/>
                <w:b/>
                <w:sz w:val="28"/>
                <w:szCs w:val="28"/>
              </w:rPr>
              <w:t>4</w:t>
            </w:r>
          </w:p>
        </w:tc>
        <w:tc>
          <w:tcPr>
            <w:tcW w:w="8143" w:type="dxa"/>
            <w:shd w:val="clear" w:color="auto" w:fill="auto"/>
          </w:tcPr>
          <w:p w14:paraId="7CC50886" w14:textId="3608B378" w:rsidR="00C70312" w:rsidRPr="00FC1BA2" w:rsidRDefault="00ED274C" w:rsidP="001F7C62">
            <w:pPr>
              <w:pStyle w:val="-14"/>
              <w:ind w:firstLine="0"/>
              <w:jc w:val="left"/>
              <w:rPr>
                <w:b/>
                <w:lang w:val="kk-KZ"/>
              </w:rPr>
            </w:pPr>
            <w:r w:rsidRPr="00CD5697">
              <w:rPr>
                <w:b/>
                <w:bCs w:val="0"/>
                <w:color w:val="auto"/>
              </w:rPr>
              <w:t xml:space="preserve">Описание ОРК водного хозяйства в соответствии с процессами в профессиональной и трудовой деятельности  </w:t>
            </w:r>
          </w:p>
        </w:tc>
        <w:tc>
          <w:tcPr>
            <w:tcW w:w="782" w:type="dxa"/>
            <w:shd w:val="clear" w:color="auto" w:fill="auto"/>
            <w:vAlign w:val="bottom"/>
          </w:tcPr>
          <w:p w14:paraId="2DE4F5EA" w14:textId="165DBCA4" w:rsidR="00C70312" w:rsidRPr="00ED274C" w:rsidRDefault="001542D8" w:rsidP="00ED274C">
            <w:pPr>
              <w:spacing w:after="0" w:line="240" w:lineRule="auto"/>
              <w:jc w:val="center"/>
              <w:rPr>
                <w:rFonts w:ascii="Times New Roman" w:hAnsi="Times New Roman"/>
                <w:sz w:val="28"/>
                <w:szCs w:val="28"/>
              </w:rPr>
            </w:pPr>
            <w:r>
              <w:rPr>
                <w:rFonts w:ascii="Times New Roman" w:hAnsi="Times New Roman"/>
                <w:sz w:val="28"/>
                <w:szCs w:val="28"/>
              </w:rPr>
              <w:t>42</w:t>
            </w:r>
          </w:p>
        </w:tc>
      </w:tr>
      <w:tr w:rsidR="00C70312" w:rsidRPr="00DF510C" w14:paraId="07CA4A8B" w14:textId="77777777" w:rsidTr="001F7C62">
        <w:trPr>
          <w:trHeight w:val="397"/>
        </w:trPr>
        <w:tc>
          <w:tcPr>
            <w:tcW w:w="419" w:type="dxa"/>
            <w:shd w:val="clear" w:color="auto" w:fill="auto"/>
          </w:tcPr>
          <w:p w14:paraId="74613C3A" w14:textId="691D8338" w:rsidR="00C70312" w:rsidRPr="00ED274C" w:rsidRDefault="00ED274C" w:rsidP="001F7C62">
            <w:pPr>
              <w:spacing w:after="0" w:line="240" w:lineRule="auto"/>
              <w:rPr>
                <w:rFonts w:ascii="Times New Roman" w:hAnsi="Times New Roman"/>
                <w:b/>
                <w:sz w:val="28"/>
                <w:szCs w:val="28"/>
              </w:rPr>
            </w:pPr>
            <w:r w:rsidRPr="00ED274C">
              <w:rPr>
                <w:rFonts w:ascii="Times New Roman" w:hAnsi="Times New Roman"/>
                <w:b/>
                <w:sz w:val="28"/>
                <w:szCs w:val="28"/>
              </w:rPr>
              <w:t>5</w:t>
            </w:r>
          </w:p>
        </w:tc>
        <w:tc>
          <w:tcPr>
            <w:tcW w:w="8143" w:type="dxa"/>
            <w:shd w:val="clear" w:color="auto" w:fill="auto"/>
          </w:tcPr>
          <w:p w14:paraId="51506CF0" w14:textId="2871F748" w:rsidR="00C70312" w:rsidRPr="00DF510C" w:rsidRDefault="00ED274C" w:rsidP="001F7C62">
            <w:pPr>
              <w:pStyle w:val="-14"/>
              <w:ind w:firstLine="0"/>
              <w:jc w:val="left"/>
              <w:rPr>
                <w:lang w:val="kk-KZ"/>
              </w:rPr>
            </w:pPr>
            <w:r w:rsidRPr="00035DCD">
              <w:rPr>
                <w:b/>
              </w:rPr>
              <w:t>Перечень необходимых профессиональных стандартов</w:t>
            </w:r>
          </w:p>
        </w:tc>
        <w:tc>
          <w:tcPr>
            <w:tcW w:w="782" w:type="dxa"/>
            <w:shd w:val="clear" w:color="auto" w:fill="auto"/>
            <w:vAlign w:val="bottom"/>
          </w:tcPr>
          <w:p w14:paraId="1570145F" w14:textId="255E010A" w:rsidR="00C70312" w:rsidRPr="00ED274C" w:rsidRDefault="00ED274C" w:rsidP="001122E0">
            <w:pPr>
              <w:spacing w:after="0" w:line="240" w:lineRule="auto"/>
              <w:jc w:val="center"/>
              <w:rPr>
                <w:rFonts w:ascii="Times New Roman" w:hAnsi="Times New Roman"/>
                <w:sz w:val="28"/>
                <w:szCs w:val="28"/>
                <w:lang w:val="kk-KZ"/>
              </w:rPr>
            </w:pPr>
            <w:r w:rsidRPr="00ED274C">
              <w:rPr>
                <w:rFonts w:ascii="Times New Roman" w:hAnsi="Times New Roman"/>
                <w:sz w:val="28"/>
                <w:szCs w:val="28"/>
                <w:lang w:val="kk-KZ"/>
              </w:rPr>
              <w:t>8</w:t>
            </w:r>
            <w:r w:rsidR="001122E0">
              <w:rPr>
                <w:rFonts w:ascii="Times New Roman" w:hAnsi="Times New Roman"/>
                <w:sz w:val="28"/>
                <w:szCs w:val="28"/>
                <w:lang w:val="kk-KZ"/>
              </w:rPr>
              <w:t>6</w:t>
            </w:r>
          </w:p>
        </w:tc>
      </w:tr>
      <w:tr w:rsidR="006C7CC8" w:rsidRPr="00DF510C" w14:paraId="008331FA" w14:textId="77777777" w:rsidTr="001F7C62">
        <w:trPr>
          <w:trHeight w:val="397"/>
        </w:trPr>
        <w:tc>
          <w:tcPr>
            <w:tcW w:w="419" w:type="dxa"/>
            <w:shd w:val="clear" w:color="auto" w:fill="auto"/>
          </w:tcPr>
          <w:p w14:paraId="018DC7D7" w14:textId="77777777" w:rsidR="006C7CC8" w:rsidRPr="00ED274C" w:rsidRDefault="006C7CC8" w:rsidP="001F7C62">
            <w:pPr>
              <w:spacing w:after="0" w:line="240" w:lineRule="auto"/>
              <w:rPr>
                <w:rFonts w:ascii="Times New Roman" w:hAnsi="Times New Roman"/>
                <w:b/>
                <w:sz w:val="28"/>
                <w:szCs w:val="28"/>
              </w:rPr>
            </w:pPr>
          </w:p>
        </w:tc>
        <w:tc>
          <w:tcPr>
            <w:tcW w:w="8143" w:type="dxa"/>
            <w:shd w:val="clear" w:color="auto" w:fill="auto"/>
          </w:tcPr>
          <w:p w14:paraId="01BF5087" w14:textId="77777777" w:rsidR="006C7CC8" w:rsidRDefault="006C7CC8" w:rsidP="001F7C62">
            <w:pPr>
              <w:pStyle w:val="-14"/>
              <w:ind w:firstLine="0"/>
              <w:jc w:val="left"/>
              <w:rPr>
                <w:b/>
              </w:rPr>
            </w:pPr>
            <w:r>
              <w:rPr>
                <w:b/>
              </w:rPr>
              <w:t>Приложение:</w:t>
            </w:r>
          </w:p>
          <w:p w14:paraId="3AE4E197" w14:textId="77777777" w:rsidR="006C7CC8" w:rsidRDefault="006C7CC8" w:rsidP="006C7CC8">
            <w:pPr>
              <w:pStyle w:val="-14"/>
              <w:ind w:firstLine="0"/>
              <w:jc w:val="left"/>
            </w:pPr>
            <w:r w:rsidRPr="006C7CC8">
              <w:t xml:space="preserve">1. </w:t>
            </w:r>
            <w:r>
              <w:t>Полный текст а</w:t>
            </w:r>
            <w:r>
              <w:t>нализ</w:t>
            </w:r>
            <w:r>
              <w:t>а</w:t>
            </w:r>
            <w:r>
              <w:t xml:space="preserve"> отрасли водного хозяйства</w:t>
            </w:r>
          </w:p>
          <w:p w14:paraId="37383F0D" w14:textId="3EBFDAED" w:rsidR="006C7CC8" w:rsidRPr="006C7CC8" w:rsidRDefault="006C7CC8" w:rsidP="006C7CC8">
            <w:pPr>
              <w:pStyle w:val="-14"/>
              <w:ind w:firstLine="0"/>
              <w:jc w:val="left"/>
            </w:pPr>
            <w:r>
              <w:t xml:space="preserve">2. </w:t>
            </w:r>
            <w:r w:rsidRPr="006C7CC8">
              <w:t>Функциональная карта КПК ОРК водного хозяйства</w:t>
            </w:r>
            <w:r>
              <w:t xml:space="preserve"> (В формате </w:t>
            </w:r>
            <w:r>
              <w:rPr>
                <w:lang w:val="en-US"/>
              </w:rPr>
              <w:t>Excel</w:t>
            </w:r>
            <w:bookmarkStart w:id="0" w:name="_GoBack"/>
            <w:bookmarkEnd w:id="0"/>
            <w:r>
              <w:t>)</w:t>
            </w:r>
          </w:p>
        </w:tc>
        <w:tc>
          <w:tcPr>
            <w:tcW w:w="782" w:type="dxa"/>
            <w:shd w:val="clear" w:color="auto" w:fill="auto"/>
            <w:vAlign w:val="bottom"/>
          </w:tcPr>
          <w:p w14:paraId="03D79531" w14:textId="77777777" w:rsidR="006C7CC8" w:rsidRPr="00ED274C" w:rsidRDefault="006C7CC8" w:rsidP="001122E0">
            <w:pPr>
              <w:spacing w:after="0" w:line="240" w:lineRule="auto"/>
              <w:jc w:val="center"/>
              <w:rPr>
                <w:rFonts w:ascii="Times New Roman" w:hAnsi="Times New Roman"/>
                <w:sz w:val="28"/>
                <w:szCs w:val="28"/>
                <w:lang w:val="kk-KZ"/>
              </w:rPr>
            </w:pPr>
          </w:p>
        </w:tc>
      </w:tr>
    </w:tbl>
    <w:p w14:paraId="2173184C" w14:textId="77777777" w:rsidR="00C70312" w:rsidRPr="00885E74" w:rsidRDefault="00C70312" w:rsidP="00C70312">
      <w:pPr>
        <w:pStyle w:val="-14"/>
        <w:rPr>
          <w:b/>
        </w:rPr>
      </w:pPr>
    </w:p>
    <w:p w14:paraId="56165BED" w14:textId="77777777" w:rsidR="00C70312" w:rsidRDefault="00C70312" w:rsidP="000D755F">
      <w:pPr>
        <w:spacing w:after="0" w:line="240" w:lineRule="auto"/>
        <w:jc w:val="center"/>
        <w:rPr>
          <w:rFonts w:ascii="Times New Roman" w:hAnsi="Times New Roman" w:cs="Times New Roman"/>
          <w:b/>
          <w:bCs/>
          <w:color w:val="FF0000"/>
          <w:sz w:val="28"/>
          <w:szCs w:val="28"/>
        </w:rPr>
      </w:pPr>
    </w:p>
    <w:p w14:paraId="32D17C86" w14:textId="77777777" w:rsidR="00C70312" w:rsidRDefault="00C70312" w:rsidP="000D755F">
      <w:pPr>
        <w:spacing w:after="0" w:line="240" w:lineRule="auto"/>
        <w:jc w:val="center"/>
        <w:rPr>
          <w:rFonts w:ascii="Times New Roman" w:hAnsi="Times New Roman" w:cs="Times New Roman"/>
          <w:b/>
          <w:bCs/>
          <w:color w:val="FF0000"/>
          <w:sz w:val="28"/>
          <w:szCs w:val="28"/>
        </w:rPr>
      </w:pPr>
    </w:p>
    <w:p w14:paraId="29A2E9F6" w14:textId="77777777" w:rsidR="00C70312" w:rsidRDefault="00C70312" w:rsidP="000D755F">
      <w:pPr>
        <w:spacing w:after="0" w:line="240" w:lineRule="auto"/>
        <w:jc w:val="center"/>
        <w:rPr>
          <w:rFonts w:ascii="Times New Roman" w:hAnsi="Times New Roman" w:cs="Times New Roman"/>
          <w:b/>
          <w:bCs/>
          <w:color w:val="FF0000"/>
          <w:sz w:val="28"/>
          <w:szCs w:val="28"/>
        </w:rPr>
      </w:pPr>
    </w:p>
    <w:p w14:paraId="69F64E91" w14:textId="77777777" w:rsidR="00C70312" w:rsidRDefault="00C70312" w:rsidP="000D755F">
      <w:pPr>
        <w:spacing w:after="0" w:line="240" w:lineRule="auto"/>
        <w:jc w:val="center"/>
        <w:rPr>
          <w:rFonts w:ascii="Times New Roman" w:hAnsi="Times New Roman" w:cs="Times New Roman"/>
          <w:b/>
          <w:bCs/>
          <w:color w:val="FF0000"/>
          <w:sz w:val="28"/>
          <w:szCs w:val="28"/>
        </w:rPr>
      </w:pPr>
    </w:p>
    <w:p w14:paraId="29310677" w14:textId="77777777" w:rsidR="00C70312" w:rsidRDefault="00C70312" w:rsidP="000D755F">
      <w:pPr>
        <w:spacing w:after="0" w:line="240" w:lineRule="auto"/>
        <w:jc w:val="center"/>
        <w:rPr>
          <w:rFonts w:ascii="Times New Roman" w:hAnsi="Times New Roman" w:cs="Times New Roman"/>
          <w:b/>
          <w:bCs/>
          <w:color w:val="FF0000"/>
          <w:sz w:val="28"/>
          <w:szCs w:val="28"/>
        </w:rPr>
      </w:pPr>
    </w:p>
    <w:p w14:paraId="58D1CB63" w14:textId="77777777" w:rsidR="00C70312" w:rsidRDefault="00C70312" w:rsidP="000D755F">
      <w:pPr>
        <w:spacing w:after="0" w:line="240" w:lineRule="auto"/>
        <w:jc w:val="center"/>
        <w:rPr>
          <w:rFonts w:ascii="Times New Roman" w:hAnsi="Times New Roman" w:cs="Times New Roman"/>
          <w:b/>
          <w:bCs/>
          <w:color w:val="FF0000"/>
          <w:sz w:val="28"/>
          <w:szCs w:val="28"/>
        </w:rPr>
      </w:pPr>
    </w:p>
    <w:p w14:paraId="03746BBC" w14:textId="77777777" w:rsidR="00C70312" w:rsidRDefault="00C70312" w:rsidP="000D755F">
      <w:pPr>
        <w:spacing w:after="0" w:line="240" w:lineRule="auto"/>
        <w:jc w:val="center"/>
        <w:rPr>
          <w:rFonts w:ascii="Times New Roman" w:hAnsi="Times New Roman" w:cs="Times New Roman"/>
          <w:b/>
          <w:bCs/>
          <w:color w:val="FF0000"/>
          <w:sz w:val="28"/>
          <w:szCs w:val="28"/>
        </w:rPr>
      </w:pPr>
    </w:p>
    <w:p w14:paraId="2455CBD0" w14:textId="77777777" w:rsidR="00C70312" w:rsidRDefault="00C70312" w:rsidP="000D755F">
      <w:pPr>
        <w:spacing w:after="0" w:line="240" w:lineRule="auto"/>
        <w:jc w:val="center"/>
        <w:rPr>
          <w:rFonts w:ascii="Times New Roman" w:hAnsi="Times New Roman" w:cs="Times New Roman"/>
          <w:b/>
          <w:bCs/>
          <w:color w:val="FF0000"/>
          <w:sz w:val="28"/>
          <w:szCs w:val="28"/>
        </w:rPr>
      </w:pPr>
    </w:p>
    <w:p w14:paraId="0A78AD1A" w14:textId="77777777" w:rsidR="00C70312" w:rsidRDefault="00C70312" w:rsidP="000D755F">
      <w:pPr>
        <w:spacing w:after="0" w:line="240" w:lineRule="auto"/>
        <w:jc w:val="center"/>
        <w:rPr>
          <w:rFonts w:ascii="Times New Roman" w:hAnsi="Times New Roman" w:cs="Times New Roman"/>
          <w:b/>
          <w:bCs/>
          <w:color w:val="FF0000"/>
          <w:sz w:val="28"/>
          <w:szCs w:val="28"/>
        </w:rPr>
      </w:pPr>
    </w:p>
    <w:p w14:paraId="52957D4F" w14:textId="77777777" w:rsidR="00C70312" w:rsidRDefault="00C70312" w:rsidP="000D755F">
      <w:pPr>
        <w:spacing w:after="0" w:line="240" w:lineRule="auto"/>
        <w:jc w:val="center"/>
        <w:rPr>
          <w:rFonts w:ascii="Times New Roman" w:hAnsi="Times New Roman" w:cs="Times New Roman"/>
          <w:b/>
          <w:bCs/>
          <w:color w:val="FF0000"/>
          <w:sz w:val="28"/>
          <w:szCs w:val="28"/>
        </w:rPr>
      </w:pPr>
    </w:p>
    <w:p w14:paraId="4BF528C0" w14:textId="77777777" w:rsidR="00C70312" w:rsidRDefault="00C70312" w:rsidP="000D755F">
      <w:pPr>
        <w:spacing w:after="0" w:line="240" w:lineRule="auto"/>
        <w:jc w:val="center"/>
        <w:rPr>
          <w:rFonts w:ascii="Times New Roman" w:hAnsi="Times New Roman" w:cs="Times New Roman"/>
          <w:b/>
          <w:bCs/>
          <w:color w:val="FF0000"/>
          <w:sz w:val="28"/>
          <w:szCs w:val="28"/>
        </w:rPr>
      </w:pPr>
    </w:p>
    <w:p w14:paraId="17291A8E" w14:textId="77777777" w:rsidR="00C70312" w:rsidRDefault="00C70312" w:rsidP="000D755F">
      <w:pPr>
        <w:spacing w:after="0" w:line="240" w:lineRule="auto"/>
        <w:jc w:val="center"/>
        <w:rPr>
          <w:rFonts w:ascii="Times New Roman" w:hAnsi="Times New Roman" w:cs="Times New Roman"/>
          <w:b/>
          <w:bCs/>
          <w:color w:val="FF0000"/>
          <w:sz w:val="28"/>
          <w:szCs w:val="28"/>
        </w:rPr>
      </w:pPr>
    </w:p>
    <w:p w14:paraId="1EEC7408" w14:textId="77777777" w:rsidR="00C70312" w:rsidRDefault="00C70312" w:rsidP="000D755F">
      <w:pPr>
        <w:spacing w:after="0" w:line="240" w:lineRule="auto"/>
        <w:jc w:val="center"/>
        <w:rPr>
          <w:rFonts w:ascii="Times New Roman" w:hAnsi="Times New Roman" w:cs="Times New Roman"/>
          <w:b/>
          <w:bCs/>
          <w:color w:val="FF0000"/>
          <w:sz w:val="28"/>
          <w:szCs w:val="28"/>
        </w:rPr>
      </w:pPr>
    </w:p>
    <w:p w14:paraId="702C2474" w14:textId="77777777" w:rsidR="00C70312" w:rsidRDefault="00C70312" w:rsidP="000D755F">
      <w:pPr>
        <w:spacing w:after="0" w:line="240" w:lineRule="auto"/>
        <w:jc w:val="center"/>
        <w:rPr>
          <w:rFonts w:ascii="Times New Roman" w:hAnsi="Times New Roman" w:cs="Times New Roman"/>
          <w:b/>
          <w:bCs/>
          <w:color w:val="FF0000"/>
          <w:sz w:val="28"/>
          <w:szCs w:val="28"/>
        </w:rPr>
      </w:pPr>
    </w:p>
    <w:p w14:paraId="687F7644" w14:textId="77777777" w:rsidR="00C70312" w:rsidRDefault="00C70312" w:rsidP="000D755F">
      <w:pPr>
        <w:spacing w:after="0" w:line="240" w:lineRule="auto"/>
        <w:jc w:val="center"/>
        <w:rPr>
          <w:rFonts w:ascii="Times New Roman" w:hAnsi="Times New Roman" w:cs="Times New Roman"/>
          <w:b/>
          <w:bCs/>
          <w:color w:val="FF0000"/>
          <w:sz w:val="28"/>
          <w:szCs w:val="28"/>
        </w:rPr>
      </w:pPr>
    </w:p>
    <w:p w14:paraId="7CE8FFEB" w14:textId="77777777" w:rsidR="00C70312" w:rsidRDefault="00C70312" w:rsidP="000D755F">
      <w:pPr>
        <w:spacing w:after="0" w:line="240" w:lineRule="auto"/>
        <w:jc w:val="center"/>
        <w:rPr>
          <w:rFonts w:ascii="Times New Roman" w:hAnsi="Times New Roman" w:cs="Times New Roman"/>
          <w:b/>
          <w:bCs/>
          <w:color w:val="FF0000"/>
          <w:sz w:val="28"/>
          <w:szCs w:val="28"/>
        </w:rPr>
      </w:pPr>
    </w:p>
    <w:p w14:paraId="11AEC5D2" w14:textId="77777777" w:rsidR="00C70312" w:rsidRDefault="00C70312" w:rsidP="000D755F">
      <w:pPr>
        <w:spacing w:after="0" w:line="240" w:lineRule="auto"/>
        <w:jc w:val="center"/>
        <w:rPr>
          <w:rFonts w:ascii="Times New Roman" w:hAnsi="Times New Roman" w:cs="Times New Roman"/>
          <w:b/>
          <w:bCs/>
          <w:color w:val="FF0000"/>
          <w:sz w:val="28"/>
          <w:szCs w:val="28"/>
        </w:rPr>
      </w:pPr>
    </w:p>
    <w:p w14:paraId="78E7CF0B" w14:textId="77777777" w:rsidR="00C70312" w:rsidRDefault="00C70312" w:rsidP="000D755F">
      <w:pPr>
        <w:spacing w:after="0" w:line="240" w:lineRule="auto"/>
        <w:jc w:val="center"/>
        <w:rPr>
          <w:rFonts w:ascii="Times New Roman" w:hAnsi="Times New Roman" w:cs="Times New Roman"/>
          <w:b/>
          <w:bCs/>
          <w:color w:val="FF0000"/>
          <w:sz w:val="28"/>
          <w:szCs w:val="28"/>
        </w:rPr>
      </w:pPr>
    </w:p>
    <w:p w14:paraId="6FFEDD51" w14:textId="77777777" w:rsidR="00C70312" w:rsidRDefault="00C70312" w:rsidP="000D755F">
      <w:pPr>
        <w:spacing w:after="0" w:line="240" w:lineRule="auto"/>
        <w:jc w:val="center"/>
        <w:rPr>
          <w:rFonts w:ascii="Times New Roman" w:hAnsi="Times New Roman" w:cs="Times New Roman"/>
          <w:b/>
          <w:bCs/>
          <w:color w:val="FF0000"/>
          <w:sz w:val="28"/>
          <w:szCs w:val="28"/>
        </w:rPr>
      </w:pPr>
    </w:p>
    <w:p w14:paraId="1F7D643D" w14:textId="77777777" w:rsidR="00C70312" w:rsidRDefault="00C70312" w:rsidP="000D755F">
      <w:pPr>
        <w:spacing w:after="0" w:line="240" w:lineRule="auto"/>
        <w:jc w:val="center"/>
        <w:rPr>
          <w:rFonts w:ascii="Times New Roman" w:hAnsi="Times New Roman" w:cs="Times New Roman"/>
          <w:b/>
          <w:bCs/>
          <w:color w:val="FF0000"/>
          <w:sz w:val="28"/>
          <w:szCs w:val="28"/>
        </w:rPr>
      </w:pPr>
    </w:p>
    <w:p w14:paraId="287B3CB9" w14:textId="77777777" w:rsidR="00C70312" w:rsidRDefault="00C70312" w:rsidP="000D755F">
      <w:pPr>
        <w:spacing w:after="0" w:line="240" w:lineRule="auto"/>
        <w:jc w:val="center"/>
        <w:rPr>
          <w:rFonts w:ascii="Times New Roman" w:hAnsi="Times New Roman" w:cs="Times New Roman"/>
          <w:b/>
          <w:bCs/>
          <w:color w:val="FF0000"/>
          <w:sz w:val="28"/>
          <w:szCs w:val="28"/>
        </w:rPr>
      </w:pPr>
    </w:p>
    <w:p w14:paraId="1AD54067" w14:textId="77777777" w:rsidR="00C70312" w:rsidRDefault="00C70312" w:rsidP="000D755F">
      <w:pPr>
        <w:spacing w:after="0" w:line="240" w:lineRule="auto"/>
        <w:jc w:val="center"/>
        <w:rPr>
          <w:rFonts w:ascii="Times New Roman" w:hAnsi="Times New Roman" w:cs="Times New Roman"/>
          <w:b/>
          <w:bCs/>
          <w:color w:val="FF0000"/>
          <w:sz w:val="28"/>
          <w:szCs w:val="28"/>
        </w:rPr>
      </w:pPr>
    </w:p>
    <w:p w14:paraId="021475EE" w14:textId="77777777" w:rsidR="00C70312" w:rsidRDefault="00C70312" w:rsidP="000D755F">
      <w:pPr>
        <w:spacing w:after="0" w:line="240" w:lineRule="auto"/>
        <w:jc w:val="center"/>
        <w:rPr>
          <w:rFonts w:ascii="Times New Roman" w:hAnsi="Times New Roman" w:cs="Times New Roman"/>
          <w:b/>
          <w:bCs/>
          <w:color w:val="FF0000"/>
          <w:sz w:val="28"/>
          <w:szCs w:val="28"/>
        </w:rPr>
      </w:pPr>
    </w:p>
    <w:p w14:paraId="65FCDC03" w14:textId="77777777" w:rsidR="00C70312" w:rsidRDefault="00C70312" w:rsidP="000D755F">
      <w:pPr>
        <w:spacing w:after="0" w:line="240" w:lineRule="auto"/>
        <w:jc w:val="center"/>
        <w:rPr>
          <w:rFonts w:ascii="Times New Roman" w:hAnsi="Times New Roman" w:cs="Times New Roman"/>
          <w:b/>
          <w:bCs/>
          <w:color w:val="FF0000"/>
          <w:sz w:val="28"/>
          <w:szCs w:val="28"/>
        </w:rPr>
      </w:pPr>
    </w:p>
    <w:p w14:paraId="309153E8" w14:textId="77777777" w:rsidR="00C70312" w:rsidRDefault="00C70312" w:rsidP="000D755F">
      <w:pPr>
        <w:spacing w:after="0" w:line="240" w:lineRule="auto"/>
        <w:jc w:val="center"/>
        <w:rPr>
          <w:rFonts w:ascii="Times New Roman" w:hAnsi="Times New Roman" w:cs="Times New Roman"/>
          <w:b/>
          <w:bCs/>
          <w:color w:val="FF0000"/>
          <w:sz w:val="28"/>
          <w:szCs w:val="28"/>
        </w:rPr>
      </w:pPr>
    </w:p>
    <w:p w14:paraId="524CBC94" w14:textId="77777777" w:rsidR="00C70312" w:rsidRDefault="00C70312" w:rsidP="000D755F">
      <w:pPr>
        <w:spacing w:after="0" w:line="240" w:lineRule="auto"/>
        <w:jc w:val="center"/>
        <w:rPr>
          <w:rFonts w:ascii="Times New Roman" w:hAnsi="Times New Roman" w:cs="Times New Roman"/>
          <w:b/>
          <w:bCs/>
          <w:color w:val="FF0000"/>
          <w:sz w:val="28"/>
          <w:szCs w:val="28"/>
        </w:rPr>
      </w:pPr>
    </w:p>
    <w:p w14:paraId="64EB56AD" w14:textId="77777777" w:rsidR="00C70312" w:rsidRDefault="00C70312" w:rsidP="000D755F">
      <w:pPr>
        <w:spacing w:after="0" w:line="240" w:lineRule="auto"/>
        <w:jc w:val="center"/>
        <w:rPr>
          <w:rFonts w:ascii="Times New Roman" w:hAnsi="Times New Roman" w:cs="Times New Roman"/>
          <w:b/>
          <w:bCs/>
          <w:color w:val="FF0000"/>
          <w:sz w:val="28"/>
          <w:szCs w:val="28"/>
        </w:rPr>
      </w:pPr>
    </w:p>
    <w:p w14:paraId="6735D793" w14:textId="77777777" w:rsidR="00205FE7" w:rsidRPr="00F940FC" w:rsidRDefault="00773E31" w:rsidP="00773E31">
      <w:pPr>
        <w:spacing w:after="0" w:line="240" w:lineRule="auto"/>
        <w:jc w:val="right"/>
        <w:rPr>
          <w:rFonts w:ascii="Times New Roman" w:hAnsi="Times New Roman" w:cs="Times New Roman"/>
          <w:b/>
          <w:bCs/>
          <w:i/>
          <w:sz w:val="24"/>
          <w:szCs w:val="24"/>
          <w:u w:val="single"/>
        </w:rPr>
      </w:pPr>
      <w:r w:rsidRPr="00F940FC">
        <w:rPr>
          <w:rFonts w:ascii="Times New Roman" w:hAnsi="Times New Roman" w:cs="Times New Roman"/>
          <w:b/>
          <w:bCs/>
          <w:i/>
          <w:sz w:val="24"/>
          <w:szCs w:val="24"/>
          <w:u w:val="single"/>
        </w:rPr>
        <w:t xml:space="preserve">Проект </w:t>
      </w:r>
    </w:p>
    <w:p w14:paraId="179BFE31" w14:textId="77777777" w:rsidR="00250DD7" w:rsidRPr="00F940FC" w:rsidRDefault="00250DD7">
      <w:pPr>
        <w:rPr>
          <w:rFonts w:ascii="Times New Roman" w:hAnsi="Times New Roman" w:cs="Times New Roman"/>
          <w:b/>
          <w:bCs/>
          <w:sz w:val="24"/>
          <w:szCs w:val="24"/>
        </w:rPr>
      </w:pPr>
    </w:p>
    <w:p w14:paraId="567364D5" w14:textId="77777777" w:rsidR="00B25A82" w:rsidRPr="00F940FC" w:rsidRDefault="00B25A82" w:rsidP="00B25A82">
      <w:pPr>
        <w:spacing w:after="0" w:line="240" w:lineRule="auto"/>
        <w:jc w:val="right"/>
        <w:rPr>
          <w:rFonts w:ascii="Times New Roman" w:eastAsia="Calibri" w:hAnsi="Times New Roman" w:cs="Times New Roman"/>
          <w:sz w:val="24"/>
          <w:szCs w:val="24"/>
        </w:rPr>
      </w:pPr>
      <w:r w:rsidRPr="00F940FC">
        <w:rPr>
          <w:rFonts w:ascii="Times New Roman" w:eastAsia="Calibri" w:hAnsi="Times New Roman" w:cs="Times New Roman"/>
          <w:sz w:val="24"/>
          <w:szCs w:val="24"/>
        </w:rPr>
        <w:t>Приложение</w:t>
      </w:r>
    </w:p>
    <w:p w14:paraId="23F020B6" w14:textId="77777777" w:rsidR="00B25A82" w:rsidRPr="00F940FC" w:rsidRDefault="00B25A82" w:rsidP="00B25A82">
      <w:pPr>
        <w:spacing w:after="0" w:line="240" w:lineRule="auto"/>
        <w:jc w:val="right"/>
        <w:rPr>
          <w:rFonts w:ascii="Times New Roman" w:eastAsia="Times New Roman" w:hAnsi="Times New Roman" w:cs="Times New Roman"/>
          <w:spacing w:val="1"/>
          <w:sz w:val="24"/>
          <w:szCs w:val="24"/>
        </w:rPr>
      </w:pPr>
      <w:r w:rsidRPr="00F940FC">
        <w:rPr>
          <w:rFonts w:ascii="Times New Roman" w:eastAsia="Times New Roman" w:hAnsi="Times New Roman" w:cs="Times New Roman"/>
          <w:sz w:val="24"/>
          <w:szCs w:val="24"/>
        </w:rPr>
        <w:t>Ут</w:t>
      </w:r>
      <w:r w:rsidRPr="00F940FC">
        <w:rPr>
          <w:rFonts w:ascii="Times New Roman" w:eastAsia="Times New Roman" w:hAnsi="Times New Roman" w:cs="Times New Roman"/>
          <w:spacing w:val="-1"/>
          <w:sz w:val="24"/>
          <w:szCs w:val="24"/>
        </w:rPr>
        <w:t>в</w:t>
      </w:r>
      <w:r w:rsidRPr="00F940FC">
        <w:rPr>
          <w:rFonts w:ascii="Times New Roman" w:eastAsia="Times New Roman" w:hAnsi="Times New Roman" w:cs="Times New Roman"/>
          <w:sz w:val="24"/>
          <w:szCs w:val="24"/>
        </w:rPr>
        <w:t>е</w:t>
      </w:r>
      <w:r w:rsidRPr="00F940FC">
        <w:rPr>
          <w:rFonts w:ascii="Times New Roman" w:eastAsia="Times New Roman" w:hAnsi="Times New Roman" w:cs="Times New Roman"/>
          <w:spacing w:val="-1"/>
          <w:sz w:val="24"/>
          <w:szCs w:val="24"/>
        </w:rPr>
        <w:t>р</w:t>
      </w:r>
      <w:r w:rsidRPr="00F940FC">
        <w:rPr>
          <w:rFonts w:ascii="Times New Roman" w:eastAsia="Times New Roman" w:hAnsi="Times New Roman" w:cs="Times New Roman"/>
          <w:sz w:val="24"/>
          <w:szCs w:val="24"/>
        </w:rPr>
        <w:t>ж</w:t>
      </w:r>
      <w:r w:rsidRPr="00F940FC">
        <w:rPr>
          <w:rFonts w:ascii="Times New Roman" w:eastAsia="Times New Roman" w:hAnsi="Times New Roman" w:cs="Times New Roman"/>
          <w:spacing w:val="1"/>
          <w:sz w:val="24"/>
          <w:szCs w:val="24"/>
        </w:rPr>
        <w:t>д</w:t>
      </w:r>
      <w:r w:rsidRPr="00F940FC">
        <w:rPr>
          <w:rFonts w:ascii="Times New Roman" w:eastAsia="Times New Roman" w:hAnsi="Times New Roman" w:cs="Times New Roman"/>
          <w:spacing w:val="-2"/>
          <w:sz w:val="24"/>
          <w:szCs w:val="24"/>
        </w:rPr>
        <w:t>е</w:t>
      </w:r>
      <w:r w:rsidRPr="00F940FC">
        <w:rPr>
          <w:rFonts w:ascii="Times New Roman" w:eastAsia="Times New Roman" w:hAnsi="Times New Roman" w:cs="Times New Roman"/>
          <w:spacing w:val="1"/>
          <w:sz w:val="24"/>
          <w:szCs w:val="24"/>
        </w:rPr>
        <w:t>н</w:t>
      </w:r>
      <w:r w:rsidRPr="00F940FC">
        <w:rPr>
          <w:rFonts w:ascii="Times New Roman" w:eastAsia="Times New Roman" w:hAnsi="Times New Roman" w:cs="Times New Roman"/>
          <w:sz w:val="24"/>
          <w:szCs w:val="24"/>
        </w:rPr>
        <w:t xml:space="preserve">а </w:t>
      </w:r>
      <w:r w:rsidRPr="00F940FC">
        <w:rPr>
          <w:rFonts w:ascii="Times New Roman" w:eastAsia="Times New Roman" w:hAnsi="Times New Roman" w:cs="Times New Roman"/>
          <w:spacing w:val="1"/>
          <w:sz w:val="24"/>
          <w:szCs w:val="24"/>
        </w:rPr>
        <w:t>п</w:t>
      </w:r>
      <w:r w:rsidRPr="00F940FC">
        <w:rPr>
          <w:rFonts w:ascii="Times New Roman" w:eastAsia="Times New Roman" w:hAnsi="Times New Roman" w:cs="Times New Roman"/>
          <w:spacing w:val="-1"/>
          <w:sz w:val="24"/>
          <w:szCs w:val="24"/>
        </w:rPr>
        <w:t>р</w:t>
      </w:r>
      <w:r w:rsidRPr="00F940FC">
        <w:rPr>
          <w:rFonts w:ascii="Times New Roman" w:eastAsia="Times New Roman" w:hAnsi="Times New Roman" w:cs="Times New Roman"/>
          <w:spacing w:val="1"/>
          <w:sz w:val="24"/>
          <w:szCs w:val="24"/>
        </w:rPr>
        <w:t>о</w:t>
      </w:r>
      <w:r w:rsidRPr="00F940FC">
        <w:rPr>
          <w:rFonts w:ascii="Times New Roman" w:eastAsia="Times New Roman" w:hAnsi="Times New Roman" w:cs="Times New Roman"/>
          <w:spacing w:val="-3"/>
          <w:sz w:val="24"/>
          <w:szCs w:val="24"/>
        </w:rPr>
        <w:t>т</w:t>
      </w:r>
      <w:r w:rsidRPr="00F940FC">
        <w:rPr>
          <w:rFonts w:ascii="Times New Roman" w:eastAsia="Times New Roman" w:hAnsi="Times New Roman" w:cs="Times New Roman"/>
          <w:spacing w:val="1"/>
          <w:sz w:val="24"/>
          <w:szCs w:val="24"/>
        </w:rPr>
        <w:t>о</w:t>
      </w:r>
      <w:r w:rsidRPr="00F940FC">
        <w:rPr>
          <w:rFonts w:ascii="Times New Roman" w:eastAsia="Times New Roman" w:hAnsi="Times New Roman" w:cs="Times New Roman"/>
          <w:spacing w:val="-2"/>
          <w:sz w:val="24"/>
          <w:szCs w:val="24"/>
        </w:rPr>
        <w:t>к</w:t>
      </w:r>
      <w:r w:rsidRPr="00F940FC">
        <w:rPr>
          <w:rFonts w:ascii="Times New Roman" w:eastAsia="Times New Roman" w:hAnsi="Times New Roman" w:cs="Times New Roman"/>
          <w:spacing w:val="1"/>
          <w:sz w:val="24"/>
          <w:szCs w:val="24"/>
        </w:rPr>
        <w:t>о</w:t>
      </w:r>
      <w:r w:rsidRPr="00F940FC">
        <w:rPr>
          <w:rFonts w:ascii="Times New Roman" w:eastAsia="Times New Roman" w:hAnsi="Times New Roman" w:cs="Times New Roman"/>
          <w:spacing w:val="-1"/>
          <w:sz w:val="24"/>
          <w:szCs w:val="24"/>
        </w:rPr>
        <w:t>л</w:t>
      </w:r>
      <w:r w:rsidRPr="00F940FC">
        <w:rPr>
          <w:rFonts w:ascii="Times New Roman" w:eastAsia="Times New Roman" w:hAnsi="Times New Roman" w:cs="Times New Roman"/>
          <w:spacing w:val="1"/>
          <w:sz w:val="24"/>
          <w:szCs w:val="24"/>
        </w:rPr>
        <w:t xml:space="preserve">ом </w:t>
      </w:r>
    </w:p>
    <w:p w14:paraId="4E23BE15" w14:textId="77777777" w:rsidR="00B25A82" w:rsidRPr="00F940FC" w:rsidRDefault="00A26ADC" w:rsidP="00B25A82">
      <w:pPr>
        <w:spacing w:after="0" w:line="240" w:lineRule="auto"/>
        <w:jc w:val="right"/>
        <w:rPr>
          <w:rFonts w:ascii="Times New Roman" w:eastAsia="Times New Roman" w:hAnsi="Times New Roman" w:cs="Times New Roman"/>
          <w:sz w:val="24"/>
          <w:szCs w:val="24"/>
        </w:rPr>
      </w:pPr>
      <w:r w:rsidRPr="00F940FC">
        <w:rPr>
          <w:rFonts w:ascii="Times New Roman" w:eastAsia="Times New Roman" w:hAnsi="Times New Roman" w:cs="Times New Roman"/>
          <w:sz w:val="24"/>
          <w:szCs w:val="24"/>
        </w:rPr>
        <w:t>о</w:t>
      </w:r>
      <w:r w:rsidR="00B25A82" w:rsidRPr="00F940FC">
        <w:rPr>
          <w:rFonts w:ascii="Times New Roman" w:eastAsia="Times New Roman" w:hAnsi="Times New Roman" w:cs="Times New Roman"/>
          <w:sz w:val="24"/>
          <w:szCs w:val="24"/>
        </w:rPr>
        <w:t>т</w:t>
      </w:r>
      <w:r w:rsidR="00B25A82" w:rsidRPr="00F940FC">
        <w:rPr>
          <w:rFonts w:ascii="Times New Roman" w:eastAsia="Times New Roman" w:hAnsi="Times New Roman" w:cs="Times New Roman"/>
          <w:spacing w:val="1"/>
          <w:sz w:val="24"/>
          <w:szCs w:val="24"/>
        </w:rPr>
        <w:t>р</w:t>
      </w:r>
      <w:r w:rsidR="00B25A82" w:rsidRPr="00F940FC">
        <w:rPr>
          <w:rFonts w:ascii="Times New Roman" w:eastAsia="Times New Roman" w:hAnsi="Times New Roman" w:cs="Times New Roman"/>
          <w:sz w:val="24"/>
          <w:szCs w:val="24"/>
        </w:rPr>
        <w:t>ас</w:t>
      </w:r>
      <w:r w:rsidR="00B25A82" w:rsidRPr="00F940FC">
        <w:rPr>
          <w:rFonts w:ascii="Times New Roman" w:eastAsia="Times New Roman" w:hAnsi="Times New Roman" w:cs="Times New Roman"/>
          <w:spacing w:val="-1"/>
          <w:sz w:val="24"/>
          <w:szCs w:val="24"/>
        </w:rPr>
        <w:t>л</w:t>
      </w:r>
      <w:r w:rsidR="00B25A82" w:rsidRPr="00F940FC">
        <w:rPr>
          <w:rFonts w:ascii="Times New Roman" w:eastAsia="Times New Roman" w:hAnsi="Times New Roman" w:cs="Times New Roman"/>
          <w:sz w:val="24"/>
          <w:szCs w:val="24"/>
        </w:rPr>
        <w:t>е</w:t>
      </w:r>
      <w:r w:rsidR="00B25A82" w:rsidRPr="00F940FC">
        <w:rPr>
          <w:rFonts w:ascii="Times New Roman" w:eastAsia="Times New Roman" w:hAnsi="Times New Roman" w:cs="Times New Roman"/>
          <w:spacing w:val="-1"/>
          <w:sz w:val="24"/>
          <w:szCs w:val="24"/>
        </w:rPr>
        <w:t>во</w:t>
      </w:r>
      <w:r w:rsidR="00B25A82" w:rsidRPr="00F940FC">
        <w:rPr>
          <w:rFonts w:ascii="Times New Roman" w:eastAsia="Times New Roman" w:hAnsi="Times New Roman" w:cs="Times New Roman"/>
          <w:sz w:val="24"/>
          <w:szCs w:val="24"/>
        </w:rPr>
        <w:t xml:space="preserve">й </w:t>
      </w:r>
      <w:r w:rsidRPr="00F940FC">
        <w:rPr>
          <w:rFonts w:ascii="Times New Roman" w:eastAsia="Times New Roman" w:hAnsi="Times New Roman" w:cs="Times New Roman"/>
          <w:sz w:val="24"/>
          <w:szCs w:val="24"/>
        </w:rPr>
        <w:t xml:space="preserve">трехсторонней </w:t>
      </w:r>
      <w:r w:rsidR="00B25A82" w:rsidRPr="00F940FC">
        <w:rPr>
          <w:rFonts w:ascii="Times New Roman" w:eastAsia="Times New Roman" w:hAnsi="Times New Roman" w:cs="Times New Roman"/>
          <w:spacing w:val="-2"/>
          <w:sz w:val="24"/>
          <w:szCs w:val="24"/>
        </w:rPr>
        <w:t>к</w:t>
      </w:r>
      <w:r w:rsidR="00B25A82" w:rsidRPr="00F940FC">
        <w:rPr>
          <w:rFonts w:ascii="Times New Roman" w:eastAsia="Times New Roman" w:hAnsi="Times New Roman" w:cs="Times New Roman"/>
          <w:spacing w:val="1"/>
          <w:sz w:val="24"/>
          <w:szCs w:val="24"/>
        </w:rPr>
        <w:t>о</w:t>
      </w:r>
      <w:r w:rsidR="00B25A82" w:rsidRPr="00F940FC">
        <w:rPr>
          <w:rFonts w:ascii="Times New Roman" w:eastAsia="Times New Roman" w:hAnsi="Times New Roman" w:cs="Times New Roman"/>
          <w:sz w:val="24"/>
          <w:szCs w:val="24"/>
        </w:rPr>
        <w:t>м</w:t>
      </w:r>
      <w:r w:rsidR="00B25A82" w:rsidRPr="00F940FC">
        <w:rPr>
          <w:rFonts w:ascii="Times New Roman" w:eastAsia="Times New Roman" w:hAnsi="Times New Roman" w:cs="Times New Roman"/>
          <w:spacing w:val="-1"/>
          <w:sz w:val="24"/>
          <w:szCs w:val="24"/>
        </w:rPr>
        <w:t>и</w:t>
      </w:r>
      <w:r w:rsidR="00B25A82" w:rsidRPr="00F940FC">
        <w:rPr>
          <w:rFonts w:ascii="Times New Roman" w:eastAsia="Times New Roman" w:hAnsi="Times New Roman" w:cs="Times New Roman"/>
          <w:sz w:val="24"/>
          <w:szCs w:val="24"/>
        </w:rPr>
        <w:t>с</w:t>
      </w:r>
      <w:r w:rsidR="00B25A82" w:rsidRPr="00F940FC">
        <w:rPr>
          <w:rFonts w:ascii="Times New Roman" w:eastAsia="Times New Roman" w:hAnsi="Times New Roman" w:cs="Times New Roman"/>
          <w:spacing w:val="-2"/>
          <w:sz w:val="24"/>
          <w:szCs w:val="24"/>
        </w:rPr>
        <w:t>с</w:t>
      </w:r>
      <w:r w:rsidR="00B25A82" w:rsidRPr="00F940FC">
        <w:rPr>
          <w:rFonts w:ascii="Times New Roman" w:eastAsia="Times New Roman" w:hAnsi="Times New Roman" w:cs="Times New Roman"/>
          <w:spacing w:val="1"/>
          <w:sz w:val="24"/>
          <w:szCs w:val="24"/>
        </w:rPr>
        <w:t>и</w:t>
      </w:r>
      <w:r w:rsidR="00B25A82" w:rsidRPr="00F940FC">
        <w:rPr>
          <w:rFonts w:ascii="Times New Roman" w:eastAsia="Times New Roman" w:hAnsi="Times New Roman" w:cs="Times New Roman"/>
          <w:sz w:val="24"/>
          <w:szCs w:val="24"/>
        </w:rPr>
        <w:t xml:space="preserve">и </w:t>
      </w:r>
      <w:r w:rsidR="00B25A82" w:rsidRPr="00F940FC">
        <w:rPr>
          <w:rFonts w:ascii="Times New Roman" w:eastAsia="Times New Roman" w:hAnsi="Times New Roman" w:cs="Times New Roman"/>
          <w:spacing w:val="1"/>
          <w:sz w:val="24"/>
          <w:szCs w:val="24"/>
        </w:rPr>
        <w:t>п</w:t>
      </w:r>
      <w:r w:rsidR="00B25A82" w:rsidRPr="00F940FC">
        <w:rPr>
          <w:rFonts w:ascii="Times New Roman" w:eastAsia="Times New Roman" w:hAnsi="Times New Roman" w:cs="Times New Roman"/>
          <w:sz w:val="24"/>
          <w:szCs w:val="24"/>
        </w:rPr>
        <w:t xml:space="preserve">о </w:t>
      </w:r>
    </w:p>
    <w:p w14:paraId="4C400EE9" w14:textId="77777777" w:rsidR="00B25A82" w:rsidRPr="00F940FC" w:rsidRDefault="00B25A82" w:rsidP="00B25A82">
      <w:pPr>
        <w:spacing w:after="0" w:line="240" w:lineRule="auto"/>
        <w:jc w:val="right"/>
        <w:rPr>
          <w:rFonts w:ascii="Times New Roman" w:eastAsia="Times New Roman" w:hAnsi="Times New Roman" w:cs="Times New Roman"/>
          <w:sz w:val="24"/>
          <w:szCs w:val="24"/>
        </w:rPr>
      </w:pPr>
      <w:r w:rsidRPr="00F940FC">
        <w:rPr>
          <w:rFonts w:ascii="Times New Roman" w:eastAsia="Times New Roman" w:hAnsi="Times New Roman" w:cs="Times New Roman"/>
          <w:spacing w:val="1"/>
          <w:sz w:val="24"/>
          <w:szCs w:val="24"/>
        </w:rPr>
        <w:t>со</w:t>
      </w:r>
      <w:r w:rsidRPr="00F940FC">
        <w:rPr>
          <w:rFonts w:ascii="Times New Roman" w:eastAsia="Times New Roman" w:hAnsi="Times New Roman" w:cs="Times New Roman"/>
          <w:spacing w:val="-1"/>
          <w:sz w:val="24"/>
          <w:szCs w:val="24"/>
        </w:rPr>
        <w:t>ц</w:t>
      </w:r>
      <w:r w:rsidRPr="00F940FC">
        <w:rPr>
          <w:rFonts w:ascii="Times New Roman" w:eastAsia="Times New Roman" w:hAnsi="Times New Roman" w:cs="Times New Roman"/>
          <w:spacing w:val="1"/>
          <w:sz w:val="24"/>
          <w:szCs w:val="24"/>
        </w:rPr>
        <w:t>и</w:t>
      </w:r>
      <w:r w:rsidRPr="00F940FC">
        <w:rPr>
          <w:rFonts w:ascii="Times New Roman" w:eastAsia="Times New Roman" w:hAnsi="Times New Roman" w:cs="Times New Roman"/>
          <w:sz w:val="24"/>
          <w:szCs w:val="24"/>
        </w:rPr>
        <w:t>а</w:t>
      </w:r>
      <w:r w:rsidRPr="00F940FC">
        <w:rPr>
          <w:rFonts w:ascii="Times New Roman" w:eastAsia="Times New Roman" w:hAnsi="Times New Roman" w:cs="Times New Roman"/>
          <w:spacing w:val="-1"/>
          <w:sz w:val="24"/>
          <w:szCs w:val="24"/>
        </w:rPr>
        <w:t>льн</w:t>
      </w:r>
      <w:r w:rsidRPr="00F940FC">
        <w:rPr>
          <w:rFonts w:ascii="Times New Roman" w:eastAsia="Times New Roman" w:hAnsi="Times New Roman" w:cs="Times New Roman"/>
          <w:spacing w:val="1"/>
          <w:sz w:val="24"/>
          <w:szCs w:val="24"/>
        </w:rPr>
        <w:t>о</w:t>
      </w:r>
      <w:r w:rsidRPr="00F940FC">
        <w:rPr>
          <w:rFonts w:ascii="Times New Roman" w:eastAsia="Times New Roman" w:hAnsi="Times New Roman" w:cs="Times New Roman"/>
          <w:sz w:val="24"/>
          <w:szCs w:val="24"/>
        </w:rPr>
        <w:t xml:space="preserve">му </w:t>
      </w:r>
      <w:r w:rsidRPr="00F940FC">
        <w:rPr>
          <w:rFonts w:ascii="Times New Roman" w:eastAsia="Times New Roman" w:hAnsi="Times New Roman" w:cs="Times New Roman"/>
          <w:spacing w:val="1"/>
          <w:sz w:val="24"/>
          <w:szCs w:val="24"/>
        </w:rPr>
        <w:t>п</w:t>
      </w:r>
      <w:r w:rsidRPr="00F940FC">
        <w:rPr>
          <w:rFonts w:ascii="Times New Roman" w:eastAsia="Times New Roman" w:hAnsi="Times New Roman" w:cs="Times New Roman"/>
          <w:sz w:val="24"/>
          <w:szCs w:val="24"/>
        </w:rPr>
        <w:t>а</w:t>
      </w:r>
      <w:r w:rsidRPr="00F940FC">
        <w:rPr>
          <w:rFonts w:ascii="Times New Roman" w:eastAsia="Times New Roman" w:hAnsi="Times New Roman" w:cs="Times New Roman"/>
          <w:spacing w:val="1"/>
          <w:sz w:val="24"/>
          <w:szCs w:val="24"/>
        </w:rPr>
        <w:t>р</w:t>
      </w:r>
      <w:r w:rsidRPr="00F940FC">
        <w:rPr>
          <w:rFonts w:ascii="Times New Roman" w:eastAsia="Times New Roman" w:hAnsi="Times New Roman" w:cs="Times New Roman"/>
          <w:spacing w:val="-3"/>
          <w:sz w:val="24"/>
          <w:szCs w:val="24"/>
        </w:rPr>
        <w:t>т</w:t>
      </w:r>
      <w:r w:rsidRPr="00F940FC">
        <w:rPr>
          <w:rFonts w:ascii="Times New Roman" w:eastAsia="Times New Roman" w:hAnsi="Times New Roman" w:cs="Times New Roman"/>
          <w:spacing w:val="1"/>
          <w:sz w:val="24"/>
          <w:szCs w:val="24"/>
        </w:rPr>
        <w:t>н</w:t>
      </w:r>
      <w:r w:rsidRPr="00F940FC">
        <w:rPr>
          <w:rFonts w:ascii="Times New Roman" w:eastAsia="Times New Roman" w:hAnsi="Times New Roman" w:cs="Times New Roman"/>
          <w:spacing w:val="-2"/>
          <w:sz w:val="24"/>
          <w:szCs w:val="24"/>
        </w:rPr>
        <w:t>ерс</w:t>
      </w:r>
      <w:r w:rsidRPr="00F940FC">
        <w:rPr>
          <w:rFonts w:ascii="Times New Roman" w:eastAsia="Times New Roman" w:hAnsi="Times New Roman" w:cs="Times New Roman"/>
          <w:sz w:val="24"/>
          <w:szCs w:val="24"/>
        </w:rPr>
        <w:t>т</w:t>
      </w:r>
      <w:r w:rsidRPr="00F940FC">
        <w:rPr>
          <w:rFonts w:ascii="Times New Roman" w:eastAsia="Times New Roman" w:hAnsi="Times New Roman" w:cs="Times New Roman"/>
          <w:spacing w:val="-1"/>
          <w:sz w:val="24"/>
          <w:szCs w:val="24"/>
        </w:rPr>
        <w:t>в</w:t>
      </w:r>
      <w:r w:rsidRPr="00F940FC">
        <w:rPr>
          <w:rFonts w:ascii="Times New Roman" w:eastAsia="Times New Roman" w:hAnsi="Times New Roman" w:cs="Times New Roman"/>
          <w:sz w:val="24"/>
          <w:szCs w:val="24"/>
        </w:rPr>
        <w:t xml:space="preserve">у и </w:t>
      </w:r>
    </w:p>
    <w:p w14:paraId="5088CDF8" w14:textId="77777777" w:rsidR="00B25A82" w:rsidRPr="00F940FC" w:rsidRDefault="00B25A82" w:rsidP="00B25A82">
      <w:pPr>
        <w:spacing w:after="0" w:line="240" w:lineRule="auto"/>
        <w:jc w:val="right"/>
        <w:rPr>
          <w:rFonts w:ascii="Times New Roman" w:eastAsia="Times New Roman" w:hAnsi="Times New Roman" w:cs="Times New Roman"/>
          <w:sz w:val="24"/>
          <w:szCs w:val="24"/>
        </w:rPr>
      </w:pPr>
      <w:r w:rsidRPr="00F940FC">
        <w:rPr>
          <w:rFonts w:ascii="Times New Roman" w:eastAsia="Times New Roman" w:hAnsi="Times New Roman" w:cs="Times New Roman"/>
          <w:sz w:val="24"/>
          <w:szCs w:val="24"/>
        </w:rPr>
        <w:t>рег</w:t>
      </w:r>
      <w:r w:rsidRPr="00F940FC">
        <w:rPr>
          <w:rFonts w:ascii="Times New Roman" w:eastAsia="Times New Roman" w:hAnsi="Times New Roman" w:cs="Times New Roman"/>
          <w:spacing w:val="-4"/>
          <w:sz w:val="24"/>
          <w:szCs w:val="24"/>
        </w:rPr>
        <w:t>у</w:t>
      </w:r>
      <w:r w:rsidRPr="00F940FC">
        <w:rPr>
          <w:rFonts w:ascii="Times New Roman" w:eastAsia="Times New Roman" w:hAnsi="Times New Roman" w:cs="Times New Roman"/>
          <w:spacing w:val="-1"/>
          <w:sz w:val="24"/>
          <w:szCs w:val="24"/>
        </w:rPr>
        <w:t>л</w:t>
      </w:r>
      <w:r w:rsidRPr="00F940FC">
        <w:rPr>
          <w:rFonts w:ascii="Times New Roman" w:eastAsia="Times New Roman" w:hAnsi="Times New Roman" w:cs="Times New Roman"/>
          <w:spacing w:val="1"/>
          <w:sz w:val="24"/>
          <w:szCs w:val="24"/>
        </w:rPr>
        <w:t>иро</w:t>
      </w:r>
      <w:r w:rsidRPr="00F940FC">
        <w:rPr>
          <w:rFonts w:ascii="Times New Roman" w:eastAsia="Times New Roman" w:hAnsi="Times New Roman" w:cs="Times New Roman"/>
          <w:spacing w:val="-1"/>
          <w:sz w:val="24"/>
          <w:szCs w:val="24"/>
        </w:rPr>
        <w:t>в</w:t>
      </w:r>
      <w:r w:rsidRPr="00F940FC">
        <w:rPr>
          <w:rFonts w:ascii="Times New Roman" w:eastAsia="Times New Roman" w:hAnsi="Times New Roman" w:cs="Times New Roman"/>
          <w:spacing w:val="-2"/>
          <w:sz w:val="24"/>
          <w:szCs w:val="24"/>
        </w:rPr>
        <w:t>а</w:t>
      </w:r>
      <w:r w:rsidRPr="00F940FC">
        <w:rPr>
          <w:rFonts w:ascii="Times New Roman" w:eastAsia="Times New Roman" w:hAnsi="Times New Roman" w:cs="Times New Roman"/>
          <w:spacing w:val="-1"/>
          <w:sz w:val="24"/>
          <w:szCs w:val="24"/>
        </w:rPr>
        <w:t>н</w:t>
      </w:r>
      <w:r w:rsidRPr="00F940FC">
        <w:rPr>
          <w:rFonts w:ascii="Times New Roman" w:eastAsia="Times New Roman" w:hAnsi="Times New Roman" w:cs="Times New Roman"/>
          <w:spacing w:val="1"/>
          <w:sz w:val="24"/>
          <w:szCs w:val="24"/>
        </w:rPr>
        <w:t>и</w:t>
      </w:r>
      <w:r w:rsidRPr="00F940FC">
        <w:rPr>
          <w:rFonts w:ascii="Times New Roman" w:eastAsia="Times New Roman" w:hAnsi="Times New Roman" w:cs="Times New Roman"/>
          <w:sz w:val="24"/>
          <w:szCs w:val="24"/>
        </w:rPr>
        <w:t>ю с</w:t>
      </w:r>
      <w:r w:rsidRPr="00F940FC">
        <w:rPr>
          <w:rFonts w:ascii="Times New Roman" w:eastAsia="Times New Roman" w:hAnsi="Times New Roman" w:cs="Times New Roman"/>
          <w:spacing w:val="-1"/>
          <w:sz w:val="24"/>
          <w:szCs w:val="24"/>
        </w:rPr>
        <w:t>оц</w:t>
      </w:r>
      <w:r w:rsidRPr="00F940FC">
        <w:rPr>
          <w:rFonts w:ascii="Times New Roman" w:eastAsia="Times New Roman" w:hAnsi="Times New Roman" w:cs="Times New Roman"/>
          <w:spacing w:val="1"/>
          <w:sz w:val="24"/>
          <w:szCs w:val="24"/>
        </w:rPr>
        <w:t>и</w:t>
      </w:r>
      <w:r w:rsidRPr="00F940FC">
        <w:rPr>
          <w:rFonts w:ascii="Times New Roman" w:eastAsia="Times New Roman" w:hAnsi="Times New Roman" w:cs="Times New Roman"/>
          <w:sz w:val="24"/>
          <w:szCs w:val="24"/>
        </w:rPr>
        <w:t>а</w:t>
      </w:r>
      <w:r w:rsidRPr="00F940FC">
        <w:rPr>
          <w:rFonts w:ascii="Times New Roman" w:eastAsia="Times New Roman" w:hAnsi="Times New Roman" w:cs="Times New Roman"/>
          <w:spacing w:val="-1"/>
          <w:sz w:val="24"/>
          <w:szCs w:val="24"/>
        </w:rPr>
        <w:t>льн</w:t>
      </w:r>
      <w:r w:rsidRPr="00F940FC">
        <w:rPr>
          <w:rFonts w:ascii="Times New Roman" w:eastAsia="Times New Roman" w:hAnsi="Times New Roman" w:cs="Times New Roman"/>
          <w:spacing w:val="1"/>
          <w:sz w:val="24"/>
          <w:szCs w:val="24"/>
        </w:rPr>
        <w:t>ы</w:t>
      </w:r>
      <w:r w:rsidRPr="00F940FC">
        <w:rPr>
          <w:rFonts w:ascii="Times New Roman" w:eastAsia="Times New Roman" w:hAnsi="Times New Roman" w:cs="Times New Roman"/>
          <w:sz w:val="24"/>
          <w:szCs w:val="24"/>
        </w:rPr>
        <w:t xml:space="preserve">х и </w:t>
      </w:r>
    </w:p>
    <w:p w14:paraId="2B528E51" w14:textId="77777777" w:rsidR="00B25A82" w:rsidRPr="00F940FC" w:rsidRDefault="00B25A82" w:rsidP="00B25A82">
      <w:pPr>
        <w:spacing w:after="0" w:line="240" w:lineRule="auto"/>
        <w:jc w:val="right"/>
        <w:rPr>
          <w:rFonts w:ascii="Times New Roman" w:eastAsia="Times New Roman" w:hAnsi="Times New Roman" w:cs="Times New Roman"/>
          <w:sz w:val="24"/>
          <w:szCs w:val="24"/>
        </w:rPr>
      </w:pPr>
      <w:r w:rsidRPr="00F940FC">
        <w:rPr>
          <w:rFonts w:ascii="Times New Roman" w:eastAsia="Times New Roman" w:hAnsi="Times New Roman" w:cs="Times New Roman"/>
          <w:sz w:val="24"/>
          <w:szCs w:val="24"/>
        </w:rPr>
        <w:t>т</w:t>
      </w:r>
      <w:r w:rsidRPr="00F940FC">
        <w:rPr>
          <w:rFonts w:ascii="Times New Roman" w:eastAsia="Times New Roman" w:hAnsi="Times New Roman" w:cs="Times New Roman"/>
          <w:spacing w:val="1"/>
          <w:sz w:val="24"/>
          <w:szCs w:val="24"/>
        </w:rPr>
        <w:t>р</w:t>
      </w:r>
      <w:r w:rsidRPr="00F940FC">
        <w:rPr>
          <w:rFonts w:ascii="Times New Roman" w:eastAsia="Times New Roman" w:hAnsi="Times New Roman" w:cs="Times New Roman"/>
          <w:spacing w:val="-4"/>
          <w:sz w:val="24"/>
          <w:szCs w:val="24"/>
        </w:rPr>
        <w:t>у</w:t>
      </w:r>
      <w:r w:rsidRPr="00F940FC">
        <w:rPr>
          <w:rFonts w:ascii="Times New Roman" w:eastAsia="Times New Roman" w:hAnsi="Times New Roman" w:cs="Times New Roman"/>
          <w:spacing w:val="1"/>
          <w:sz w:val="24"/>
          <w:szCs w:val="24"/>
        </w:rPr>
        <w:t>до</w:t>
      </w:r>
      <w:r w:rsidRPr="00F940FC">
        <w:rPr>
          <w:rFonts w:ascii="Times New Roman" w:eastAsia="Times New Roman" w:hAnsi="Times New Roman" w:cs="Times New Roman"/>
          <w:spacing w:val="-1"/>
          <w:sz w:val="24"/>
          <w:szCs w:val="24"/>
        </w:rPr>
        <w:t>вы</w:t>
      </w:r>
      <w:r w:rsidRPr="00F940FC">
        <w:rPr>
          <w:rFonts w:ascii="Times New Roman" w:eastAsia="Times New Roman" w:hAnsi="Times New Roman" w:cs="Times New Roman"/>
          <w:sz w:val="24"/>
          <w:szCs w:val="24"/>
        </w:rPr>
        <w:t>х</w:t>
      </w:r>
      <w:r w:rsidRPr="00F940FC">
        <w:rPr>
          <w:rFonts w:ascii="Times New Roman" w:eastAsia="Times New Roman" w:hAnsi="Times New Roman" w:cs="Times New Roman"/>
          <w:spacing w:val="1"/>
          <w:sz w:val="24"/>
          <w:szCs w:val="24"/>
        </w:rPr>
        <w:t xml:space="preserve"> о</w:t>
      </w:r>
      <w:r w:rsidRPr="00F940FC">
        <w:rPr>
          <w:rFonts w:ascii="Times New Roman" w:eastAsia="Times New Roman" w:hAnsi="Times New Roman" w:cs="Times New Roman"/>
          <w:spacing w:val="-3"/>
          <w:sz w:val="24"/>
          <w:szCs w:val="24"/>
        </w:rPr>
        <w:t>т</w:t>
      </w:r>
      <w:r w:rsidRPr="00F940FC">
        <w:rPr>
          <w:rFonts w:ascii="Times New Roman" w:eastAsia="Times New Roman" w:hAnsi="Times New Roman" w:cs="Times New Roman"/>
          <w:spacing w:val="-1"/>
          <w:sz w:val="24"/>
          <w:szCs w:val="24"/>
        </w:rPr>
        <w:t>н</w:t>
      </w:r>
      <w:r w:rsidRPr="00F940FC">
        <w:rPr>
          <w:rFonts w:ascii="Times New Roman" w:eastAsia="Times New Roman" w:hAnsi="Times New Roman" w:cs="Times New Roman"/>
          <w:spacing w:val="1"/>
          <w:sz w:val="24"/>
          <w:szCs w:val="24"/>
        </w:rPr>
        <w:t>о</w:t>
      </w:r>
      <w:r w:rsidRPr="00F940FC">
        <w:rPr>
          <w:rFonts w:ascii="Times New Roman" w:eastAsia="Times New Roman" w:hAnsi="Times New Roman" w:cs="Times New Roman"/>
          <w:sz w:val="24"/>
          <w:szCs w:val="24"/>
        </w:rPr>
        <w:t>ше</w:t>
      </w:r>
      <w:r w:rsidRPr="00F940FC">
        <w:rPr>
          <w:rFonts w:ascii="Times New Roman" w:eastAsia="Times New Roman" w:hAnsi="Times New Roman" w:cs="Times New Roman"/>
          <w:spacing w:val="-1"/>
          <w:sz w:val="24"/>
          <w:szCs w:val="24"/>
        </w:rPr>
        <w:t>ни</w:t>
      </w:r>
      <w:r w:rsidRPr="00F940FC">
        <w:rPr>
          <w:rFonts w:ascii="Times New Roman" w:eastAsia="Times New Roman" w:hAnsi="Times New Roman" w:cs="Times New Roman"/>
          <w:sz w:val="24"/>
          <w:szCs w:val="24"/>
        </w:rPr>
        <w:t xml:space="preserve">й </w:t>
      </w:r>
    </w:p>
    <w:p w14:paraId="192A907F" w14:textId="77777777" w:rsidR="00A26ADC" w:rsidRPr="00F940FC" w:rsidRDefault="00A26ADC" w:rsidP="00A26ADC">
      <w:pPr>
        <w:autoSpaceDE w:val="0"/>
        <w:autoSpaceDN w:val="0"/>
        <w:adjustRightInd w:val="0"/>
        <w:spacing w:after="0" w:line="240" w:lineRule="auto"/>
        <w:jc w:val="right"/>
        <w:rPr>
          <w:rFonts w:ascii="Times New Roman" w:hAnsi="Times New Roman" w:cs="Times New Roman"/>
          <w:sz w:val="24"/>
          <w:szCs w:val="24"/>
        </w:rPr>
      </w:pPr>
      <w:r w:rsidRPr="00F940FC">
        <w:rPr>
          <w:rFonts w:ascii="Times New Roman" w:hAnsi="Times New Roman" w:cs="Times New Roman"/>
          <w:sz w:val="24"/>
          <w:szCs w:val="24"/>
        </w:rPr>
        <w:t xml:space="preserve">при Министерстве сельского </w:t>
      </w:r>
    </w:p>
    <w:p w14:paraId="10F60E2A" w14:textId="77777777" w:rsidR="00A26ADC" w:rsidRPr="00F940FC" w:rsidRDefault="00A26ADC" w:rsidP="00A26ADC">
      <w:pPr>
        <w:autoSpaceDE w:val="0"/>
        <w:autoSpaceDN w:val="0"/>
        <w:adjustRightInd w:val="0"/>
        <w:spacing w:after="0" w:line="240" w:lineRule="auto"/>
        <w:jc w:val="right"/>
        <w:rPr>
          <w:rFonts w:ascii="Times New Roman" w:hAnsi="Times New Roman" w:cs="Times New Roman"/>
          <w:sz w:val="24"/>
          <w:szCs w:val="24"/>
        </w:rPr>
      </w:pPr>
      <w:r w:rsidRPr="00F940FC">
        <w:rPr>
          <w:rFonts w:ascii="Times New Roman" w:hAnsi="Times New Roman" w:cs="Times New Roman"/>
          <w:sz w:val="24"/>
          <w:szCs w:val="24"/>
        </w:rPr>
        <w:t>хозяйства Республики Казахстан</w:t>
      </w:r>
    </w:p>
    <w:p w14:paraId="4A8A134F" w14:textId="77777777" w:rsidR="0070656B" w:rsidRPr="00F940FC" w:rsidRDefault="0070656B" w:rsidP="00B25A82">
      <w:pPr>
        <w:spacing w:after="0" w:line="240" w:lineRule="auto"/>
        <w:jc w:val="right"/>
        <w:rPr>
          <w:rFonts w:ascii="Times New Roman" w:eastAsia="Times New Roman" w:hAnsi="Times New Roman" w:cs="Times New Roman"/>
          <w:sz w:val="24"/>
          <w:szCs w:val="24"/>
        </w:rPr>
      </w:pPr>
    </w:p>
    <w:p w14:paraId="2E13A46D" w14:textId="77777777" w:rsidR="00B25A82" w:rsidRPr="00F940FC" w:rsidRDefault="00B25A82" w:rsidP="00B25A82">
      <w:pPr>
        <w:spacing w:after="0" w:line="240" w:lineRule="auto"/>
        <w:jc w:val="right"/>
        <w:rPr>
          <w:rFonts w:ascii="Times New Roman" w:eastAsia="Times New Roman" w:hAnsi="Times New Roman" w:cs="Times New Roman"/>
          <w:sz w:val="24"/>
          <w:szCs w:val="24"/>
        </w:rPr>
      </w:pPr>
      <w:r w:rsidRPr="00F940FC">
        <w:rPr>
          <w:rFonts w:ascii="Times New Roman" w:eastAsia="Times New Roman" w:hAnsi="Times New Roman" w:cs="Times New Roman"/>
          <w:sz w:val="24"/>
          <w:szCs w:val="24"/>
        </w:rPr>
        <w:t>№ ______________________</w:t>
      </w:r>
    </w:p>
    <w:p w14:paraId="4297C490" w14:textId="77777777" w:rsidR="00B25A82" w:rsidRPr="00F940FC" w:rsidRDefault="00B25A82" w:rsidP="00B25A82">
      <w:pPr>
        <w:spacing w:after="0" w:line="240" w:lineRule="auto"/>
        <w:jc w:val="right"/>
        <w:rPr>
          <w:rFonts w:ascii="Times New Roman" w:eastAsia="Times New Roman" w:hAnsi="Times New Roman" w:cs="Times New Roman"/>
          <w:sz w:val="24"/>
          <w:szCs w:val="24"/>
        </w:rPr>
      </w:pPr>
    </w:p>
    <w:p w14:paraId="535C8F6B" w14:textId="77777777" w:rsidR="00B25A82" w:rsidRPr="00F940FC" w:rsidRDefault="00B25A82" w:rsidP="00B25A82">
      <w:pPr>
        <w:spacing w:after="0" w:line="240" w:lineRule="auto"/>
        <w:jc w:val="right"/>
        <w:rPr>
          <w:rFonts w:ascii="Times New Roman" w:eastAsia="Times New Roman" w:hAnsi="Times New Roman" w:cs="Times New Roman"/>
          <w:sz w:val="24"/>
          <w:szCs w:val="24"/>
        </w:rPr>
      </w:pPr>
      <w:r w:rsidRPr="00F940FC">
        <w:rPr>
          <w:rFonts w:ascii="Times New Roman" w:eastAsia="Times New Roman" w:hAnsi="Times New Roman" w:cs="Times New Roman"/>
          <w:sz w:val="24"/>
          <w:szCs w:val="24"/>
        </w:rPr>
        <w:t>от «__» _________ 2019 года</w:t>
      </w:r>
    </w:p>
    <w:p w14:paraId="20F6E42C" w14:textId="77777777" w:rsidR="00B25A82" w:rsidRPr="00F940FC" w:rsidRDefault="00B25A82" w:rsidP="00B25A82">
      <w:pPr>
        <w:spacing w:after="0" w:line="240" w:lineRule="auto"/>
        <w:jc w:val="both"/>
        <w:rPr>
          <w:rFonts w:ascii="Times New Roman" w:eastAsia="Times New Roman" w:hAnsi="Times New Roman" w:cs="Times New Roman"/>
          <w:sz w:val="24"/>
          <w:szCs w:val="24"/>
        </w:rPr>
      </w:pPr>
    </w:p>
    <w:p w14:paraId="3A9C3FD4" w14:textId="77777777" w:rsidR="0070656B" w:rsidRPr="00661126" w:rsidRDefault="0070656B" w:rsidP="00B25A82">
      <w:pPr>
        <w:spacing w:after="0" w:line="240" w:lineRule="auto"/>
        <w:jc w:val="center"/>
        <w:rPr>
          <w:rFonts w:ascii="Times New Roman" w:eastAsia="Times New Roman" w:hAnsi="Times New Roman" w:cs="Times New Roman"/>
          <w:b/>
          <w:bCs/>
          <w:color w:val="FF0000"/>
          <w:sz w:val="28"/>
          <w:szCs w:val="28"/>
        </w:rPr>
      </w:pPr>
    </w:p>
    <w:p w14:paraId="17498BAC" w14:textId="77777777" w:rsidR="00152004" w:rsidRPr="00661126" w:rsidRDefault="00152004" w:rsidP="00B25A82">
      <w:pPr>
        <w:spacing w:after="0" w:line="240" w:lineRule="auto"/>
        <w:jc w:val="center"/>
        <w:rPr>
          <w:rFonts w:ascii="Times New Roman" w:eastAsia="Times New Roman" w:hAnsi="Times New Roman" w:cs="Times New Roman"/>
          <w:b/>
          <w:bCs/>
          <w:color w:val="FF0000"/>
          <w:sz w:val="28"/>
          <w:szCs w:val="28"/>
        </w:rPr>
      </w:pPr>
    </w:p>
    <w:p w14:paraId="7B800F49" w14:textId="77777777" w:rsidR="0070656B" w:rsidRPr="001E0D5F" w:rsidRDefault="0070656B" w:rsidP="00B25A82">
      <w:pPr>
        <w:spacing w:after="0" w:line="240" w:lineRule="auto"/>
        <w:jc w:val="center"/>
        <w:rPr>
          <w:rFonts w:ascii="Times New Roman" w:eastAsia="Times New Roman" w:hAnsi="Times New Roman" w:cs="Times New Roman"/>
          <w:b/>
          <w:bCs/>
          <w:sz w:val="28"/>
          <w:szCs w:val="28"/>
        </w:rPr>
      </w:pPr>
      <w:r w:rsidRPr="001E0D5F">
        <w:rPr>
          <w:rFonts w:ascii="Times New Roman" w:eastAsia="Times New Roman" w:hAnsi="Times New Roman" w:cs="Times New Roman"/>
          <w:b/>
          <w:bCs/>
          <w:sz w:val="28"/>
          <w:szCs w:val="28"/>
        </w:rPr>
        <w:t xml:space="preserve">Отраслевая рамка квалификаций </w:t>
      </w:r>
    </w:p>
    <w:p w14:paraId="7AD7607F" w14:textId="77777777" w:rsidR="00B25A82" w:rsidRPr="001E0D5F" w:rsidRDefault="0070656B" w:rsidP="00B25A82">
      <w:pPr>
        <w:spacing w:after="0" w:line="240" w:lineRule="auto"/>
        <w:jc w:val="center"/>
        <w:rPr>
          <w:rFonts w:ascii="Times New Roman" w:eastAsia="Times New Roman" w:hAnsi="Times New Roman" w:cs="Times New Roman"/>
          <w:b/>
          <w:bCs/>
          <w:sz w:val="28"/>
          <w:szCs w:val="28"/>
        </w:rPr>
      </w:pPr>
      <w:r w:rsidRPr="001E0D5F">
        <w:rPr>
          <w:rFonts w:ascii="Times New Roman" w:eastAsia="Times New Roman" w:hAnsi="Times New Roman" w:cs="Times New Roman"/>
          <w:b/>
          <w:bCs/>
          <w:sz w:val="28"/>
          <w:szCs w:val="28"/>
        </w:rPr>
        <w:t>«</w:t>
      </w:r>
      <w:r w:rsidR="001E0D5F" w:rsidRPr="001E0D5F">
        <w:rPr>
          <w:rFonts w:ascii="Times New Roman" w:eastAsia="Times New Roman" w:hAnsi="Times New Roman" w:cs="Times New Roman"/>
          <w:b/>
          <w:bCs/>
          <w:sz w:val="28"/>
          <w:szCs w:val="28"/>
        </w:rPr>
        <w:t>Водное</w:t>
      </w:r>
      <w:r w:rsidRPr="001E0D5F">
        <w:rPr>
          <w:rFonts w:ascii="Times New Roman" w:eastAsia="Times New Roman" w:hAnsi="Times New Roman" w:cs="Times New Roman"/>
          <w:b/>
          <w:bCs/>
          <w:sz w:val="28"/>
          <w:szCs w:val="28"/>
        </w:rPr>
        <w:t xml:space="preserve"> хозяйство»</w:t>
      </w:r>
    </w:p>
    <w:p w14:paraId="339DE771" w14:textId="77777777" w:rsidR="00646DE9" w:rsidRPr="00AB74A0" w:rsidRDefault="00646DE9">
      <w:pPr>
        <w:rPr>
          <w:rFonts w:ascii="Times New Roman" w:hAnsi="Times New Roman" w:cs="Times New Roman"/>
          <w:b/>
          <w:bCs/>
          <w:sz w:val="28"/>
          <w:szCs w:val="28"/>
        </w:rPr>
      </w:pPr>
    </w:p>
    <w:p w14:paraId="4BC4A4E7" w14:textId="1B58BD2B" w:rsidR="009103DF" w:rsidRDefault="009768AC" w:rsidP="0070656B">
      <w:pPr>
        <w:jc w:val="center"/>
        <w:rPr>
          <w:rFonts w:ascii="Times New Roman" w:hAnsi="Times New Roman" w:cs="Times New Roman"/>
          <w:b/>
          <w:bCs/>
          <w:sz w:val="28"/>
          <w:szCs w:val="28"/>
        </w:rPr>
      </w:pPr>
      <w:r>
        <w:rPr>
          <w:rFonts w:ascii="Times New Roman" w:hAnsi="Times New Roman" w:cs="Times New Roman"/>
          <w:b/>
          <w:bCs/>
          <w:sz w:val="28"/>
          <w:szCs w:val="28"/>
        </w:rPr>
        <w:t xml:space="preserve">1. </w:t>
      </w:r>
      <w:r w:rsidR="009103DF" w:rsidRPr="00AB74A0">
        <w:rPr>
          <w:rFonts w:ascii="Times New Roman" w:hAnsi="Times New Roman" w:cs="Times New Roman"/>
          <w:b/>
          <w:bCs/>
          <w:sz w:val="28"/>
          <w:szCs w:val="28"/>
        </w:rPr>
        <w:t>Паспорт отраслевой рамки квалификаций</w:t>
      </w:r>
      <w:r w:rsidR="0081539E">
        <w:rPr>
          <w:rFonts w:ascii="Times New Roman" w:hAnsi="Times New Roman" w:cs="Times New Roman"/>
          <w:b/>
          <w:bCs/>
          <w:sz w:val="28"/>
          <w:szCs w:val="28"/>
        </w:rPr>
        <w:t>. Общие положения.</w:t>
      </w:r>
    </w:p>
    <w:p w14:paraId="102E64C3" w14:textId="77777777" w:rsidR="00E07F17" w:rsidRPr="00AB74A0" w:rsidRDefault="00E07F17" w:rsidP="00E07F17">
      <w:pPr>
        <w:spacing w:after="0" w:line="240" w:lineRule="auto"/>
        <w:jc w:val="center"/>
        <w:rPr>
          <w:rFonts w:ascii="Times New Roman" w:hAnsi="Times New Roman" w:cs="Times New Roman"/>
          <w:sz w:val="28"/>
          <w:szCs w:val="28"/>
        </w:rPr>
      </w:pPr>
    </w:p>
    <w:p w14:paraId="5EDC3680" w14:textId="77777777" w:rsidR="00E16328" w:rsidRPr="00C42F74" w:rsidRDefault="00E16328" w:rsidP="00E16328">
      <w:pPr>
        <w:pStyle w:val="-14"/>
        <w:jc w:val="center"/>
        <w:rPr>
          <w:b/>
          <w:color w:val="auto"/>
        </w:rPr>
      </w:pPr>
      <w:r w:rsidRPr="00C42F74">
        <w:rPr>
          <w:b/>
          <w:color w:val="auto"/>
        </w:rPr>
        <w:t>Введение</w:t>
      </w:r>
    </w:p>
    <w:p w14:paraId="4123A60A" w14:textId="77777777" w:rsidR="00E16328" w:rsidRPr="00C42F74" w:rsidRDefault="00E16328" w:rsidP="00E16328">
      <w:pPr>
        <w:pStyle w:val="-14"/>
        <w:rPr>
          <w:color w:val="auto"/>
        </w:rPr>
      </w:pPr>
    </w:p>
    <w:p w14:paraId="0FA5A9CC" w14:textId="77777777" w:rsidR="00E16328" w:rsidRPr="00C42F74" w:rsidRDefault="00E16328" w:rsidP="00E16328">
      <w:pPr>
        <w:pStyle w:val="aa"/>
        <w:ind w:firstLine="709"/>
        <w:jc w:val="both"/>
        <w:rPr>
          <w:rFonts w:ascii="Times New Roman" w:hAnsi="Times New Roman" w:cs="Times New Roman"/>
          <w:sz w:val="28"/>
          <w:szCs w:val="28"/>
        </w:rPr>
      </w:pPr>
      <w:r w:rsidRPr="00C42F74">
        <w:rPr>
          <w:rFonts w:ascii="Times New Roman" w:hAnsi="Times New Roman" w:cs="Times New Roman"/>
          <w:sz w:val="28"/>
          <w:szCs w:val="28"/>
        </w:rPr>
        <w:t>Отраслевая рамка квалификаций отрасли «</w:t>
      </w:r>
      <w:r w:rsidR="00C42F74" w:rsidRPr="00C42F74">
        <w:rPr>
          <w:rFonts w:ascii="Times New Roman" w:hAnsi="Times New Roman" w:cs="Times New Roman"/>
          <w:sz w:val="28"/>
          <w:szCs w:val="28"/>
        </w:rPr>
        <w:t>Водное хозяйство</w:t>
      </w:r>
      <w:r w:rsidRPr="00C42F74">
        <w:rPr>
          <w:rFonts w:ascii="Times New Roman" w:hAnsi="Times New Roman" w:cs="Times New Roman"/>
          <w:sz w:val="28"/>
          <w:szCs w:val="28"/>
        </w:rPr>
        <w:t>» разработана в соответствии с</w:t>
      </w:r>
      <w:r w:rsidR="00C42F74" w:rsidRPr="00C42F74">
        <w:rPr>
          <w:rFonts w:ascii="Times New Roman" w:hAnsi="Times New Roman" w:cs="Times New Roman"/>
          <w:sz w:val="28"/>
          <w:szCs w:val="28"/>
        </w:rPr>
        <w:t xml:space="preserve"> главой 10-1 </w:t>
      </w:r>
      <w:r w:rsidRPr="00C42F74">
        <w:rPr>
          <w:rFonts w:ascii="Times New Roman" w:hAnsi="Times New Roman" w:cs="Times New Roman"/>
          <w:sz w:val="28"/>
          <w:szCs w:val="28"/>
        </w:rPr>
        <w:t>Трудового кодекса Республики Казахстан от 23 ноября 2015 года (с учетом изменений и дополнений на 1 июля 2019г.).</w:t>
      </w:r>
    </w:p>
    <w:p w14:paraId="616FBA9E" w14:textId="77777777" w:rsidR="00E16328" w:rsidRPr="00C42F74" w:rsidRDefault="00E16328" w:rsidP="00E16328">
      <w:pPr>
        <w:pStyle w:val="aa"/>
        <w:ind w:firstLine="709"/>
        <w:jc w:val="both"/>
        <w:rPr>
          <w:rFonts w:ascii="Times New Roman" w:hAnsi="Times New Roman" w:cs="Times New Roman"/>
          <w:sz w:val="28"/>
          <w:szCs w:val="28"/>
        </w:rPr>
      </w:pPr>
      <w:r w:rsidRPr="00C42F74">
        <w:rPr>
          <w:rFonts w:ascii="Times New Roman" w:hAnsi="Times New Roman" w:cs="Times New Roman"/>
          <w:sz w:val="28"/>
          <w:szCs w:val="28"/>
        </w:rPr>
        <w:t xml:space="preserve">Правительство Республики Казахстан обеспечивая потребность развития рынка труда, системы образования и подготовки кадров, повышения квалификационного уровня работников, которая приведет к повышению качества человеческого капитала, принимает меры по развитию национальной системы квалификаций (НСК) и всех ее элементов: национальной рамки квалификаций (НРК), разработанных на ее основе отраслевых рамок квалификаций (ОРК), профессиональных стандартов (ПС) и оценки квалификаций. </w:t>
      </w:r>
    </w:p>
    <w:p w14:paraId="1657327E" w14:textId="77777777" w:rsidR="00E16328" w:rsidRPr="0060459A" w:rsidRDefault="00E16328" w:rsidP="00E16328">
      <w:pPr>
        <w:pStyle w:val="aa"/>
        <w:ind w:firstLine="709"/>
        <w:jc w:val="both"/>
        <w:rPr>
          <w:rFonts w:ascii="Times New Roman" w:hAnsi="Times New Roman" w:cs="Times New Roman"/>
          <w:sz w:val="28"/>
          <w:szCs w:val="28"/>
        </w:rPr>
      </w:pPr>
      <w:r w:rsidRPr="0060459A">
        <w:rPr>
          <w:rFonts w:ascii="Times New Roman" w:hAnsi="Times New Roman" w:cs="Times New Roman"/>
          <w:sz w:val="28"/>
          <w:szCs w:val="28"/>
        </w:rPr>
        <w:t>ОРК «</w:t>
      </w:r>
      <w:r w:rsidR="00C42F74" w:rsidRPr="0060459A">
        <w:rPr>
          <w:rFonts w:ascii="Times New Roman" w:hAnsi="Times New Roman" w:cs="Times New Roman"/>
          <w:sz w:val="28"/>
          <w:szCs w:val="28"/>
        </w:rPr>
        <w:t>Водное хозяйство</w:t>
      </w:r>
      <w:r w:rsidRPr="0060459A">
        <w:rPr>
          <w:rFonts w:ascii="Times New Roman" w:hAnsi="Times New Roman" w:cs="Times New Roman"/>
          <w:sz w:val="28"/>
          <w:szCs w:val="28"/>
        </w:rPr>
        <w:t xml:space="preserve">» являясь составной частью национальной системы квалификаций </w:t>
      </w:r>
      <w:r w:rsidR="0060459A" w:rsidRPr="0060459A">
        <w:rPr>
          <w:rFonts w:ascii="Times New Roman" w:hAnsi="Times New Roman" w:cs="Times New Roman"/>
          <w:sz w:val="28"/>
          <w:szCs w:val="28"/>
        </w:rPr>
        <w:t xml:space="preserve">устанавливает </w:t>
      </w:r>
      <w:r w:rsidRPr="0060459A">
        <w:rPr>
          <w:rFonts w:ascii="Times New Roman" w:hAnsi="Times New Roman" w:cs="Times New Roman"/>
          <w:sz w:val="28"/>
          <w:szCs w:val="28"/>
        </w:rPr>
        <w:t xml:space="preserve">требования к квалификации специалиста по уровням, в зависимости от сложности выполняемых работ и характера используемых знаний, умений и компетенции в социально-трудовой сфере </w:t>
      </w:r>
      <w:r w:rsidR="0060459A" w:rsidRPr="0060459A">
        <w:rPr>
          <w:rFonts w:ascii="Times New Roman" w:hAnsi="Times New Roman" w:cs="Times New Roman"/>
          <w:sz w:val="28"/>
          <w:szCs w:val="28"/>
        </w:rPr>
        <w:t>водохозяйственной</w:t>
      </w:r>
      <w:r w:rsidRPr="0060459A">
        <w:rPr>
          <w:rFonts w:ascii="Times New Roman" w:hAnsi="Times New Roman" w:cs="Times New Roman"/>
          <w:sz w:val="28"/>
          <w:szCs w:val="28"/>
        </w:rPr>
        <w:t xml:space="preserve"> отрасли.</w:t>
      </w:r>
    </w:p>
    <w:p w14:paraId="2A38BF40" w14:textId="77777777" w:rsidR="00E16328" w:rsidRPr="000424CB" w:rsidRDefault="00E16328" w:rsidP="00E16328">
      <w:pPr>
        <w:pStyle w:val="aa"/>
        <w:ind w:firstLine="709"/>
        <w:jc w:val="both"/>
        <w:rPr>
          <w:rFonts w:ascii="Times New Roman" w:hAnsi="Times New Roman" w:cs="Times New Roman"/>
          <w:sz w:val="28"/>
          <w:szCs w:val="28"/>
        </w:rPr>
      </w:pPr>
      <w:r w:rsidRPr="000424CB">
        <w:rPr>
          <w:rFonts w:ascii="Times New Roman" w:hAnsi="Times New Roman" w:cs="Times New Roman"/>
          <w:sz w:val="28"/>
          <w:szCs w:val="28"/>
        </w:rPr>
        <w:lastRenderedPageBreak/>
        <w:t xml:space="preserve">При разработке ОРК выделены специфичные для отрасли профессии, которые распределены по разделам, профессиональным группам и подгруппам. </w:t>
      </w:r>
    </w:p>
    <w:p w14:paraId="5E0DCBEC" w14:textId="77777777" w:rsidR="00E16328" w:rsidRPr="000424CB" w:rsidRDefault="00E16328" w:rsidP="00E16328">
      <w:pPr>
        <w:pStyle w:val="aa"/>
        <w:ind w:firstLine="709"/>
        <w:jc w:val="both"/>
        <w:rPr>
          <w:rFonts w:ascii="Times New Roman" w:eastAsia="+mn-ea" w:hAnsi="Times New Roman" w:cs="Times New Roman"/>
          <w:sz w:val="28"/>
          <w:szCs w:val="28"/>
        </w:rPr>
      </w:pPr>
      <w:r w:rsidRPr="000424CB">
        <w:rPr>
          <w:rFonts w:ascii="Times New Roman" w:hAnsi="Times New Roman" w:cs="Times New Roman"/>
          <w:sz w:val="28"/>
          <w:szCs w:val="28"/>
        </w:rPr>
        <w:t xml:space="preserve">ОРК включает описание профессионально-специализированных квалификаций работника сельскохозяйственной отрасли Казахстана. </w:t>
      </w:r>
      <w:r w:rsidRPr="000424CB">
        <w:rPr>
          <w:rFonts w:ascii="Times New Roman" w:eastAsia="+mn-ea" w:hAnsi="Times New Roman" w:cs="Times New Roman"/>
          <w:sz w:val="28"/>
          <w:szCs w:val="28"/>
        </w:rPr>
        <w:t>Основные уровни квалификаций, сгруппированные по профессиям, могут использоваться в дальнейшем при разработке ПС и оценки квалификаций.</w:t>
      </w:r>
    </w:p>
    <w:p w14:paraId="5254F61F" w14:textId="77777777" w:rsidR="00E16328" w:rsidRPr="000424CB" w:rsidRDefault="00E16328" w:rsidP="00E16328">
      <w:pPr>
        <w:pStyle w:val="aa"/>
        <w:ind w:firstLine="709"/>
        <w:jc w:val="both"/>
        <w:rPr>
          <w:rFonts w:ascii="Times New Roman" w:hAnsi="Times New Roman" w:cs="Times New Roman"/>
          <w:sz w:val="28"/>
          <w:szCs w:val="28"/>
        </w:rPr>
      </w:pPr>
      <w:r w:rsidRPr="000424CB">
        <w:rPr>
          <w:rFonts w:ascii="Times New Roman" w:eastAsia="+mn-ea" w:hAnsi="Times New Roman" w:cs="Times New Roman"/>
          <w:sz w:val="28"/>
          <w:szCs w:val="28"/>
        </w:rPr>
        <w:t xml:space="preserve">Подготовка к работе на рынке труда является доминирующим направлением в развитии сектора </w:t>
      </w:r>
      <w:r w:rsidR="0060459A" w:rsidRPr="000424CB">
        <w:rPr>
          <w:rFonts w:ascii="Times New Roman" w:eastAsia="+mn-ea" w:hAnsi="Times New Roman" w:cs="Times New Roman"/>
          <w:sz w:val="28"/>
          <w:szCs w:val="28"/>
        </w:rPr>
        <w:t xml:space="preserve">науки и </w:t>
      </w:r>
      <w:r w:rsidRPr="000424CB">
        <w:rPr>
          <w:rFonts w:ascii="Times New Roman" w:eastAsia="+mn-ea" w:hAnsi="Times New Roman" w:cs="Times New Roman"/>
          <w:sz w:val="28"/>
          <w:szCs w:val="28"/>
        </w:rPr>
        <w:t>образования. Поэтому ОРК здесь является инст</w:t>
      </w:r>
      <w:r w:rsidR="0060459A" w:rsidRPr="000424CB">
        <w:rPr>
          <w:rFonts w:ascii="Times New Roman" w:eastAsia="+mn-ea" w:hAnsi="Times New Roman" w:cs="Times New Roman"/>
          <w:sz w:val="28"/>
          <w:szCs w:val="28"/>
        </w:rPr>
        <w:t>рументом сопряжения сфер труда с</w:t>
      </w:r>
      <w:r w:rsidRPr="000424CB">
        <w:rPr>
          <w:rFonts w:ascii="Times New Roman" w:eastAsia="+mn-ea" w:hAnsi="Times New Roman" w:cs="Times New Roman"/>
          <w:sz w:val="28"/>
          <w:szCs w:val="28"/>
        </w:rPr>
        <w:t xml:space="preserve"> </w:t>
      </w:r>
      <w:r w:rsidR="0060459A" w:rsidRPr="000424CB">
        <w:rPr>
          <w:rFonts w:ascii="Times New Roman" w:eastAsia="+mn-ea" w:hAnsi="Times New Roman" w:cs="Times New Roman"/>
          <w:sz w:val="28"/>
          <w:szCs w:val="28"/>
        </w:rPr>
        <w:t xml:space="preserve">сферой науки и </w:t>
      </w:r>
      <w:r w:rsidRPr="000424CB">
        <w:rPr>
          <w:rFonts w:ascii="Times New Roman" w:eastAsia="+mn-ea" w:hAnsi="Times New Roman" w:cs="Times New Roman"/>
          <w:sz w:val="28"/>
          <w:szCs w:val="28"/>
        </w:rPr>
        <w:t xml:space="preserve">образования в </w:t>
      </w:r>
      <w:r w:rsidR="0060459A" w:rsidRPr="000424CB">
        <w:rPr>
          <w:rFonts w:ascii="Times New Roman" w:eastAsia="+mn-ea" w:hAnsi="Times New Roman" w:cs="Times New Roman"/>
          <w:sz w:val="28"/>
          <w:szCs w:val="28"/>
        </w:rPr>
        <w:t>водном хозяйстве</w:t>
      </w:r>
      <w:r w:rsidRPr="000424CB">
        <w:rPr>
          <w:rFonts w:ascii="Times New Roman" w:eastAsia="+mn-ea" w:hAnsi="Times New Roman" w:cs="Times New Roman"/>
          <w:sz w:val="28"/>
          <w:szCs w:val="28"/>
        </w:rPr>
        <w:t>.</w:t>
      </w:r>
    </w:p>
    <w:p w14:paraId="2072F7DA" w14:textId="77777777" w:rsidR="000424CB" w:rsidRDefault="000424CB" w:rsidP="00E16328">
      <w:pPr>
        <w:spacing w:after="0" w:line="240" w:lineRule="auto"/>
        <w:ind w:firstLine="708"/>
        <w:rPr>
          <w:rFonts w:ascii="Times New Roman" w:hAnsi="Times New Roman" w:cs="Times New Roman"/>
          <w:b/>
          <w:bCs/>
          <w:iCs/>
          <w:sz w:val="28"/>
          <w:szCs w:val="28"/>
        </w:rPr>
      </w:pPr>
    </w:p>
    <w:p w14:paraId="759B31F2" w14:textId="77777777" w:rsidR="00E16328" w:rsidRPr="00C96D6D" w:rsidRDefault="00E16328" w:rsidP="00E16328">
      <w:pPr>
        <w:spacing w:after="0" w:line="240" w:lineRule="auto"/>
        <w:ind w:firstLine="708"/>
        <w:rPr>
          <w:rFonts w:ascii="Times New Roman" w:hAnsi="Times New Roman" w:cs="Times New Roman"/>
          <w:sz w:val="28"/>
          <w:szCs w:val="28"/>
        </w:rPr>
      </w:pPr>
      <w:r w:rsidRPr="00C96D6D">
        <w:rPr>
          <w:rFonts w:ascii="Times New Roman" w:hAnsi="Times New Roman" w:cs="Times New Roman"/>
          <w:b/>
          <w:bCs/>
          <w:iCs/>
          <w:sz w:val="28"/>
          <w:szCs w:val="28"/>
        </w:rPr>
        <w:t>Отрасль</w:t>
      </w:r>
      <w:r w:rsidRPr="00C96D6D">
        <w:rPr>
          <w:rFonts w:ascii="Times New Roman" w:hAnsi="Times New Roman" w:cs="Times New Roman"/>
          <w:sz w:val="28"/>
          <w:szCs w:val="28"/>
        </w:rPr>
        <w:t xml:space="preserve">: Водное хозяйство </w:t>
      </w:r>
    </w:p>
    <w:p w14:paraId="5DD80341" w14:textId="77777777" w:rsidR="00AB74A0" w:rsidRPr="00C96D6D" w:rsidRDefault="00890D04" w:rsidP="00E16328">
      <w:pPr>
        <w:pStyle w:val="af"/>
        <w:spacing w:before="0" w:beforeAutospacing="0" w:after="0" w:afterAutospacing="0"/>
        <w:ind w:firstLine="708"/>
        <w:jc w:val="both"/>
        <w:rPr>
          <w:color w:val="000000"/>
          <w:sz w:val="28"/>
          <w:szCs w:val="28"/>
        </w:rPr>
      </w:pPr>
      <w:r w:rsidRPr="00C96D6D">
        <w:rPr>
          <w:b/>
          <w:bCs/>
          <w:sz w:val="28"/>
          <w:szCs w:val="28"/>
        </w:rPr>
        <w:t>Водн</w:t>
      </w:r>
      <w:r w:rsidR="009827AD" w:rsidRPr="00C96D6D">
        <w:rPr>
          <w:b/>
          <w:bCs/>
          <w:sz w:val="28"/>
          <w:szCs w:val="28"/>
        </w:rPr>
        <w:t xml:space="preserve">ое хозяйство - </w:t>
      </w:r>
      <w:r w:rsidR="009827AD" w:rsidRPr="00C96D6D">
        <w:rPr>
          <w:sz w:val="28"/>
          <w:szCs w:val="28"/>
        </w:rPr>
        <w:t>отрасль экономики Рес</w:t>
      </w:r>
      <w:r w:rsidR="00AB74A0" w:rsidRPr="00C96D6D">
        <w:rPr>
          <w:sz w:val="28"/>
          <w:szCs w:val="28"/>
        </w:rPr>
        <w:t xml:space="preserve">публики Казахстан, занимающаяся </w:t>
      </w:r>
      <w:r w:rsidR="00AB74A0" w:rsidRPr="00C96D6D">
        <w:rPr>
          <w:color w:val="000000"/>
          <w:sz w:val="28"/>
          <w:szCs w:val="28"/>
        </w:rPr>
        <w:t xml:space="preserve">изучением, учётом, планированием комплексного использования водных ресурсов, охраной поверхностных и подземных вод от загрязнения и истощения и транспортировкой их к месту назначения (потребления). Основная задача водного хозяйства - обеспечение всех отраслей </w:t>
      </w:r>
      <w:r w:rsidR="003123C3" w:rsidRPr="00C96D6D">
        <w:rPr>
          <w:color w:val="000000"/>
          <w:sz w:val="28"/>
          <w:szCs w:val="28"/>
        </w:rPr>
        <w:t>экономики</w:t>
      </w:r>
      <w:r w:rsidR="00AB74A0" w:rsidRPr="00C96D6D">
        <w:rPr>
          <w:color w:val="000000"/>
          <w:sz w:val="28"/>
          <w:szCs w:val="28"/>
        </w:rPr>
        <w:t xml:space="preserve"> водой в необходимом количестве и соответствующего качества. По характеру использования водных ресурсов отрасли </w:t>
      </w:r>
      <w:r w:rsidR="003123C3" w:rsidRPr="00C96D6D">
        <w:rPr>
          <w:color w:val="000000"/>
          <w:sz w:val="28"/>
          <w:szCs w:val="28"/>
        </w:rPr>
        <w:t>экономики</w:t>
      </w:r>
      <w:r w:rsidR="00AB74A0" w:rsidRPr="00C96D6D">
        <w:rPr>
          <w:color w:val="000000"/>
          <w:sz w:val="28"/>
          <w:szCs w:val="28"/>
        </w:rPr>
        <w:t xml:space="preserve"> делятся на водопотребителей, которые часто безвозвратно изымают воду из её источников (рек, водоёмов, водоносных пластов) - промышленность, сельское хозяйство, коммунальное хозяйство (для промышленного, бытового и сельскохозяйственного </w:t>
      </w:r>
      <w:hyperlink r:id="rId10" w:history="1">
        <w:r w:rsidR="00AB74A0" w:rsidRPr="00C96D6D">
          <w:rPr>
            <w:rStyle w:val="ae"/>
            <w:iCs/>
            <w:color w:val="auto"/>
            <w:sz w:val="28"/>
            <w:szCs w:val="28"/>
            <w:u w:val="none"/>
          </w:rPr>
          <w:t>водоснабжения</w:t>
        </w:r>
      </w:hyperlink>
      <w:r w:rsidR="00AB74A0" w:rsidRPr="00C96D6D">
        <w:rPr>
          <w:sz w:val="28"/>
          <w:szCs w:val="28"/>
        </w:rPr>
        <w:t>, </w:t>
      </w:r>
      <w:hyperlink r:id="rId11" w:history="1">
        <w:r w:rsidR="00AB74A0" w:rsidRPr="00C96D6D">
          <w:rPr>
            <w:rStyle w:val="ae"/>
            <w:iCs/>
            <w:color w:val="auto"/>
            <w:sz w:val="28"/>
            <w:szCs w:val="28"/>
            <w:u w:val="none"/>
          </w:rPr>
          <w:t>орошения</w:t>
        </w:r>
      </w:hyperlink>
      <w:r w:rsidR="00AB74A0" w:rsidRPr="00C96D6D">
        <w:rPr>
          <w:sz w:val="28"/>
          <w:szCs w:val="28"/>
        </w:rPr>
        <w:t>, </w:t>
      </w:r>
      <w:hyperlink r:id="rId12" w:history="1">
        <w:r w:rsidR="00AB74A0" w:rsidRPr="00C96D6D">
          <w:rPr>
            <w:rStyle w:val="ae"/>
            <w:iCs/>
            <w:color w:val="auto"/>
            <w:sz w:val="28"/>
            <w:szCs w:val="28"/>
            <w:u w:val="none"/>
          </w:rPr>
          <w:t>обводнения</w:t>
        </w:r>
      </w:hyperlink>
      <w:r w:rsidR="00AB74A0" w:rsidRPr="00C96D6D">
        <w:rPr>
          <w:color w:val="000000"/>
          <w:sz w:val="28"/>
          <w:szCs w:val="28"/>
        </w:rPr>
        <w:t>)</w:t>
      </w:r>
      <w:r w:rsidR="00657E3E" w:rsidRPr="00C96D6D">
        <w:rPr>
          <w:color w:val="000000"/>
          <w:sz w:val="28"/>
          <w:szCs w:val="28"/>
        </w:rPr>
        <w:t xml:space="preserve"> </w:t>
      </w:r>
      <w:r w:rsidR="00AB74A0" w:rsidRPr="00C96D6D">
        <w:rPr>
          <w:color w:val="000000"/>
          <w:sz w:val="28"/>
          <w:szCs w:val="28"/>
        </w:rPr>
        <w:t>и водопользователей, которые обычно используют не сам</w:t>
      </w:r>
      <w:r w:rsidR="00657E3E" w:rsidRPr="00C96D6D">
        <w:rPr>
          <w:color w:val="000000"/>
          <w:sz w:val="28"/>
          <w:szCs w:val="28"/>
        </w:rPr>
        <w:t>у</w:t>
      </w:r>
      <w:r w:rsidR="00AB74A0" w:rsidRPr="00C96D6D">
        <w:rPr>
          <w:color w:val="000000"/>
          <w:sz w:val="28"/>
          <w:szCs w:val="28"/>
        </w:rPr>
        <w:t xml:space="preserve"> воду, а её энергию или водную среду, — гидроэнергетика, водный транспорт, рыбоводство и др. </w:t>
      </w:r>
    </w:p>
    <w:p w14:paraId="4301B5A5" w14:textId="77777777" w:rsidR="003123C3" w:rsidRPr="00C96D6D" w:rsidRDefault="009827AD" w:rsidP="003123C3">
      <w:pPr>
        <w:pStyle w:val="af"/>
        <w:spacing w:before="0" w:beforeAutospacing="0" w:after="0" w:afterAutospacing="0"/>
        <w:jc w:val="both"/>
        <w:rPr>
          <w:sz w:val="28"/>
          <w:szCs w:val="28"/>
        </w:rPr>
      </w:pPr>
      <w:r w:rsidRPr="00C96D6D">
        <w:rPr>
          <w:color w:val="00B0F0"/>
          <w:sz w:val="28"/>
          <w:szCs w:val="28"/>
        </w:rPr>
        <w:t xml:space="preserve">. </w:t>
      </w:r>
      <w:r w:rsidR="003123C3" w:rsidRPr="00C96D6D">
        <w:rPr>
          <w:color w:val="00B0F0"/>
          <w:sz w:val="28"/>
          <w:szCs w:val="28"/>
        </w:rPr>
        <w:t xml:space="preserve">  </w:t>
      </w:r>
      <w:r w:rsidR="003123C3" w:rsidRPr="00C96D6D">
        <w:rPr>
          <w:sz w:val="28"/>
          <w:szCs w:val="28"/>
        </w:rPr>
        <w:t xml:space="preserve">Отрасли экономики предъявляют к водным ресурсам разные требования, поэтому вопросы водохозяйственного строительства наиболее целесообразно решать комплексно, учитывая особенности каждой отрасли и те изменения в режиме подземных и поверхностных вод, которые возникают при строительстве гидротехнических сооружений и их эксплуатации и которые нарушают сложившиеся в природе связи. </w:t>
      </w:r>
      <w:r w:rsidR="003123C3" w:rsidRPr="00C96D6D">
        <w:rPr>
          <w:b/>
          <w:sz w:val="28"/>
          <w:szCs w:val="28"/>
        </w:rPr>
        <w:t>Комплексное использование водных ресурсов и управление ими</w:t>
      </w:r>
      <w:r w:rsidR="003123C3" w:rsidRPr="00C96D6D">
        <w:rPr>
          <w:sz w:val="28"/>
          <w:szCs w:val="28"/>
        </w:rPr>
        <w:t xml:space="preserve"> позволяет наиболее рационально удовлетворять потребности в воде каждой отрасли экономики, оптимально сочетать интересы всех водопотребителей и водопользователей, экономить средства на строительство сооружений.</w:t>
      </w:r>
    </w:p>
    <w:p w14:paraId="33A25D66" w14:textId="77777777" w:rsidR="00294F43" w:rsidRPr="00C96D6D" w:rsidRDefault="00294F43" w:rsidP="00294F43">
      <w:pPr>
        <w:pStyle w:val="ac"/>
        <w:spacing w:after="0" w:line="240" w:lineRule="auto"/>
        <w:ind w:left="360"/>
        <w:jc w:val="both"/>
        <w:rPr>
          <w:rFonts w:ascii="Times New Roman" w:hAnsi="Times New Roman" w:cs="Times New Roman"/>
          <w:sz w:val="28"/>
          <w:szCs w:val="28"/>
        </w:rPr>
      </w:pPr>
    </w:p>
    <w:p w14:paraId="76E5DF74" w14:textId="77777777" w:rsidR="00FC424A" w:rsidRPr="00661126" w:rsidRDefault="00FC424A" w:rsidP="00E667C1">
      <w:pPr>
        <w:pStyle w:val="aa"/>
        <w:ind w:firstLine="709"/>
        <w:jc w:val="both"/>
        <w:rPr>
          <w:rFonts w:ascii="Times New Roman" w:hAnsi="Times New Roman" w:cs="Times New Roman"/>
          <w:color w:val="FF0000"/>
          <w:sz w:val="28"/>
          <w:szCs w:val="28"/>
        </w:rPr>
      </w:pPr>
    </w:p>
    <w:p w14:paraId="6BBA5754" w14:textId="554F25A8" w:rsidR="009103DF" w:rsidRPr="007C269F" w:rsidRDefault="009103DF" w:rsidP="009103DF">
      <w:pPr>
        <w:spacing w:after="0" w:line="240" w:lineRule="auto"/>
        <w:jc w:val="center"/>
        <w:rPr>
          <w:rFonts w:ascii="Times New Roman" w:hAnsi="Times New Roman" w:cs="Times New Roman"/>
          <w:b/>
          <w:bCs/>
          <w:sz w:val="28"/>
          <w:szCs w:val="28"/>
        </w:rPr>
      </w:pPr>
      <w:r w:rsidRPr="007C269F">
        <w:rPr>
          <w:rFonts w:ascii="Times New Roman" w:hAnsi="Times New Roman" w:cs="Times New Roman"/>
          <w:b/>
          <w:bCs/>
          <w:sz w:val="28"/>
          <w:szCs w:val="28"/>
        </w:rPr>
        <w:t>Общие положения</w:t>
      </w:r>
      <w:r w:rsidR="00C96D6D">
        <w:rPr>
          <w:rFonts w:ascii="Times New Roman" w:hAnsi="Times New Roman" w:cs="Times New Roman"/>
          <w:b/>
          <w:bCs/>
          <w:sz w:val="28"/>
          <w:szCs w:val="28"/>
        </w:rPr>
        <w:t>: миссия, видение, цель</w:t>
      </w:r>
    </w:p>
    <w:p w14:paraId="66B52AD3" w14:textId="77777777" w:rsidR="00776477" w:rsidRPr="007C269F" w:rsidRDefault="00776477" w:rsidP="009103DF">
      <w:pPr>
        <w:spacing w:after="0" w:line="240" w:lineRule="auto"/>
        <w:ind w:firstLine="851"/>
        <w:jc w:val="both"/>
        <w:rPr>
          <w:rFonts w:ascii="Times New Roman" w:hAnsi="Times New Roman" w:cs="Times New Roman"/>
          <w:sz w:val="28"/>
          <w:szCs w:val="28"/>
        </w:rPr>
      </w:pPr>
    </w:p>
    <w:p w14:paraId="4F38BD7D" w14:textId="77777777" w:rsidR="00A26ADC" w:rsidRPr="007C269F" w:rsidRDefault="00A26ADC" w:rsidP="00A26ADC">
      <w:pPr>
        <w:autoSpaceDE w:val="0"/>
        <w:autoSpaceDN w:val="0"/>
        <w:adjustRightInd w:val="0"/>
        <w:spacing w:after="0" w:line="240" w:lineRule="auto"/>
        <w:ind w:firstLine="708"/>
        <w:jc w:val="both"/>
        <w:rPr>
          <w:rFonts w:ascii="Times New Roman" w:hAnsi="Times New Roman" w:cs="Times New Roman"/>
          <w:sz w:val="28"/>
          <w:szCs w:val="28"/>
        </w:rPr>
      </w:pPr>
      <w:r w:rsidRPr="007C269F">
        <w:rPr>
          <w:rFonts w:ascii="Times New Roman" w:hAnsi="Times New Roman" w:cs="Times New Roman"/>
          <w:b/>
          <w:sz w:val="28"/>
          <w:szCs w:val="28"/>
        </w:rPr>
        <w:t>Миссия ОРК</w:t>
      </w:r>
      <w:r w:rsidRPr="007C269F">
        <w:rPr>
          <w:rFonts w:ascii="Times New Roman" w:hAnsi="Times New Roman" w:cs="Times New Roman"/>
          <w:sz w:val="28"/>
          <w:szCs w:val="28"/>
        </w:rPr>
        <w:t xml:space="preserve"> – обеспечение формирования общей стратегии развития рынка квалификаций в </w:t>
      </w:r>
      <w:r w:rsidR="007C269F" w:rsidRPr="007C269F">
        <w:rPr>
          <w:rFonts w:ascii="Times New Roman" w:hAnsi="Times New Roman" w:cs="Times New Roman"/>
          <w:sz w:val="28"/>
          <w:szCs w:val="28"/>
        </w:rPr>
        <w:t xml:space="preserve">водном </w:t>
      </w:r>
      <w:r w:rsidRPr="007C269F">
        <w:rPr>
          <w:rFonts w:ascii="Times New Roman" w:hAnsi="Times New Roman" w:cs="Times New Roman"/>
          <w:sz w:val="28"/>
          <w:szCs w:val="28"/>
        </w:rPr>
        <w:t>хозяйстве, описан</w:t>
      </w:r>
      <w:r w:rsidR="007C269F" w:rsidRPr="007C269F">
        <w:rPr>
          <w:rFonts w:ascii="Times New Roman" w:hAnsi="Times New Roman" w:cs="Times New Roman"/>
          <w:sz w:val="28"/>
          <w:szCs w:val="28"/>
        </w:rPr>
        <w:t>ие характеристики рынка труда</w:t>
      </w:r>
      <w:r w:rsidRPr="007C269F">
        <w:rPr>
          <w:rFonts w:ascii="Times New Roman" w:hAnsi="Times New Roman" w:cs="Times New Roman"/>
          <w:sz w:val="28"/>
          <w:szCs w:val="28"/>
        </w:rPr>
        <w:t xml:space="preserve">, системы подготовки кадров в отрасли, которые будут обеспечивать высокое качество и производительность труда с применением современных </w:t>
      </w:r>
      <w:r w:rsidRPr="007C269F">
        <w:rPr>
          <w:rFonts w:ascii="Times New Roman" w:hAnsi="Times New Roman" w:cs="Times New Roman"/>
          <w:sz w:val="28"/>
          <w:szCs w:val="28"/>
        </w:rPr>
        <w:lastRenderedPageBreak/>
        <w:t xml:space="preserve">технологий и достижений науки </w:t>
      </w:r>
      <w:r w:rsidR="007C269F" w:rsidRPr="007C269F">
        <w:rPr>
          <w:rFonts w:ascii="Times New Roman" w:hAnsi="Times New Roman" w:cs="Times New Roman"/>
          <w:sz w:val="28"/>
          <w:szCs w:val="28"/>
        </w:rPr>
        <w:t xml:space="preserve">для </w:t>
      </w:r>
      <w:r w:rsidR="007C269F" w:rsidRPr="007C269F">
        <w:rPr>
          <w:rFonts w:ascii="Times New Roman" w:hAnsi="Times New Roman" w:cs="Times New Roman"/>
          <w:sz w:val="27"/>
          <w:szCs w:val="27"/>
        </w:rPr>
        <w:t>обеспечения всех отраслей экономики водой в необходимом количестве и соответствующего качества</w:t>
      </w:r>
      <w:r w:rsidRPr="007C269F">
        <w:rPr>
          <w:rFonts w:ascii="Times New Roman" w:hAnsi="Times New Roman" w:cs="Times New Roman"/>
          <w:sz w:val="28"/>
          <w:szCs w:val="28"/>
        </w:rPr>
        <w:t>.</w:t>
      </w:r>
    </w:p>
    <w:p w14:paraId="4ECA4046" w14:textId="77777777" w:rsidR="00A26ADC" w:rsidRPr="007C269F" w:rsidRDefault="00A26ADC" w:rsidP="00A26ADC">
      <w:pPr>
        <w:spacing w:after="0" w:line="240" w:lineRule="auto"/>
        <w:ind w:firstLine="708"/>
        <w:jc w:val="both"/>
        <w:rPr>
          <w:rFonts w:ascii="Times New Roman" w:hAnsi="Times New Roman" w:cs="Times New Roman"/>
          <w:sz w:val="28"/>
          <w:szCs w:val="28"/>
        </w:rPr>
      </w:pPr>
      <w:r w:rsidRPr="007C269F">
        <w:rPr>
          <w:rFonts w:ascii="Times New Roman" w:hAnsi="Times New Roman" w:cs="Times New Roman"/>
          <w:b/>
          <w:sz w:val="28"/>
          <w:szCs w:val="28"/>
        </w:rPr>
        <w:t xml:space="preserve">Видение ОРК – </w:t>
      </w:r>
      <w:r w:rsidRPr="007C269F">
        <w:rPr>
          <w:rFonts w:ascii="Times New Roman" w:hAnsi="Times New Roman" w:cs="Times New Roman"/>
          <w:sz w:val="28"/>
          <w:szCs w:val="28"/>
        </w:rPr>
        <w:t>постоянное совершенствование системы планирования и развития объема применения квалификаций, трудовой миграции, траектории профессионального развития, как инструмента управления человеческими ресурсами в</w:t>
      </w:r>
      <w:r w:rsidR="007C269F" w:rsidRPr="007C269F">
        <w:rPr>
          <w:rFonts w:ascii="Times New Roman" w:hAnsi="Times New Roman" w:cs="Times New Roman"/>
          <w:sz w:val="28"/>
          <w:szCs w:val="28"/>
        </w:rPr>
        <w:t xml:space="preserve"> водном </w:t>
      </w:r>
      <w:r w:rsidRPr="007C269F">
        <w:rPr>
          <w:rFonts w:ascii="Times New Roman" w:hAnsi="Times New Roman" w:cs="Times New Roman"/>
          <w:sz w:val="28"/>
          <w:szCs w:val="28"/>
        </w:rPr>
        <w:t>хозяйстве.</w:t>
      </w:r>
    </w:p>
    <w:p w14:paraId="40108B6E" w14:textId="77777777" w:rsidR="00A26ADC" w:rsidRPr="007C269F" w:rsidRDefault="00A26ADC" w:rsidP="00A26ADC">
      <w:pPr>
        <w:spacing w:after="0" w:line="240" w:lineRule="auto"/>
        <w:ind w:firstLine="708"/>
        <w:jc w:val="both"/>
        <w:rPr>
          <w:rFonts w:ascii="Times New Roman" w:hAnsi="Times New Roman" w:cs="Times New Roman"/>
          <w:sz w:val="28"/>
          <w:szCs w:val="28"/>
        </w:rPr>
      </w:pPr>
      <w:r w:rsidRPr="007C269F">
        <w:rPr>
          <w:rFonts w:ascii="Times New Roman" w:hAnsi="Times New Roman" w:cs="Times New Roman"/>
          <w:b/>
          <w:sz w:val="28"/>
          <w:szCs w:val="28"/>
        </w:rPr>
        <w:t>Цель ОРК</w:t>
      </w:r>
      <w:r w:rsidRPr="007C269F">
        <w:rPr>
          <w:rFonts w:ascii="Times New Roman" w:hAnsi="Times New Roman" w:cs="Times New Roman"/>
          <w:sz w:val="28"/>
          <w:szCs w:val="28"/>
        </w:rPr>
        <w:t xml:space="preserve"> - сформулировать структурированное описание уровней квалификаций, признаваемых в отрасли </w:t>
      </w:r>
      <w:r w:rsidR="007C269F" w:rsidRPr="007C269F">
        <w:rPr>
          <w:rFonts w:ascii="Times New Roman" w:hAnsi="Times New Roman" w:cs="Times New Roman"/>
          <w:sz w:val="28"/>
          <w:szCs w:val="28"/>
        </w:rPr>
        <w:t>водного</w:t>
      </w:r>
      <w:r w:rsidRPr="007C269F">
        <w:rPr>
          <w:rFonts w:ascii="Times New Roman" w:hAnsi="Times New Roman" w:cs="Times New Roman"/>
          <w:sz w:val="28"/>
          <w:szCs w:val="28"/>
        </w:rPr>
        <w:t xml:space="preserve"> хозяйства, требования к существующим квалификациям с учетом перспектив и стратегии развития отрасли, а также картировать профессии по уровням квалификаций с указанием компетенций и видов занятий (квалификаций).</w:t>
      </w:r>
    </w:p>
    <w:p w14:paraId="55C1D82C" w14:textId="77777777" w:rsidR="00776477" w:rsidRPr="007C269F" w:rsidRDefault="00776477" w:rsidP="00776477">
      <w:pPr>
        <w:spacing w:after="0" w:line="240" w:lineRule="auto"/>
        <w:ind w:firstLine="708"/>
        <w:jc w:val="both"/>
        <w:rPr>
          <w:rFonts w:ascii="Times New Roman" w:hAnsi="Times New Roman" w:cs="Times New Roman"/>
          <w:sz w:val="28"/>
          <w:szCs w:val="28"/>
        </w:rPr>
      </w:pPr>
      <w:r w:rsidRPr="007C269F">
        <w:rPr>
          <w:rFonts w:ascii="Times New Roman" w:hAnsi="Times New Roman" w:cs="Times New Roman"/>
          <w:b/>
          <w:sz w:val="28"/>
          <w:szCs w:val="28"/>
        </w:rPr>
        <w:t>Задачей ОРК</w:t>
      </w:r>
      <w:r w:rsidRPr="007C269F">
        <w:rPr>
          <w:rFonts w:ascii="Times New Roman" w:hAnsi="Times New Roman" w:cs="Times New Roman"/>
          <w:sz w:val="28"/>
          <w:szCs w:val="28"/>
        </w:rPr>
        <w:t xml:space="preserve"> является определение требований к функциональному поведению, навыкам и знаниям работников с учетом применяемых и перспективных технологий отрасли «</w:t>
      </w:r>
      <w:r w:rsidR="007C269F" w:rsidRPr="007C269F">
        <w:rPr>
          <w:rFonts w:ascii="Times New Roman" w:hAnsi="Times New Roman" w:cs="Times New Roman"/>
          <w:sz w:val="28"/>
          <w:szCs w:val="28"/>
        </w:rPr>
        <w:t>Водного</w:t>
      </w:r>
      <w:r w:rsidRPr="007C269F">
        <w:rPr>
          <w:rFonts w:ascii="Times New Roman" w:hAnsi="Times New Roman" w:cs="Times New Roman"/>
          <w:sz w:val="28"/>
          <w:szCs w:val="28"/>
        </w:rPr>
        <w:t xml:space="preserve"> хозяйства» для последующей разработки профессиональных стандартов.</w:t>
      </w:r>
    </w:p>
    <w:p w14:paraId="088EE854" w14:textId="77777777" w:rsidR="00776477" w:rsidRPr="007C269F" w:rsidRDefault="00963D8A" w:rsidP="00776477">
      <w:pPr>
        <w:spacing w:after="0" w:line="240" w:lineRule="auto"/>
        <w:ind w:firstLine="708"/>
        <w:jc w:val="both"/>
        <w:rPr>
          <w:rFonts w:ascii="Times New Roman" w:hAnsi="Times New Roman" w:cs="Times New Roman"/>
          <w:sz w:val="28"/>
          <w:szCs w:val="28"/>
        </w:rPr>
      </w:pPr>
      <w:r w:rsidRPr="007C269F">
        <w:rPr>
          <w:rFonts w:ascii="Times New Roman" w:hAnsi="Times New Roman" w:cs="Times New Roman"/>
          <w:sz w:val="28"/>
          <w:szCs w:val="28"/>
        </w:rPr>
        <w:t xml:space="preserve">Принципы разработки </w:t>
      </w:r>
      <w:r w:rsidR="00776477" w:rsidRPr="007C269F">
        <w:rPr>
          <w:rFonts w:ascii="Times New Roman" w:hAnsi="Times New Roman" w:cs="Times New Roman"/>
          <w:sz w:val="28"/>
          <w:szCs w:val="28"/>
        </w:rPr>
        <w:t>ОРК:</w:t>
      </w:r>
    </w:p>
    <w:p w14:paraId="6D7397E9" w14:textId="77777777" w:rsidR="00776477" w:rsidRPr="007C269F" w:rsidRDefault="00776477" w:rsidP="00C46B7A">
      <w:pPr>
        <w:spacing w:after="0" w:line="240" w:lineRule="auto"/>
        <w:ind w:left="709"/>
        <w:jc w:val="both"/>
        <w:rPr>
          <w:rFonts w:ascii="Times New Roman" w:hAnsi="Times New Roman" w:cs="Times New Roman"/>
          <w:sz w:val="28"/>
          <w:szCs w:val="28"/>
        </w:rPr>
      </w:pPr>
      <w:r w:rsidRPr="007C269F">
        <w:rPr>
          <w:rFonts w:ascii="Times New Roman" w:hAnsi="Times New Roman" w:cs="Times New Roman"/>
          <w:sz w:val="28"/>
          <w:szCs w:val="28"/>
        </w:rPr>
        <w:t>- конкретизация требований квалификационных уровней НРК к функциям (функциональному поведению), навыкам и знаниям работников с учетом применяемых и перспективных технологий отраслей;</w:t>
      </w:r>
    </w:p>
    <w:p w14:paraId="0697A4BB" w14:textId="77777777" w:rsidR="00776477" w:rsidRPr="007C269F" w:rsidRDefault="00776477" w:rsidP="00C46B7A">
      <w:pPr>
        <w:spacing w:after="0" w:line="240" w:lineRule="auto"/>
        <w:ind w:left="709"/>
        <w:jc w:val="both"/>
        <w:rPr>
          <w:rFonts w:ascii="Times New Roman" w:hAnsi="Times New Roman" w:cs="Times New Roman"/>
          <w:sz w:val="28"/>
          <w:szCs w:val="28"/>
        </w:rPr>
      </w:pPr>
      <w:r w:rsidRPr="007C269F">
        <w:rPr>
          <w:rFonts w:ascii="Times New Roman" w:hAnsi="Times New Roman" w:cs="Times New Roman"/>
          <w:sz w:val="28"/>
          <w:szCs w:val="28"/>
        </w:rPr>
        <w:t xml:space="preserve">- преемственность функций при переходе от низших квалификационных уровней к высшим; </w:t>
      </w:r>
    </w:p>
    <w:p w14:paraId="029760BF" w14:textId="77777777" w:rsidR="00776477" w:rsidRPr="007C269F" w:rsidRDefault="00776477" w:rsidP="00C46B7A">
      <w:pPr>
        <w:spacing w:after="0" w:line="240" w:lineRule="auto"/>
        <w:ind w:left="709"/>
        <w:jc w:val="both"/>
        <w:rPr>
          <w:rFonts w:ascii="Times New Roman" w:hAnsi="Times New Roman" w:cs="Times New Roman"/>
          <w:sz w:val="28"/>
          <w:szCs w:val="28"/>
        </w:rPr>
      </w:pPr>
      <w:r w:rsidRPr="007C269F">
        <w:rPr>
          <w:rFonts w:ascii="Times New Roman" w:hAnsi="Times New Roman" w:cs="Times New Roman"/>
          <w:sz w:val="28"/>
          <w:szCs w:val="28"/>
        </w:rPr>
        <w:t>- однозначность, логичность и лаконичность описания функций;</w:t>
      </w:r>
    </w:p>
    <w:p w14:paraId="04672574" w14:textId="77777777" w:rsidR="00776477" w:rsidRPr="007C269F" w:rsidRDefault="00776477" w:rsidP="00C46B7A">
      <w:pPr>
        <w:spacing w:after="0" w:line="240" w:lineRule="auto"/>
        <w:ind w:left="709"/>
        <w:jc w:val="both"/>
        <w:rPr>
          <w:rFonts w:ascii="Times New Roman" w:hAnsi="Times New Roman" w:cs="Times New Roman"/>
          <w:sz w:val="28"/>
          <w:szCs w:val="28"/>
        </w:rPr>
      </w:pPr>
      <w:r w:rsidRPr="007C269F">
        <w:rPr>
          <w:rFonts w:ascii="Times New Roman" w:hAnsi="Times New Roman" w:cs="Times New Roman"/>
          <w:sz w:val="28"/>
          <w:szCs w:val="28"/>
        </w:rPr>
        <w:t xml:space="preserve">- универсальность, приемлемость типовых требований ОРК ко всем областям профессиональной деятельности; </w:t>
      </w:r>
    </w:p>
    <w:p w14:paraId="0414911D" w14:textId="77777777" w:rsidR="00776477" w:rsidRPr="007C269F" w:rsidRDefault="00776477" w:rsidP="00C46B7A">
      <w:pPr>
        <w:spacing w:after="0" w:line="240" w:lineRule="auto"/>
        <w:ind w:left="709"/>
        <w:jc w:val="both"/>
        <w:rPr>
          <w:rFonts w:ascii="Times New Roman" w:hAnsi="Times New Roman" w:cs="Times New Roman"/>
          <w:sz w:val="28"/>
          <w:szCs w:val="28"/>
        </w:rPr>
      </w:pPr>
      <w:r w:rsidRPr="007C269F">
        <w:rPr>
          <w:rFonts w:ascii="Times New Roman" w:hAnsi="Times New Roman" w:cs="Times New Roman"/>
          <w:sz w:val="28"/>
          <w:szCs w:val="28"/>
        </w:rPr>
        <w:t>- обеспечение стимулирования повышения квалификации работников.</w:t>
      </w:r>
    </w:p>
    <w:p w14:paraId="240FB1F6" w14:textId="77777777" w:rsidR="009676F4" w:rsidRPr="00B36FBE" w:rsidRDefault="009676F4" w:rsidP="009676F4">
      <w:pPr>
        <w:spacing w:after="0" w:line="240" w:lineRule="auto"/>
        <w:ind w:firstLine="708"/>
        <w:jc w:val="both"/>
        <w:rPr>
          <w:rFonts w:ascii="Times New Roman" w:hAnsi="Times New Roman" w:cs="Times New Roman"/>
          <w:sz w:val="28"/>
          <w:szCs w:val="28"/>
        </w:rPr>
      </w:pPr>
      <w:r w:rsidRPr="00306352">
        <w:rPr>
          <w:rFonts w:ascii="Times New Roman" w:hAnsi="Times New Roman" w:cs="Times New Roman"/>
          <w:b/>
          <w:sz w:val="28"/>
          <w:szCs w:val="28"/>
        </w:rPr>
        <w:t>Главное назначение ОРК</w:t>
      </w:r>
      <w:r w:rsidRPr="00B36FBE">
        <w:rPr>
          <w:rFonts w:ascii="Times New Roman" w:hAnsi="Times New Roman" w:cs="Times New Roman"/>
          <w:sz w:val="28"/>
          <w:szCs w:val="28"/>
        </w:rPr>
        <w:t xml:space="preserve"> – служить инструментом государственной и отраслевой политики в создании и реализации конкурентной продукции конечного потребления и эффективного использования водных ресурсов. ОРК предназначена для экспертов, разработчиков, членов рабочих групп, занимающихся разработкой профессиональных стандартов отрасли в рамках Национальной системы квалификаций Республики Казахстан, а также работодателей, руководителей и специалистов предприятий.</w:t>
      </w:r>
    </w:p>
    <w:p w14:paraId="6A946E22" w14:textId="77777777" w:rsidR="00681E89" w:rsidRDefault="00A86204" w:rsidP="00681E89">
      <w:pPr>
        <w:spacing w:after="0" w:line="240" w:lineRule="auto"/>
        <w:ind w:firstLine="708"/>
        <w:jc w:val="both"/>
        <w:rPr>
          <w:rFonts w:ascii="Times New Roman" w:hAnsi="Times New Roman" w:cs="Times New Roman"/>
          <w:sz w:val="28"/>
          <w:szCs w:val="28"/>
        </w:rPr>
      </w:pPr>
      <w:r w:rsidRPr="009676F4">
        <w:rPr>
          <w:rFonts w:ascii="Times New Roman" w:hAnsi="Times New Roman" w:cs="Times New Roman"/>
          <w:sz w:val="28"/>
          <w:szCs w:val="28"/>
        </w:rPr>
        <w:t>ОРК учитыв</w:t>
      </w:r>
      <w:r w:rsidR="00C46B7A" w:rsidRPr="009676F4">
        <w:rPr>
          <w:rFonts w:ascii="Times New Roman" w:hAnsi="Times New Roman" w:cs="Times New Roman"/>
          <w:sz w:val="28"/>
          <w:szCs w:val="28"/>
        </w:rPr>
        <w:t>ает</w:t>
      </w:r>
      <w:r w:rsidRPr="009676F4">
        <w:rPr>
          <w:rFonts w:ascii="Times New Roman" w:hAnsi="Times New Roman" w:cs="Times New Roman"/>
          <w:sz w:val="28"/>
          <w:szCs w:val="28"/>
        </w:rPr>
        <w:t xml:space="preserve"> методические рекомендаци</w:t>
      </w:r>
      <w:r w:rsidR="00956F78" w:rsidRPr="009676F4">
        <w:rPr>
          <w:rFonts w:ascii="Times New Roman" w:hAnsi="Times New Roman" w:cs="Times New Roman"/>
          <w:sz w:val="28"/>
          <w:szCs w:val="28"/>
        </w:rPr>
        <w:t>и</w:t>
      </w:r>
      <w:r w:rsidRPr="009676F4">
        <w:rPr>
          <w:rFonts w:ascii="Times New Roman" w:hAnsi="Times New Roman" w:cs="Times New Roman"/>
          <w:sz w:val="28"/>
          <w:szCs w:val="28"/>
        </w:rPr>
        <w:t xml:space="preserve"> по разработке и оформлению отраслевых рамок квалификаций, утвержденные приказом Министра труда и социальной защиты населения Республики Казахстан от 18 января 2019 г., №25.</w:t>
      </w:r>
      <w:bookmarkStart w:id="1" w:name="_Toc12873352"/>
    </w:p>
    <w:p w14:paraId="72FFF20B" w14:textId="77777777" w:rsidR="00681E89" w:rsidRDefault="00681E89" w:rsidP="00681E89">
      <w:pPr>
        <w:spacing w:after="0" w:line="240" w:lineRule="auto"/>
        <w:ind w:firstLine="708"/>
        <w:jc w:val="both"/>
        <w:rPr>
          <w:rFonts w:ascii="Times New Roman" w:hAnsi="Times New Roman" w:cs="Times New Roman"/>
          <w:sz w:val="28"/>
          <w:szCs w:val="28"/>
        </w:rPr>
      </w:pPr>
    </w:p>
    <w:p w14:paraId="0C602CC8" w14:textId="507B734D" w:rsidR="00976410" w:rsidRDefault="00F940FC" w:rsidP="00681E89">
      <w:pPr>
        <w:spacing w:after="0" w:line="240" w:lineRule="auto"/>
        <w:ind w:firstLine="708"/>
        <w:jc w:val="center"/>
        <w:rPr>
          <w:rFonts w:ascii="Times New Roman" w:hAnsi="Times New Roman" w:cs="Times New Roman"/>
          <w:b/>
          <w:sz w:val="28"/>
          <w:szCs w:val="28"/>
        </w:rPr>
      </w:pPr>
      <w:r w:rsidRPr="00681E89">
        <w:rPr>
          <w:rFonts w:ascii="Times New Roman" w:hAnsi="Times New Roman" w:cs="Times New Roman"/>
          <w:b/>
          <w:sz w:val="28"/>
          <w:szCs w:val="28"/>
        </w:rPr>
        <w:t>Анализ отрасли водного хозяйства</w:t>
      </w:r>
      <w:bookmarkEnd w:id="1"/>
    </w:p>
    <w:p w14:paraId="799E4C6E" w14:textId="77777777" w:rsidR="00681E89" w:rsidRDefault="00681E89" w:rsidP="00681E89">
      <w:pPr>
        <w:spacing w:after="0" w:line="240" w:lineRule="auto"/>
        <w:ind w:firstLine="708"/>
        <w:jc w:val="center"/>
        <w:rPr>
          <w:rFonts w:ascii="Times New Roman" w:hAnsi="Times New Roman" w:cs="Times New Roman"/>
          <w:b/>
          <w:sz w:val="28"/>
          <w:szCs w:val="28"/>
        </w:rPr>
      </w:pPr>
    </w:p>
    <w:p w14:paraId="6CBCF98D" w14:textId="043C3360" w:rsidR="006B14F1" w:rsidRPr="004962DA" w:rsidRDefault="006B14F1" w:rsidP="00681E89">
      <w:pPr>
        <w:spacing w:after="0" w:line="240" w:lineRule="auto"/>
        <w:ind w:firstLine="708"/>
        <w:jc w:val="both"/>
        <w:rPr>
          <w:rFonts w:ascii="Times New Roman" w:hAnsi="Times New Roman" w:cs="Times New Roman"/>
          <w:bCs/>
          <w:iCs/>
          <w:spacing w:val="-4"/>
          <w:sz w:val="28"/>
          <w:szCs w:val="28"/>
        </w:rPr>
      </w:pPr>
      <w:r w:rsidRPr="004962DA">
        <w:rPr>
          <w:rFonts w:ascii="Times New Roman" w:hAnsi="Times New Roman" w:cs="Times New Roman"/>
          <w:bCs/>
          <w:iCs/>
          <w:spacing w:val="-4"/>
          <w:sz w:val="28"/>
          <w:szCs w:val="28"/>
        </w:rPr>
        <w:t>Согласно договора</w:t>
      </w:r>
      <w:r w:rsidR="00AA7C91" w:rsidRPr="004962DA">
        <w:rPr>
          <w:rFonts w:ascii="Times New Roman" w:hAnsi="Times New Roman" w:cs="Times New Roman"/>
          <w:bCs/>
          <w:iCs/>
          <w:spacing w:val="-4"/>
          <w:sz w:val="28"/>
          <w:szCs w:val="28"/>
        </w:rPr>
        <w:t xml:space="preserve"> №____</w:t>
      </w:r>
      <w:r w:rsidRPr="004962DA">
        <w:rPr>
          <w:rFonts w:ascii="Times New Roman" w:hAnsi="Times New Roman" w:cs="Times New Roman"/>
          <w:bCs/>
          <w:iCs/>
          <w:spacing w:val="-4"/>
          <w:sz w:val="28"/>
          <w:szCs w:val="28"/>
        </w:rPr>
        <w:t xml:space="preserve"> </w:t>
      </w:r>
      <w:r w:rsidR="00AA7C91" w:rsidRPr="004962DA">
        <w:rPr>
          <w:rFonts w:ascii="Times New Roman" w:hAnsi="Times New Roman" w:cs="Times New Roman"/>
          <w:bCs/>
          <w:iCs/>
          <w:spacing w:val="-4"/>
          <w:sz w:val="28"/>
          <w:szCs w:val="28"/>
        </w:rPr>
        <w:t xml:space="preserve">от ___ ____2019 г. и технического задания № ____ </w:t>
      </w:r>
      <w:r w:rsidRPr="004962DA">
        <w:rPr>
          <w:rFonts w:ascii="Times New Roman" w:hAnsi="Times New Roman" w:cs="Times New Roman"/>
          <w:bCs/>
          <w:iCs/>
          <w:spacing w:val="-4"/>
          <w:sz w:val="28"/>
          <w:szCs w:val="28"/>
        </w:rPr>
        <w:t xml:space="preserve">между </w:t>
      </w:r>
      <w:r w:rsidRPr="004962DA">
        <w:rPr>
          <w:rFonts w:ascii="Times New Roman" w:hAnsi="Times New Roman" w:cs="Times New Roman"/>
          <w:sz w:val="28"/>
          <w:szCs w:val="28"/>
        </w:rPr>
        <w:t xml:space="preserve">ОФ «Исполнительная Дирекция Международного Фонда спасения Арала в Республике Казахстан», действующий от имени   </w:t>
      </w:r>
      <w:r w:rsidRPr="004962DA">
        <w:rPr>
          <w:rFonts w:ascii="Times New Roman" w:hAnsi="Times New Roman" w:cs="Times New Roman"/>
          <w:bCs/>
          <w:iCs/>
          <w:spacing w:val="-4"/>
          <w:sz w:val="28"/>
          <w:szCs w:val="28"/>
        </w:rPr>
        <w:t xml:space="preserve">Консорциума </w:t>
      </w:r>
      <w:r w:rsidRPr="004962DA">
        <w:rPr>
          <w:rFonts w:ascii="Times New Roman" w:hAnsi="Times New Roman" w:cs="Times New Roman"/>
          <w:sz w:val="28"/>
          <w:szCs w:val="28"/>
        </w:rPr>
        <w:t xml:space="preserve">«Комплекс агропромышленных ассоциаций» и Группой управления проектом, </w:t>
      </w:r>
      <w:r w:rsidRPr="004962DA">
        <w:rPr>
          <w:rFonts w:ascii="Times New Roman" w:hAnsi="Times New Roman" w:cs="Times New Roman"/>
          <w:sz w:val="28"/>
          <w:szCs w:val="28"/>
        </w:rPr>
        <w:lastRenderedPageBreak/>
        <w:t>действующей от имени Министерства труда и социальной защиты населения Республики Казахстан</w:t>
      </w:r>
      <w:r w:rsidR="00AA7C91" w:rsidRPr="004962DA">
        <w:rPr>
          <w:rFonts w:ascii="Times New Roman" w:hAnsi="Times New Roman" w:cs="Times New Roman"/>
          <w:sz w:val="28"/>
          <w:szCs w:val="28"/>
        </w:rPr>
        <w:t xml:space="preserve"> на разработку Отраслевой рамки квалификации «Водное хозяйство» была создана рабочая группа, которая провела исследовательскую работу по многофакторному анализу </w:t>
      </w:r>
      <w:r w:rsidR="004962DA" w:rsidRPr="004962DA">
        <w:rPr>
          <w:rFonts w:ascii="Times New Roman" w:hAnsi="Times New Roman" w:cs="Times New Roman"/>
          <w:sz w:val="28"/>
          <w:szCs w:val="28"/>
        </w:rPr>
        <w:t xml:space="preserve">отрасли. </w:t>
      </w:r>
      <w:r w:rsidR="00AA7C91" w:rsidRPr="004962DA">
        <w:rPr>
          <w:rFonts w:ascii="Times New Roman" w:hAnsi="Times New Roman" w:cs="Times New Roman"/>
          <w:sz w:val="28"/>
          <w:szCs w:val="28"/>
        </w:rPr>
        <w:t xml:space="preserve"> </w:t>
      </w:r>
    </w:p>
    <w:p w14:paraId="2E01FDCC" w14:textId="77777777" w:rsidR="006175A9" w:rsidRDefault="00681E89" w:rsidP="00681E89">
      <w:pPr>
        <w:spacing w:after="0" w:line="240" w:lineRule="auto"/>
        <w:ind w:firstLine="708"/>
        <w:jc w:val="both"/>
        <w:rPr>
          <w:rFonts w:ascii="Times New Roman" w:hAnsi="Times New Roman"/>
          <w:bCs/>
          <w:iCs/>
          <w:spacing w:val="-4"/>
          <w:sz w:val="28"/>
          <w:szCs w:val="28"/>
        </w:rPr>
      </w:pPr>
      <w:r w:rsidRPr="00E15FA7">
        <w:rPr>
          <w:rFonts w:ascii="Times New Roman" w:hAnsi="Times New Roman"/>
          <w:bCs/>
          <w:iCs/>
          <w:spacing w:val="-4"/>
          <w:sz w:val="28"/>
          <w:szCs w:val="28"/>
        </w:rPr>
        <w:t xml:space="preserve">Исходя из определения термина «Водное хозяйство», приведенного в разделе «Введение» данного ОРК, а также проведенный обзор анализ существующих отраслей экономики Казахстана, действующих нормативных правовых документов (ОКЭД РК, НКЗ РК) позволили установить границы отрасли «Водное хозяйство» из совокупности видов экономической деятельности, взятые из разных секций, разделов и подразделов ОКЭД РК. </w:t>
      </w:r>
    </w:p>
    <w:p w14:paraId="214D3F46" w14:textId="49A7F27E" w:rsidR="00681E89" w:rsidRPr="008B6EAB" w:rsidRDefault="00681E89" w:rsidP="00681E89">
      <w:pPr>
        <w:spacing w:after="0" w:line="240" w:lineRule="auto"/>
        <w:ind w:firstLine="708"/>
        <w:jc w:val="both"/>
        <w:rPr>
          <w:rFonts w:ascii="Times New Roman" w:hAnsi="Times New Roman" w:cs="Times New Roman"/>
          <w:bCs/>
          <w:snapToGrid w:val="0"/>
          <w:sz w:val="28"/>
          <w:szCs w:val="28"/>
        </w:rPr>
      </w:pPr>
      <w:r w:rsidRPr="00E15FA7">
        <w:rPr>
          <w:rFonts w:ascii="Times New Roman" w:hAnsi="Times New Roman"/>
          <w:bCs/>
          <w:iCs/>
          <w:spacing w:val="-4"/>
          <w:sz w:val="28"/>
          <w:szCs w:val="28"/>
        </w:rPr>
        <w:t>Таким образом отрасль «Водное хозяйство»</w:t>
      </w:r>
      <w:r>
        <w:rPr>
          <w:rFonts w:ascii="Times New Roman" w:hAnsi="Times New Roman"/>
          <w:bCs/>
          <w:iCs/>
          <w:color w:val="FF0000"/>
          <w:spacing w:val="-4"/>
          <w:sz w:val="28"/>
          <w:szCs w:val="28"/>
        </w:rPr>
        <w:t xml:space="preserve"> </w:t>
      </w:r>
      <w:r w:rsidRPr="003422DF">
        <w:rPr>
          <w:rFonts w:ascii="Times New Roman" w:hAnsi="Times New Roman" w:cs="Times New Roman"/>
          <w:sz w:val="28"/>
          <w:szCs w:val="28"/>
        </w:rPr>
        <w:t>охватывает 5 секций Общего классификатора видов экономической деятельности НК РК 03-2019(ОКЭД), 7 разделов, 8 групп, 9 классов и 11 подклассов. В частности,   секция А «Сельское, лесное и рыбное хозяйство» - раздел 01 «Растениеводство и животноводство, охота и предоставление услуг в этих областях», секция Е  «В</w:t>
      </w:r>
      <w:r w:rsidRPr="003422DF">
        <w:rPr>
          <w:rFonts w:ascii="Times New Roman" w:hAnsi="Times New Roman" w:cs="Times New Roman"/>
          <w:bCs/>
          <w:snapToGrid w:val="0"/>
          <w:sz w:val="28"/>
          <w:szCs w:val="28"/>
        </w:rPr>
        <w:t xml:space="preserve">одоснабжение; сбор, обработка и удаление отходов, деятельность по ликвидации загрязнений» - раздел </w:t>
      </w:r>
      <w:r w:rsidRPr="003422DF">
        <w:rPr>
          <w:rFonts w:ascii="Times New Roman" w:hAnsi="Times New Roman" w:cs="Times New Roman"/>
          <w:sz w:val="28"/>
          <w:szCs w:val="28"/>
        </w:rPr>
        <w:t xml:space="preserve">36 «Сбор, обработка и распределение воды» и раздел </w:t>
      </w:r>
      <w:r w:rsidRPr="003422DF">
        <w:rPr>
          <w:rFonts w:ascii="Times New Roman" w:hAnsi="Times New Roman" w:cs="Times New Roman"/>
          <w:bCs/>
          <w:snapToGrid w:val="0"/>
          <w:sz w:val="28"/>
          <w:szCs w:val="28"/>
        </w:rPr>
        <w:t xml:space="preserve">37 «Сбор и обработка сточных вод», секция F «Строительство» - раздел 42 «Гражданское строительство», </w:t>
      </w:r>
      <w:r w:rsidRPr="003422DF">
        <w:rPr>
          <w:rFonts w:ascii="Times New Roman" w:hAnsi="Times New Roman" w:cs="Times New Roman"/>
          <w:sz w:val="28"/>
          <w:szCs w:val="28"/>
        </w:rPr>
        <w:t xml:space="preserve">  секция M «Профессиональная, научная и техническая деятельность» - раздел 72 «Научные исследования и разработки»</w:t>
      </w:r>
      <w:r w:rsidR="00E77F6A">
        <w:rPr>
          <w:rFonts w:ascii="Times New Roman" w:hAnsi="Times New Roman" w:cs="Times New Roman"/>
          <w:sz w:val="28"/>
          <w:szCs w:val="28"/>
        </w:rPr>
        <w:t xml:space="preserve">, раздел </w:t>
      </w:r>
      <w:r w:rsidR="00E77F6A" w:rsidRPr="00E77F6A">
        <w:rPr>
          <w:rFonts w:ascii="Times New Roman" w:eastAsia="Times New Roman" w:hAnsi="Times New Roman" w:cs="Times New Roman"/>
          <w:sz w:val="28"/>
          <w:szCs w:val="28"/>
          <w:lang w:eastAsia="ru-RU"/>
        </w:rPr>
        <w:t>74</w:t>
      </w:r>
      <w:r w:rsidR="00E77F6A">
        <w:rPr>
          <w:rFonts w:ascii="Times New Roman" w:eastAsia="Times New Roman" w:hAnsi="Times New Roman" w:cs="Times New Roman"/>
          <w:sz w:val="28"/>
          <w:szCs w:val="28"/>
          <w:lang w:eastAsia="ru-RU"/>
        </w:rPr>
        <w:t xml:space="preserve"> «</w:t>
      </w:r>
      <w:r w:rsidR="00E77F6A" w:rsidRPr="00E77F6A">
        <w:rPr>
          <w:rFonts w:ascii="Times New Roman" w:eastAsia="Times New Roman" w:hAnsi="Times New Roman" w:cs="Times New Roman"/>
          <w:sz w:val="28"/>
          <w:szCs w:val="28"/>
          <w:lang w:eastAsia="ru-RU"/>
        </w:rPr>
        <w:t>Прочая профессиональная, научная и техническая деятельность</w:t>
      </w:r>
      <w:r w:rsidR="00E77F6A">
        <w:rPr>
          <w:rFonts w:ascii="Times New Roman" w:eastAsia="Times New Roman" w:hAnsi="Times New Roman" w:cs="Times New Roman"/>
          <w:sz w:val="28"/>
          <w:szCs w:val="28"/>
          <w:lang w:eastAsia="ru-RU"/>
        </w:rPr>
        <w:t>»</w:t>
      </w:r>
      <w:r w:rsidRPr="003422DF">
        <w:rPr>
          <w:rFonts w:ascii="Times New Roman" w:hAnsi="Times New Roman" w:cs="Times New Roman"/>
          <w:sz w:val="28"/>
          <w:szCs w:val="28"/>
        </w:rPr>
        <w:t xml:space="preserve"> и секция </w:t>
      </w:r>
      <w:r w:rsidRPr="003422DF">
        <w:rPr>
          <w:rFonts w:ascii="Times New Roman" w:hAnsi="Times New Roman" w:cs="Times New Roman"/>
          <w:bCs/>
          <w:snapToGrid w:val="0"/>
          <w:sz w:val="28"/>
          <w:szCs w:val="28"/>
        </w:rPr>
        <w:t xml:space="preserve">P </w:t>
      </w:r>
      <w:r w:rsidRPr="003422DF">
        <w:rPr>
          <w:rFonts w:ascii="Times New Roman" w:hAnsi="Times New Roman" w:cs="Times New Roman"/>
          <w:bCs/>
          <w:snapToGrid w:val="0"/>
          <w:sz w:val="28"/>
          <w:szCs w:val="28"/>
        </w:rPr>
        <w:tab/>
        <w:t xml:space="preserve">  «Образование»</w:t>
      </w:r>
      <w:r w:rsidRPr="003422DF">
        <w:rPr>
          <w:rFonts w:ascii="Times New Roman" w:hAnsi="Times New Roman" w:cs="Times New Roman"/>
          <w:sz w:val="28"/>
          <w:szCs w:val="28"/>
        </w:rPr>
        <w:t xml:space="preserve"> - раздел </w:t>
      </w:r>
      <w:r w:rsidRPr="003422DF">
        <w:rPr>
          <w:rFonts w:ascii="Times New Roman" w:hAnsi="Times New Roman" w:cs="Times New Roman"/>
          <w:bCs/>
          <w:snapToGrid w:val="0"/>
          <w:sz w:val="28"/>
          <w:szCs w:val="28"/>
        </w:rPr>
        <w:t>85 «Образование»</w:t>
      </w:r>
      <w:r>
        <w:rPr>
          <w:rFonts w:ascii="Times New Roman" w:hAnsi="Times New Roman"/>
          <w:bCs/>
          <w:snapToGrid w:val="0"/>
          <w:sz w:val="28"/>
          <w:szCs w:val="28"/>
        </w:rPr>
        <w:t xml:space="preserve"> </w:t>
      </w:r>
      <w:r>
        <w:rPr>
          <w:rFonts w:ascii="Times New Roman" w:hAnsi="Times New Roman" w:cs="Times New Roman"/>
          <w:bCs/>
          <w:snapToGrid w:val="0"/>
          <w:sz w:val="28"/>
          <w:szCs w:val="28"/>
        </w:rPr>
        <w:t>(</w:t>
      </w:r>
      <w:r w:rsidR="008B6EAB" w:rsidRPr="008B6EAB">
        <w:rPr>
          <w:rFonts w:ascii="Times New Roman" w:hAnsi="Times New Roman" w:cs="Times New Roman"/>
          <w:bCs/>
          <w:snapToGrid w:val="0"/>
          <w:sz w:val="28"/>
          <w:szCs w:val="28"/>
        </w:rPr>
        <w:t>Таблица 1</w:t>
      </w:r>
      <w:r w:rsidRPr="008B6EAB">
        <w:rPr>
          <w:rFonts w:ascii="Times New Roman" w:hAnsi="Times New Roman" w:cs="Times New Roman"/>
          <w:bCs/>
          <w:snapToGrid w:val="0"/>
          <w:sz w:val="28"/>
          <w:szCs w:val="28"/>
        </w:rPr>
        <w:t>).</w:t>
      </w:r>
    </w:p>
    <w:p w14:paraId="17E51CBB" w14:textId="77777777" w:rsidR="00681E89" w:rsidRDefault="00681E89" w:rsidP="00681E89">
      <w:pPr>
        <w:spacing w:after="0" w:line="240" w:lineRule="auto"/>
        <w:ind w:firstLine="708"/>
        <w:jc w:val="both"/>
        <w:rPr>
          <w:rFonts w:ascii="Times New Roman" w:hAnsi="Times New Roman" w:cs="Times New Roman"/>
          <w:bCs/>
          <w:snapToGrid w:val="0"/>
          <w:color w:val="FF0000"/>
          <w:sz w:val="28"/>
          <w:szCs w:val="28"/>
        </w:rPr>
      </w:pPr>
    </w:p>
    <w:p w14:paraId="241C4EFC" w14:textId="77777777" w:rsidR="00681E89" w:rsidRPr="00073479" w:rsidRDefault="00681E89" w:rsidP="00681E89">
      <w:pPr>
        <w:pStyle w:val="-14"/>
        <w:jc w:val="left"/>
        <w:rPr>
          <w:color w:val="auto"/>
          <w:lang w:eastAsia="ru-RU"/>
        </w:rPr>
      </w:pPr>
      <w:r>
        <w:rPr>
          <w:color w:val="auto"/>
          <w:lang w:eastAsia="ru-RU"/>
        </w:rPr>
        <w:t xml:space="preserve">Таблица 1. </w:t>
      </w:r>
      <w:r w:rsidRPr="00073479">
        <w:rPr>
          <w:color w:val="auto"/>
          <w:lang w:eastAsia="ru-RU"/>
        </w:rPr>
        <w:t>Классификация видов деятельности в водном хозяйстве</w:t>
      </w:r>
    </w:p>
    <w:p w14:paraId="6D0ED689" w14:textId="77777777" w:rsidR="00681E89" w:rsidRPr="00661126" w:rsidRDefault="00681E89" w:rsidP="00681E89">
      <w:pPr>
        <w:pStyle w:val="-14"/>
        <w:rPr>
          <w:color w:val="FF0000"/>
          <w:highlight w:val="cy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1652"/>
        <w:gridCol w:w="1701"/>
        <w:gridCol w:w="1842"/>
        <w:gridCol w:w="1843"/>
        <w:gridCol w:w="1836"/>
      </w:tblGrid>
      <w:tr w:rsidR="00681E89" w:rsidRPr="005B0020" w14:paraId="0E91B1D8" w14:textId="77777777" w:rsidTr="00681E89">
        <w:trPr>
          <w:trHeight w:val="57"/>
        </w:trPr>
        <w:tc>
          <w:tcPr>
            <w:tcW w:w="470" w:type="dxa"/>
          </w:tcPr>
          <w:p w14:paraId="6D49406D" w14:textId="77777777" w:rsidR="00681E89" w:rsidRPr="005B0020" w:rsidRDefault="00681E89" w:rsidP="00681E89">
            <w:pPr>
              <w:spacing w:after="0" w:line="240" w:lineRule="auto"/>
              <w:jc w:val="center"/>
              <w:rPr>
                <w:rFonts w:ascii="Times New Roman" w:hAnsi="Times New Roman" w:cs="Times New Roman"/>
                <w:b/>
                <w:sz w:val="24"/>
                <w:szCs w:val="24"/>
              </w:rPr>
            </w:pPr>
            <w:r w:rsidRPr="005B0020">
              <w:rPr>
                <w:rFonts w:ascii="Times New Roman" w:hAnsi="Times New Roman" w:cs="Times New Roman"/>
                <w:b/>
                <w:sz w:val="24"/>
                <w:szCs w:val="24"/>
              </w:rPr>
              <w:t>№</w:t>
            </w:r>
          </w:p>
          <w:p w14:paraId="2E397CC6" w14:textId="77777777" w:rsidR="00681E89" w:rsidRPr="005B0020" w:rsidRDefault="00681E89" w:rsidP="00681E89">
            <w:pPr>
              <w:spacing w:after="0" w:line="240" w:lineRule="auto"/>
              <w:jc w:val="center"/>
              <w:rPr>
                <w:rFonts w:ascii="Times New Roman" w:hAnsi="Times New Roman" w:cs="Times New Roman"/>
                <w:b/>
                <w:sz w:val="24"/>
                <w:szCs w:val="24"/>
              </w:rPr>
            </w:pPr>
            <w:r w:rsidRPr="005B0020">
              <w:rPr>
                <w:rFonts w:ascii="Times New Roman" w:hAnsi="Times New Roman" w:cs="Times New Roman"/>
                <w:b/>
                <w:sz w:val="24"/>
                <w:szCs w:val="24"/>
              </w:rPr>
              <w:t>п/п</w:t>
            </w:r>
          </w:p>
        </w:tc>
        <w:tc>
          <w:tcPr>
            <w:tcW w:w="1652" w:type="dxa"/>
          </w:tcPr>
          <w:p w14:paraId="6E749669" w14:textId="77777777" w:rsidR="00681E89" w:rsidRPr="005B0020" w:rsidRDefault="00681E89" w:rsidP="00681E89">
            <w:pPr>
              <w:spacing w:after="0" w:line="240" w:lineRule="auto"/>
              <w:jc w:val="center"/>
              <w:rPr>
                <w:rFonts w:ascii="Times New Roman" w:hAnsi="Times New Roman" w:cs="Times New Roman"/>
                <w:b/>
                <w:sz w:val="24"/>
                <w:szCs w:val="24"/>
              </w:rPr>
            </w:pPr>
            <w:r w:rsidRPr="005B0020">
              <w:rPr>
                <w:rFonts w:ascii="Times New Roman" w:hAnsi="Times New Roman" w:cs="Times New Roman"/>
                <w:b/>
                <w:sz w:val="24"/>
                <w:szCs w:val="24"/>
              </w:rPr>
              <w:t xml:space="preserve">Секция </w:t>
            </w:r>
          </w:p>
          <w:p w14:paraId="09BB3C39" w14:textId="77777777" w:rsidR="00681E89" w:rsidRPr="005B0020" w:rsidRDefault="00681E89" w:rsidP="00681E89">
            <w:pPr>
              <w:spacing w:after="0" w:line="240" w:lineRule="auto"/>
              <w:jc w:val="center"/>
              <w:rPr>
                <w:rFonts w:ascii="Times New Roman" w:hAnsi="Times New Roman" w:cs="Times New Roman"/>
                <w:b/>
                <w:sz w:val="24"/>
                <w:szCs w:val="24"/>
              </w:rPr>
            </w:pPr>
            <w:r w:rsidRPr="005B0020">
              <w:rPr>
                <w:rFonts w:ascii="Times New Roman" w:hAnsi="Times New Roman" w:cs="Times New Roman"/>
                <w:b/>
                <w:sz w:val="24"/>
                <w:szCs w:val="24"/>
              </w:rPr>
              <w:t>ОКЭД</w:t>
            </w:r>
          </w:p>
        </w:tc>
        <w:tc>
          <w:tcPr>
            <w:tcW w:w="1701" w:type="dxa"/>
          </w:tcPr>
          <w:p w14:paraId="6F0216C5" w14:textId="77777777" w:rsidR="00681E89" w:rsidRPr="005B0020" w:rsidRDefault="00681E89" w:rsidP="00681E89">
            <w:pPr>
              <w:spacing w:after="0" w:line="240" w:lineRule="auto"/>
              <w:jc w:val="center"/>
              <w:rPr>
                <w:rFonts w:ascii="Times New Roman" w:hAnsi="Times New Roman" w:cs="Times New Roman"/>
                <w:b/>
                <w:sz w:val="24"/>
                <w:szCs w:val="24"/>
                <w:lang w:val="kk-KZ"/>
              </w:rPr>
            </w:pPr>
            <w:r w:rsidRPr="005B0020">
              <w:rPr>
                <w:rFonts w:ascii="Times New Roman" w:hAnsi="Times New Roman" w:cs="Times New Roman"/>
                <w:b/>
                <w:sz w:val="24"/>
                <w:szCs w:val="24"/>
                <w:lang w:val="kk-KZ"/>
              </w:rPr>
              <w:t>Раздел ОКЭД</w:t>
            </w:r>
          </w:p>
        </w:tc>
        <w:tc>
          <w:tcPr>
            <w:tcW w:w="1842" w:type="dxa"/>
          </w:tcPr>
          <w:p w14:paraId="3E306905" w14:textId="77777777" w:rsidR="00681E89" w:rsidRPr="005B0020" w:rsidRDefault="00681E89" w:rsidP="00681E89">
            <w:pPr>
              <w:spacing w:after="0" w:line="240" w:lineRule="auto"/>
              <w:jc w:val="center"/>
              <w:rPr>
                <w:rFonts w:ascii="Times New Roman" w:hAnsi="Times New Roman" w:cs="Times New Roman"/>
                <w:b/>
                <w:sz w:val="24"/>
                <w:szCs w:val="24"/>
                <w:lang w:val="kk-KZ"/>
              </w:rPr>
            </w:pPr>
            <w:r w:rsidRPr="005B0020">
              <w:rPr>
                <w:rFonts w:ascii="Times New Roman" w:hAnsi="Times New Roman" w:cs="Times New Roman"/>
                <w:b/>
                <w:sz w:val="24"/>
                <w:szCs w:val="24"/>
                <w:lang w:val="kk-KZ"/>
              </w:rPr>
              <w:t>Группа ОКЭД</w:t>
            </w:r>
          </w:p>
        </w:tc>
        <w:tc>
          <w:tcPr>
            <w:tcW w:w="1843" w:type="dxa"/>
          </w:tcPr>
          <w:p w14:paraId="6239BC8E" w14:textId="77777777" w:rsidR="00681E89" w:rsidRPr="005B0020" w:rsidRDefault="00681E89" w:rsidP="00681E89">
            <w:pPr>
              <w:spacing w:after="0" w:line="240" w:lineRule="auto"/>
              <w:jc w:val="center"/>
              <w:rPr>
                <w:rFonts w:ascii="Times New Roman" w:hAnsi="Times New Roman" w:cs="Times New Roman"/>
                <w:b/>
                <w:sz w:val="24"/>
                <w:szCs w:val="24"/>
                <w:lang w:val="kk-KZ"/>
              </w:rPr>
            </w:pPr>
            <w:r w:rsidRPr="005B0020">
              <w:rPr>
                <w:rFonts w:ascii="Times New Roman" w:hAnsi="Times New Roman" w:cs="Times New Roman"/>
                <w:b/>
                <w:sz w:val="24"/>
                <w:szCs w:val="24"/>
                <w:lang w:val="kk-KZ"/>
              </w:rPr>
              <w:t>Класс ОКЭД</w:t>
            </w:r>
          </w:p>
        </w:tc>
        <w:tc>
          <w:tcPr>
            <w:tcW w:w="1836" w:type="dxa"/>
            <w:shd w:val="clear" w:color="auto" w:fill="auto"/>
          </w:tcPr>
          <w:p w14:paraId="5C038853" w14:textId="77777777" w:rsidR="00681E89" w:rsidRPr="005B0020" w:rsidRDefault="00681E89" w:rsidP="00681E89">
            <w:pPr>
              <w:spacing w:after="0" w:line="240" w:lineRule="auto"/>
              <w:jc w:val="center"/>
              <w:rPr>
                <w:rFonts w:ascii="Times New Roman" w:hAnsi="Times New Roman" w:cs="Times New Roman"/>
                <w:b/>
                <w:sz w:val="24"/>
                <w:szCs w:val="24"/>
              </w:rPr>
            </w:pPr>
            <w:r w:rsidRPr="005B0020">
              <w:rPr>
                <w:rFonts w:ascii="Times New Roman" w:hAnsi="Times New Roman" w:cs="Times New Roman"/>
                <w:b/>
                <w:sz w:val="24"/>
                <w:szCs w:val="24"/>
                <w:lang w:val="kk-KZ"/>
              </w:rPr>
              <w:t xml:space="preserve">Подкласс </w:t>
            </w:r>
            <w:r w:rsidRPr="005B0020">
              <w:rPr>
                <w:rFonts w:ascii="Times New Roman" w:hAnsi="Times New Roman" w:cs="Times New Roman"/>
                <w:b/>
                <w:sz w:val="24"/>
                <w:szCs w:val="24"/>
              </w:rPr>
              <w:t>ОКЭД</w:t>
            </w:r>
          </w:p>
        </w:tc>
      </w:tr>
      <w:tr w:rsidR="00681E89" w:rsidRPr="005B0020" w14:paraId="14C2B402" w14:textId="77777777" w:rsidTr="00681E89">
        <w:trPr>
          <w:trHeight w:val="57"/>
        </w:trPr>
        <w:tc>
          <w:tcPr>
            <w:tcW w:w="470" w:type="dxa"/>
          </w:tcPr>
          <w:p w14:paraId="06606F35" w14:textId="77777777" w:rsidR="00681E89" w:rsidRPr="005B0020" w:rsidRDefault="00681E89" w:rsidP="00681E89">
            <w:pPr>
              <w:spacing w:after="0" w:line="240" w:lineRule="auto"/>
              <w:jc w:val="center"/>
              <w:rPr>
                <w:rFonts w:ascii="Times New Roman" w:hAnsi="Times New Roman" w:cs="Times New Roman"/>
                <w:sz w:val="24"/>
                <w:szCs w:val="24"/>
              </w:rPr>
            </w:pPr>
            <w:r w:rsidRPr="005B0020">
              <w:rPr>
                <w:rFonts w:ascii="Times New Roman" w:hAnsi="Times New Roman" w:cs="Times New Roman"/>
                <w:sz w:val="24"/>
                <w:szCs w:val="24"/>
              </w:rPr>
              <w:t>1</w:t>
            </w:r>
          </w:p>
        </w:tc>
        <w:tc>
          <w:tcPr>
            <w:tcW w:w="1652" w:type="dxa"/>
          </w:tcPr>
          <w:p w14:paraId="3C96FF86" w14:textId="77777777" w:rsidR="00681E89" w:rsidRPr="005B0020" w:rsidRDefault="00681E89" w:rsidP="00681E89">
            <w:pPr>
              <w:spacing w:after="0" w:line="240" w:lineRule="auto"/>
              <w:jc w:val="center"/>
              <w:rPr>
                <w:rFonts w:ascii="Times New Roman" w:hAnsi="Times New Roman" w:cs="Times New Roman"/>
                <w:sz w:val="24"/>
                <w:szCs w:val="24"/>
              </w:rPr>
            </w:pPr>
            <w:r w:rsidRPr="005B0020">
              <w:rPr>
                <w:rFonts w:ascii="Times New Roman" w:hAnsi="Times New Roman" w:cs="Times New Roman"/>
                <w:sz w:val="24"/>
                <w:szCs w:val="24"/>
              </w:rPr>
              <w:t>А «Сельское, лесное и рыбное хозяйство»</w:t>
            </w:r>
          </w:p>
        </w:tc>
        <w:tc>
          <w:tcPr>
            <w:tcW w:w="1701" w:type="dxa"/>
          </w:tcPr>
          <w:p w14:paraId="07D58529" w14:textId="77777777" w:rsidR="00681E89" w:rsidRPr="005B0020" w:rsidRDefault="00681E89" w:rsidP="00681E89">
            <w:pPr>
              <w:spacing w:after="0" w:line="240" w:lineRule="auto"/>
              <w:jc w:val="center"/>
              <w:rPr>
                <w:rFonts w:ascii="Times New Roman" w:hAnsi="Times New Roman" w:cs="Times New Roman"/>
                <w:sz w:val="24"/>
                <w:szCs w:val="24"/>
                <w:lang w:val="kk-KZ"/>
              </w:rPr>
            </w:pPr>
            <w:r w:rsidRPr="005B0020">
              <w:rPr>
                <w:rFonts w:ascii="Times New Roman" w:hAnsi="Times New Roman" w:cs="Times New Roman"/>
                <w:sz w:val="24"/>
                <w:szCs w:val="24"/>
                <w:lang w:val="kk-KZ"/>
              </w:rPr>
              <w:t>01 Растениеводство и животноводство, охота и предоставление услуг в этих областях</w:t>
            </w:r>
          </w:p>
        </w:tc>
        <w:tc>
          <w:tcPr>
            <w:tcW w:w="1842" w:type="dxa"/>
          </w:tcPr>
          <w:p w14:paraId="25622254" w14:textId="77777777" w:rsidR="00681E89" w:rsidRPr="005B0020" w:rsidRDefault="00681E89" w:rsidP="00681E89">
            <w:pPr>
              <w:spacing w:after="0" w:line="240" w:lineRule="auto"/>
              <w:ind w:firstLine="708"/>
              <w:jc w:val="both"/>
              <w:rPr>
                <w:rFonts w:ascii="Times New Roman" w:hAnsi="Times New Roman" w:cs="Times New Roman"/>
                <w:color w:val="FF0000"/>
                <w:sz w:val="24"/>
                <w:szCs w:val="24"/>
              </w:rPr>
            </w:pPr>
            <w:r w:rsidRPr="005B0020">
              <w:rPr>
                <w:rFonts w:ascii="Times New Roman" w:hAnsi="Times New Roman" w:cs="Times New Roman"/>
                <w:bCs/>
                <w:snapToGrid w:val="0"/>
                <w:sz w:val="24"/>
                <w:szCs w:val="24"/>
              </w:rPr>
              <w:t>01.6 Д</w:t>
            </w:r>
            <w:r w:rsidRPr="005B0020">
              <w:rPr>
                <w:rFonts w:ascii="Times New Roman" w:eastAsia="Calibri" w:hAnsi="Times New Roman" w:cs="Times New Roman"/>
                <w:sz w:val="24"/>
                <w:szCs w:val="24"/>
              </w:rPr>
              <w:t>еятельность, способствующая выращиванию сельскохозяйственных культур и разведению животных и деятельность по обработке урожая</w:t>
            </w:r>
          </w:p>
        </w:tc>
        <w:tc>
          <w:tcPr>
            <w:tcW w:w="1843" w:type="dxa"/>
          </w:tcPr>
          <w:p w14:paraId="40CBBF57" w14:textId="77777777" w:rsidR="00681E89" w:rsidRPr="005B0020" w:rsidRDefault="00681E89" w:rsidP="00681E89">
            <w:pPr>
              <w:spacing w:after="0" w:line="240" w:lineRule="auto"/>
              <w:ind w:firstLine="708"/>
              <w:jc w:val="both"/>
              <w:rPr>
                <w:rFonts w:ascii="Times New Roman" w:hAnsi="Times New Roman" w:cs="Times New Roman"/>
                <w:bCs/>
                <w:snapToGrid w:val="0"/>
                <w:sz w:val="24"/>
                <w:szCs w:val="24"/>
              </w:rPr>
            </w:pPr>
            <w:r w:rsidRPr="005B0020">
              <w:rPr>
                <w:rFonts w:ascii="Times New Roman" w:hAnsi="Times New Roman" w:cs="Times New Roman"/>
                <w:bCs/>
                <w:snapToGrid w:val="0"/>
                <w:sz w:val="24"/>
                <w:szCs w:val="24"/>
              </w:rPr>
              <w:t>01.61 Деятельность, способствующая растениеводству</w:t>
            </w:r>
          </w:p>
          <w:p w14:paraId="637849BD" w14:textId="77777777" w:rsidR="00681E89" w:rsidRPr="005B0020" w:rsidRDefault="00681E89" w:rsidP="00681E89">
            <w:pPr>
              <w:spacing w:after="0" w:line="240" w:lineRule="auto"/>
              <w:ind w:firstLine="708"/>
              <w:jc w:val="both"/>
              <w:rPr>
                <w:rFonts w:ascii="Times New Roman" w:hAnsi="Times New Roman" w:cs="Times New Roman"/>
                <w:snapToGrid w:val="0"/>
                <w:sz w:val="24"/>
                <w:szCs w:val="24"/>
              </w:rPr>
            </w:pPr>
          </w:p>
          <w:p w14:paraId="18B1CF66" w14:textId="77777777" w:rsidR="00681E89" w:rsidRPr="005B0020" w:rsidRDefault="00681E89" w:rsidP="00681E89">
            <w:pPr>
              <w:spacing w:after="0" w:line="240" w:lineRule="auto"/>
              <w:rPr>
                <w:rFonts w:ascii="Times New Roman" w:hAnsi="Times New Roman" w:cs="Times New Roman"/>
                <w:color w:val="FF0000"/>
                <w:sz w:val="24"/>
                <w:szCs w:val="24"/>
                <w:lang w:val="kk-KZ"/>
              </w:rPr>
            </w:pPr>
          </w:p>
        </w:tc>
        <w:tc>
          <w:tcPr>
            <w:tcW w:w="1836" w:type="dxa"/>
            <w:shd w:val="clear" w:color="auto" w:fill="auto"/>
          </w:tcPr>
          <w:p w14:paraId="786E3991" w14:textId="77777777" w:rsidR="00681E89" w:rsidRPr="005B0020" w:rsidRDefault="00681E89" w:rsidP="00681E89">
            <w:pPr>
              <w:spacing w:after="0" w:line="240" w:lineRule="auto"/>
              <w:ind w:firstLine="708"/>
              <w:jc w:val="both"/>
              <w:rPr>
                <w:rFonts w:ascii="Times New Roman" w:hAnsi="Times New Roman" w:cs="Times New Roman"/>
                <w:snapToGrid w:val="0"/>
                <w:sz w:val="24"/>
                <w:szCs w:val="24"/>
              </w:rPr>
            </w:pPr>
            <w:r w:rsidRPr="005B0020">
              <w:rPr>
                <w:rFonts w:ascii="Times New Roman" w:hAnsi="Times New Roman" w:cs="Times New Roman"/>
                <w:snapToGrid w:val="0"/>
                <w:sz w:val="24"/>
                <w:szCs w:val="24"/>
              </w:rPr>
              <w:t>01.61.2 Эксплуатация оросительных систем</w:t>
            </w:r>
          </w:p>
          <w:p w14:paraId="37A374C0" w14:textId="77777777" w:rsidR="00681E89" w:rsidRPr="005B0020" w:rsidRDefault="00681E89" w:rsidP="00681E89">
            <w:pPr>
              <w:spacing w:after="0" w:line="240" w:lineRule="auto"/>
              <w:rPr>
                <w:rFonts w:ascii="Times New Roman" w:hAnsi="Times New Roman" w:cs="Times New Roman"/>
                <w:color w:val="FF0000"/>
                <w:sz w:val="24"/>
                <w:szCs w:val="24"/>
                <w:lang w:val="kk-KZ"/>
              </w:rPr>
            </w:pPr>
          </w:p>
        </w:tc>
      </w:tr>
      <w:tr w:rsidR="00681E89" w:rsidRPr="005B0020" w14:paraId="297EA9F5" w14:textId="77777777" w:rsidTr="00681E89">
        <w:trPr>
          <w:trHeight w:val="57"/>
        </w:trPr>
        <w:tc>
          <w:tcPr>
            <w:tcW w:w="470" w:type="dxa"/>
            <w:vMerge w:val="restart"/>
          </w:tcPr>
          <w:p w14:paraId="0C80646E" w14:textId="77777777" w:rsidR="00681E89" w:rsidRPr="005B0020" w:rsidRDefault="00681E89" w:rsidP="00681E89">
            <w:pPr>
              <w:spacing w:after="0" w:line="240" w:lineRule="auto"/>
              <w:jc w:val="center"/>
              <w:rPr>
                <w:rFonts w:ascii="Times New Roman" w:hAnsi="Times New Roman" w:cs="Times New Roman"/>
                <w:sz w:val="24"/>
                <w:szCs w:val="24"/>
              </w:rPr>
            </w:pPr>
            <w:r w:rsidRPr="005B0020">
              <w:rPr>
                <w:rFonts w:ascii="Times New Roman" w:hAnsi="Times New Roman" w:cs="Times New Roman"/>
                <w:sz w:val="24"/>
                <w:szCs w:val="24"/>
              </w:rPr>
              <w:t>2</w:t>
            </w:r>
          </w:p>
        </w:tc>
        <w:tc>
          <w:tcPr>
            <w:tcW w:w="1652" w:type="dxa"/>
            <w:vMerge w:val="restart"/>
          </w:tcPr>
          <w:p w14:paraId="3499902D" w14:textId="77777777" w:rsidR="00681E89" w:rsidRPr="005B0020" w:rsidRDefault="00681E89" w:rsidP="00681E89">
            <w:pPr>
              <w:spacing w:after="0" w:line="240" w:lineRule="auto"/>
              <w:ind w:firstLine="708"/>
              <w:jc w:val="both"/>
              <w:rPr>
                <w:rFonts w:ascii="Times New Roman" w:hAnsi="Times New Roman" w:cs="Times New Roman"/>
                <w:color w:val="FF0000"/>
                <w:sz w:val="24"/>
                <w:szCs w:val="24"/>
              </w:rPr>
            </w:pPr>
            <w:r w:rsidRPr="005B0020">
              <w:rPr>
                <w:rFonts w:ascii="Times New Roman" w:hAnsi="Times New Roman" w:cs="Times New Roman"/>
                <w:sz w:val="24"/>
                <w:szCs w:val="24"/>
              </w:rPr>
              <w:t>Е «</w:t>
            </w:r>
            <w:r>
              <w:rPr>
                <w:rFonts w:ascii="Times New Roman" w:hAnsi="Times New Roman" w:cs="Times New Roman"/>
                <w:sz w:val="24"/>
                <w:szCs w:val="24"/>
              </w:rPr>
              <w:t>В</w:t>
            </w:r>
            <w:r w:rsidRPr="005B0020">
              <w:rPr>
                <w:rFonts w:ascii="Times New Roman" w:hAnsi="Times New Roman" w:cs="Times New Roman"/>
                <w:bCs/>
                <w:snapToGrid w:val="0"/>
                <w:sz w:val="24"/>
                <w:szCs w:val="24"/>
              </w:rPr>
              <w:t xml:space="preserve">одоснабжение; сбор, обработка и удаление </w:t>
            </w:r>
            <w:r w:rsidRPr="005B0020">
              <w:rPr>
                <w:rFonts w:ascii="Times New Roman" w:hAnsi="Times New Roman" w:cs="Times New Roman"/>
                <w:bCs/>
                <w:snapToGrid w:val="0"/>
                <w:sz w:val="24"/>
                <w:szCs w:val="24"/>
              </w:rPr>
              <w:lastRenderedPageBreak/>
              <w:t>отходов, деятельность по ликвидации загрязнений»</w:t>
            </w:r>
          </w:p>
        </w:tc>
        <w:tc>
          <w:tcPr>
            <w:tcW w:w="1701" w:type="dxa"/>
          </w:tcPr>
          <w:p w14:paraId="023CDB61" w14:textId="77777777" w:rsidR="00681E89" w:rsidRPr="005B0020" w:rsidRDefault="00681E89" w:rsidP="00681E89">
            <w:pPr>
              <w:pStyle w:val="1"/>
              <w:spacing w:before="0" w:line="240" w:lineRule="auto"/>
              <w:ind w:firstLine="708"/>
              <w:rPr>
                <w:rFonts w:cs="Times New Roman"/>
                <w:b w:val="0"/>
                <w:color w:val="FF0000"/>
                <w:sz w:val="24"/>
                <w:szCs w:val="24"/>
              </w:rPr>
            </w:pPr>
            <w:r w:rsidRPr="005B0020">
              <w:rPr>
                <w:rFonts w:cs="Times New Roman"/>
                <w:b w:val="0"/>
                <w:sz w:val="24"/>
                <w:szCs w:val="24"/>
              </w:rPr>
              <w:lastRenderedPageBreak/>
              <w:t>36 Сбор, обработка и распределение воды</w:t>
            </w:r>
          </w:p>
        </w:tc>
        <w:tc>
          <w:tcPr>
            <w:tcW w:w="1842" w:type="dxa"/>
          </w:tcPr>
          <w:p w14:paraId="73B8C139" w14:textId="77777777" w:rsidR="00681E89" w:rsidRPr="005B0020" w:rsidRDefault="00681E89" w:rsidP="00681E89">
            <w:pPr>
              <w:spacing w:after="0" w:line="240" w:lineRule="auto"/>
              <w:ind w:firstLine="708"/>
              <w:jc w:val="both"/>
              <w:rPr>
                <w:rFonts w:ascii="Times New Roman" w:hAnsi="Times New Roman" w:cs="Times New Roman"/>
                <w:sz w:val="24"/>
                <w:szCs w:val="24"/>
              </w:rPr>
            </w:pPr>
            <w:r w:rsidRPr="005B0020">
              <w:rPr>
                <w:rFonts w:ascii="Times New Roman" w:hAnsi="Times New Roman" w:cs="Times New Roman"/>
                <w:bCs/>
                <w:snapToGrid w:val="0"/>
                <w:sz w:val="24"/>
                <w:szCs w:val="24"/>
              </w:rPr>
              <w:t>36.0 Сбор, обработка и распределение воды</w:t>
            </w:r>
          </w:p>
        </w:tc>
        <w:tc>
          <w:tcPr>
            <w:tcW w:w="1843" w:type="dxa"/>
          </w:tcPr>
          <w:p w14:paraId="11D98F43" w14:textId="77777777" w:rsidR="00681E89" w:rsidRPr="005B0020" w:rsidRDefault="00681E89" w:rsidP="00681E89">
            <w:pPr>
              <w:spacing w:after="0" w:line="240" w:lineRule="auto"/>
              <w:ind w:firstLine="708"/>
              <w:jc w:val="both"/>
              <w:rPr>
                <w:rFonts w:ascii="Times New Roman" w:hAnsi="Times New Roman" w:cs="Times New Roman"/>
                <w:bCs/>
                <w:snapToGrid w:val="0"/>
                <w:sz w:val="24"/>
                <w:szCs w:val="24"/>
              </w:rPr>
            </w:pPr>
            <w:r w:rsidRPr="005B0020">
              <w:rPr>
                <w:rFonts w:ascii="Times New Roman" w:hAnsi="Times New Roman" w:cs="Times New Roman"/>
                <w:bCs/>
                <w:snapToGrid w:val="0"/>
                <w:sz w:val="24"/>
                <w:szCs w:val="24"/>
              </w:rPr>
              <w:t>36.00 Сбор, обработка и распределение воды</w:t>
            </w:r>
          </w:p>
        </w:tc>
        <w:tc>
          <w:tcPr>
            <w:tcW w:w="1836" w:type="dxa"/>
            <w:shd w:val="clear" w:color="auto" w:fill="auto"/>
          </w:tcPr>
          <w:p w14:paraId="6259C8F1" w14:textId="77777777" w:rsidR="00681E89" w:rsidRPr="005B0020" w:rsidRDefault="00681E89" w:rsidP="00681E89">
            <w:pPr>
              <w:spacing w:after="0" w:line="240" w:lineRule="auto"/>
              <w:ind w:firstLine="708"/>
              <w:jc w:val="both"/>
              <w:rPr>
                <w:rFonts w:ascii="Times New Roman" w:hAnsi="Times New Roman" w:cs="Times New Roman"/>
                <w:snapToGrid w:val="0"/>
                <w:sz w:val="24"/>
                <w:szCs w:val="24"/>
              </w:rPr>
            </w:pPr>
            <w:r w:rsidRPr="005B0020">
              <w:rPr>
                <w:rFonts w:ascii="Times New Roman" w:hAnsi="Times New Roman" w:cs="Times New Roman"/>
                <w:snapToGrid w:val="0"/>
                <w:sz w:val="24"/>
                <w:szCs w:val="24"/>
              </w:rPr>
              <w:t>36.00.0 Сбор, обработка и распределение воды</w:t>
            </w:r>
          </w:p>
        </w:tc>
      </w:tr>
      <w:tr w:rsidR="00681E89" w:rsidRPr="005B0020" w14:paraId="1C1E6FD5" w14:textId="77777777" w:rsidTr="00681E89">
        <w:trPr>
          <w:trHeight w:val="1320"/>
        </w:trPr>
        <w:tc>
          <w:tcPr>
            <w:tcW w:w="470" w:type="dxa"/>
            <w:vMerge/>
            <w:tcBorders>
              <w:bottom w:val="single" w:sz="4" w:space="0" w:color="auto"/>
            </w:tcBorders>
          </w:tcPr>
          <w:p w14:paraId="7B4ADEC3" w14:textId="77777777" w:rsidR="00681E89" w:rsidRPr="005B0020" w:rsidRDefault="00681E89" w:rsidP="00681E89">
            <w:pPr>
              <w:spacing w:after="0" w:line="240" w:lineRule="auto"/>
              <w:jc w:val="center"/>
              <w:rPr>
                <w:rFonts w:ascii="Times New Roman" w:hAnsi="Times New Roman" w:cs="Times New Roman"/>
                <w:color w:val="FF0000"/>
                <w:sz w:val="24"/>
                <w:szCs w:val="24"/>
              </w:rPr>
            </w:pPr>
          </w:p>
        </w:tc>
        <w:tc>
          <w:tcPr>
            <w:tcW w:w="1652" w:type="dxa"/>
            <w:vMerge/>
            <w:tcBorders>
              <w:bottom w:val="single" w:sz="4" w:space="0" w:color="auto"/>
            </w:tcBorders>
          </w:tcPr>
          <w:p w14:paraId="0250D8FA" w14:textId="77777777" w:rsidR="00681E89" w:rsidRPr="005B0020" w:rsidRDefault="00681E89" w:rsidP="00681E89">
            <w:pPr>
              <w:spacing w:after="0" w:line="240" w:lineRule="auto"/>
              <w:jc w:val="center"/>
              <w:rPr>
                <w:rFonts w:ascii="Times New Roman" w:hAnsi="Times New Roman" w:cs="Times New Roman"/>
                <w:color w:val="FF0000"/>
                <w:sz w:val="24"/>
                <w:szCs w:val="24"/>
              </w:rPr>
            </w:pPr>
          </w:p>
        </w:tc>
        <w:tc>
          <w:tcPr>
            <w:tcW w:w="1701" w:type="dxa"/>
            <w:tcBorders>
              <w:bottom w:val="single" w:sz="4" w:space="0" w:color="auto"/>
            </w:tcBorders>
          </w:tcPr>
          <w:p w14:paraId="72A0A54A" w14:textId="77777777" w:rsidR="00681E89" w:rsidRPr="005B0020" w:rsidRDefault="00681E89" w:rsidP="00681E89">
            <w:pPr>
              <w:spacing w:after="0" w:line="240" w:lineRule="auto"/>
              <w:ind w:firstLine="708"/>
              <w:jc w:val="both"/>
              <w:rPr>
                <w:rFonts w:ascii="Times New Roman" w:hAnsi="Times New Roman" w:cs="Times New Roman"/>
                <w:sz w:val="24"/>
                <w:szCs w:val="24"/>
                <w:lang w:val="kk-KZ"/>
              </w:rPr>
            </w:pPr>
            <w:r w:rsidRPr="005B0020">
              <w:rPr>
                <w:rFonts w:ascii="Times New Roman" w:hAnsi="Times New Roman" w:cs="Times New Roman"/>
                <w:bCs/>
                <w:snapToGrid w:val="0"/>
                <w:sz w:val="24"/>
                <w:szCs w:val="24"/>
              </w:rPr>
              <w:t>37 Сбор и обработка сточных вод</w:t>
            </w:r>
          </w:p>
        </w:tc>
        <w:tc>
          <w:tcPr>
            <w:tcW w:w="1842" w:type="dxa"/>
            <w:tcBorders>
              <w:bottom w:val="single" w:sz="4" w:space="0" w:color="auto"/>
            </w:tcBorders>
          </w:tcPr>
          <w:p w14:paraId="17F20A1D" w14:textId="77777777" w:rsidR="00681E89" w:rsidRPr="005B0020" w:rsidRDefault="00681E89" w:rsidP="00681E89">
            <w:pPr>
              <w:spacing w:after="0" w:line="240" w:lineRule="auto"/>
              <w:ind w:firstLine="708"/>
              <w:jc w:val="both"/>
              <w:rPr>
                <w:rFonts w:ascii="Times New Roman" w:hAnsi="Times New Roman" w:cs="Times New Roman"/>
                <w:color w:val="FF0000"/>
                <w:sz w:val="24"/>
                <w:szCs w:val="24"/>
              </w:rPr>
            </w:pPr>
            <w:r w:rsidRPr="005B0020">
              <w:rPr>
                <w:rFonts w:ascii="Times New Roman" w:hAnsi="Times New Roman" w:cs="Times New Roman"/>
                <w:bCs/>
                <w:snapToGrid w:val="0"/>
                <w:sz w:val="24"/>
                <w:szCs w:val="24"/>
              </w:rPr>
              <w:t>37.0 Сбор и обработка сточных вод</w:t>
            </w:r>
          </w:p>
        </w:tc>
        <w:tc>
          <w:tcPr>
            <w:tcW w:w="1843" w:type="dxa"/>
            <w:tcBorders>
              <w:bottom w:val="single" w:sz="4" w:space="0" w:color="auto"/>
            </w:tcBorders>
          </w:tcPr>
          <w:p w14:paraId="3B7AB940" w14:textId="77777777" w:rsidR="00681E89" w:rsidRPr="005B0020" w:rsidRDefault="00681E89" w:rsidP="00681E89">
            <w:pPr>
              <w:spacing w:after="0" w:line="240" w:lineRule="auto"/>
              <w:ind w:firstLine="708"/>
              <w:jc w:val="both"/>
              <w:rPr>
                <w:rFonts w:ascii="Times New Roman" w:hAnsi="Times New Roman" w:cs="Times New Roman"/>
                <w:color w:val="FF0000"/>
                <w:sz w:val="24"/>
                <w:szCs w:val="24"/>
                <w:lang w:val="kk-KZ"/>
              </w:rPr>
            </w:pPr>
            <w:r w:rsidRPr="005B0020">
              <w:rPr>
                <w:rFonts w:ascii="Times New Roman" w:hAnsi="Times New Roman" w:cs="Times New Roman"/>
                <w:bCs/>
                <w:snapToGrid w:val="0"/>
                <w:sz w:val="24"/>
                <w:szCs w:val="24"/>
              </w:rPr>
              <w:t>37.00 Сбор и обработка сточных вод</w:t>
            </w:r>
          </w:p>
        </w:tc>
        <w:tc>
          <w:tcPr>
            <w:tcW w:w="1836" w:type="dxa"/>
            <w:tcBorders>
              <w:bottom w:val="single" w:sz="4" w:space="0" w:color="auto"/>
            </w:tcBorders>
            <w:shd w:val="clear" w:color="auto" w:fill="auto"/>
          </w:tcPr>
          <w:p w14:paraId="6E21A75C" w14:textId="77777777" w:rsidR="00681E89" w:rsidRPr="005B0020" w:rsidRDefault="00681E89" w:rsidP="00681E89">
            <w:pPr>
              <w:spacing w:after="0" w:line="240" w:lineRule="auto"/>
              <w:ind w:firstLine="708"/>
              <w:jc w:val="both"/>
              <w:rPr>
                <w:rFonts w:ascii="Times New Roman" w:hAnsi="Times New Roman" w:cs="Times New Roman"/>
                <w:color w:val="FF0000"/>
                <w:sz w:val="24"/>
                <w:szCs w:val="24"/>
                <w:lang w:val="kk-KZ"/>
              </w:rPr>
            </w:pPr>
            <w:r w:rsidRPr="005B0020">
              <w:rPr>
                <w:rFonts w:ascii="Times New Roman" w:hAnsi="Times New Roman" w:cs="Times New Roman"/>
                <w:snapToGrid w:val="0"/>
                <w:sz w:val="24"/>
                <w:szCs w:val="24"/>
              </w:rPr>
              <w:t xml:space="preserve">37.00.0 </w:t>
            </w:r>
            <w:r w:rsidRPr="005B0020">
              <w:rPr>
                <w:rFonts w:ascii="Times New Roman" w:hAnsi="Times New Roman" w:cs="Times New Roman"/>
                <w:bCs/>
                <w:snapToGrid w:val="0"/>
                <w:sz w:val="24"/>
                <w:szCs w:val="24"/>
              </w:rPr>
              <w:t>Сбор и обработка сточных вод</w:t>
            </w:r>
          </w:p>
        </w:tc>
      </w:tr>
      <w:tr w:rsidR="00681E89" w:rsidRPr="005B0020" w14:paraId="75B02E47" w14:textId="77777777" w:rsidTr="00681E89">
        <w:trPr>
          <w:trHeight w:val="1468"/>
        </w:trPr>
        <w:tc>
          <w:tcPr>
            <w:tcW w:w="470" w:type="dxa"/>
            <w:tcBorders>
              <w:bottom w:val="single" w:sz="4" w:space="0" w:color="auto"/>
            </w:tcBorders>
          </w:tcPr>
          <w:p w14:paraId="56B4F826" w14:textId="77777777" w:rsidR="00681E89" w:rsidRPr="005B0020" w:rsidRDefault="00681E89" w:rsidP="00681E89">
            <w:pPr>
              <w:spacing w:after="0" w:line="240" w:lineRule="auto"/>
              <w:jc w:val="center"/>
              <w:rPr>
                <w:rFonts w:ascii="Times New Roman" w:hAnsi="Times New Roman" w:cs="Times New Roman"/>
                <w:sz w:val="24"/>
                <w:szCs w:val="24"/>
              </w:rPr>
            </w:pPr>
            <w:r w:rsidRPr="005B0020">
              <w:rPr>
                <w:rFonts w:ascii="Times New Roman" w:hAnsi="Times New Roman" w:cs="Times New Roman"/>
                <w:sz w:val="24"/>
                <w:szCs w:val="24"/>
              </w:rPr>
              <w:lastRenderedPageBreak/>
              <w:t>3</w:t>
            </w:r>
          </w:p>
        </w:tc>
        <w:tc>
          <w:tcPr>
            <w:tcW w:w="1652" w:type="dxa"/>
            <w:tcBorders>
              <w:bottom w:val="single" w:sz="4" w:space="0" w:color="auto"/>
            </w:tcBorders>
          </w:tcPr>
          <w:p w14:paraId="77A0A55D" w14:textId="77777777" w:rsidR="00681E89" w:rsidRPr="005B0020" w:rsidRDefault="00681E89" w:rsidP="00681E89">
            <w:pPr>
              <w:spacing w:after="0" w:line="240" w:lineRule="auto"/>
              <w:jc w:val="center"/>
              <w:rPr>
                <w:rFonts w:ascii="Times New Roman" w:hAnsi="Times New Roman" w:cs="Times New Roman"/>
                <w:color w:val="FF0000"/>
                <w:sz w:val="24"/>
                <w:szCs w:val="24"/>
              </w:rPr>
            </w:pPr>
            <w:r>
              <w:rPr>
                <w:rFonts w:ascii="Times New Roman" w:hAnsi="Times New Roman" w:cs="Times New Roman"/>
                <w:bCs/>
                <w:snapToGrid w:val="0"/>
                <w:sz w:val="24"/>
                <w:szCs w:val="24"/>
              </w:rPr>
              <w:t xml:space="preserve">F </w:t>
            </w:r>
            <w:r w:rsidRPr="005B0020">
              <w:rPr>
                <w:rFonts w:ascii="Times New Roman" w:hAnsi="Times New Roman" w:cs="Times New Roman"/>
                <w:bCs/>
                <w:snapToGrid w:val="0"/>
                <w:sz w:val="24"/>
                <w:szCs w:val="24"/>
              </w:rPr>
              <w:t>«</w:t>
            </w:r>
            <w:r>
              <w:rPr>
                <w:rFonts w:ascii="Times New Roman" w:hAnsi="Times New Roman" w:cs="Times New Roman"/>
                <w:bCs/>
                <w:snapToGrid w:val="0"/>
                <w:sz w:val="24"/>
                <w:szCs w:val="24"/>
              </w:rPr>
              <w:t>С</w:t>
            </w:r>
            <w:r w:rsidRPr="005B0020">
              <w:rPr>
                <w:rFonts w:ascii="Times New Roman" w:hAnsi="Times New Roman" w:cs="Times New Roman"/>
                <w:bCs/>
                <w:snapToGrid w:val="0"/>
                <w:sz w:val="24"/>
                <w:szCs w:val="24"/>
              </w:rPr>
              <w:t>троительство»</w:t>
            </w:r>
          </w:p>
        </w:tc>
        <w:tc>
          <w:tcPr>
            <w:tcW w:w="1701" w:type="dxa"/>
            <w:tcBorders>
              <w:bottom w:val="single" w:sz="4" w:space="0" w:color="auto"/>
            </w:tcBorders>
          </w:tcPr>
          <w:p w14:paraId="68F4DFA3" w14:textId="77777777" w:rsidR="00681E89" w:rsidRPr="005B0020" w:rsidRDefault="00681E89" w:rsidP="00681E89">
            <w:pPr>
              <w:spacing w:after="0" w:line="240" w:lineRule="auto"/>
              <w:ind w:firstLine="708"/>
              <w:jc w:val="both"/>
              <w:rPr>
                <w:rFonts w:ascii="Times New Roman" w:hAnsi="Times New Roman" w:cs="Times New Roman"/>
                <w:bCs/>
                <w:snapToGrid w:val="0"/>
                <w:sz w:val="24"/>
                <w:szCs w:val="24"/>
              </w:rPr>
            </w:pPr>
            <w:r w:rsidRPr="005B0020">
              <w:rPr>
                <w:rFonts w:ascii="Times New Roman" w:hAnsi="Times New Roman" w:cs="Times New Roman"/>
                <w:bCs/>
                <w:snapToGrid w:val="0"/>
                <w:sz w:val="24"/>
                <w:szCs w:val="24"/>
              </w:rPr>
              <w:t>42 Гражданское строительство</w:t>
            </w:r>
          </w:p>
        </w:tc>
        <w:tc>
          <w:tcPr>
            <w:tcW w:w="1842" w:type="dxa"/>
            <w:tcBorders>
              <w:bottom w:val="single" w:sz="4" w:space="0" w:color="auto"/>
            </w:tcBorders>
          </w:tcPr>
          <w:p w14:paraId="15345DFD" w14:textId="77777777" w:rsidR="00681E89" w:rsidRPr="005B0020" w:rsidRDefault="00681E89" w:rsidP="00681E89">
            <w:pPr>
              <w:spacing w:after="0" w:line="240" w:lineRule="auto"/>
              <w:ind w:firstLine="720"/>
              <w:jc w:val="both"/>
              <w:rPr>
                <w:rFonts w:ascii="Times New Roman" w:hAnsi="Times New Roman" w:cs="Times New Roman"/>
                <w:bCs/>
                <w:snapToGrid w:val="0"/>
                <w:sz w:val="24"/>
                <w:szCs w:val="24"/>
              </w:rPr>
            </w:pPr>
            <w:r w:rsidRPr="005B0020">
              <w:rPr>
                <w:rFonts w:ascii="Times New Roman" w:hAnsi="Times New Roman" w:cs="Times New Roman"/>
                <w:bCs/>
                <w:snapToGrid w:val="0"/>
                <w:sz w:val="24"/>
                <w:szCs w:val="24"/>
              </w:rPr>
              <w:t xml:space="preserve">42.9 Строительство прочих </w:t>
            </w:r>
            <w:r w:rsidRPr="005B0020">
              <w:rPr>
                <w:rFonts w:ascii="Times New Roman" w:hAnsi="Times New Roman" w:cs="Times New Roman"/>
                <w:sz w:val="24"/>
                <w:szCs w:val="24"/>
              </w:rPr>
              <w:t>инженерных сооружений</w:t>
            </w:r>
          </w:p>
        </w:tc>
        <w:tc>
          <w:tcPr>
            <w:tcW w:w="1843" w:type="dxa"/>
            <w:tcBorders>
              <w:bottom w:val="single" w:sz="4" w:space="0" w:color="auto"/>
            </w:tcBorders>
          </w:tcPr>
          <w:p w14:paraId="15066A5C" w14:textId="77777777" w:rsidR="00681E89" w:rsidRPr="005B0020" w:rsidRDefault="00681E89" w:rsidP="00681E89">
            <w:pPr>
              <w:spacing w:after="0" w:line="240" w:lineRule="auto"/>
              <w:ind w:firstLine="720"/>
              <w:jc w:val="both"/>
              <w:rPr>
                <w:rFonts w:ascii="Times New Roman" w:hAnsi="Times New Roman" w:cs="Times New Roman"/>
                <w:bCs/>
                <w:snapToGrid w:val="0"/>
                <w:sz w:val="24"/>
                <w:szCs w:val="24"/>
              </w:rPr>
            </w:pPr>
            <w:r w:rsidRPr="005B0020">
              <w:rPr>
                <w:rFonts w:ascii="Times New Roman" w:hAnsi="Times New Roman" w:cs="Times New Roman"/>
                <w:bCs/>
                <w:snapToGrid w:val="0"/>
                <w:sz w:val="24"/>
                <w:szCs w:val="24"/>
              </w:rPr>
              <w:t>42.91 Строительство водных сооружений</w:t>
            </w:r>
          </w:p>
          <w:p w14:paraId="322B0EC9" w14:textId="77777777" w:rsidR="00681E89" w:rsidRPr="005B0020" w:rsidRDefault="00681E89" w:rsidP="00681E89">
            <w:pPr>
              <w:spacing w:after="0" w:line="240" w:lineRule="auto"/>
              <w:ind w:firstLine="708"/>
              <w:jc w:val="both"/>
              <w:rPr>
                <w:rFonts w:ascii="Times New Roman" w:hAnsi="Times New Roman" w:cs="Times New Roman"/>
                <w:bCs/>
                <w:snapToGrid w:val="0"/>
                <w:sz w:val="24"/>
                <w:szCs w:val="24"/>
              </w:rPr>
            </w:pPr>
          </w:p>
        </w:tc>
        <w:tc>
          <w:tcPr>
            <w:tcW w:w="1836" w:type="dxa"/>
            <w:tcBorders>
              <w:bottom w:val="single" w:sz="4" w:space="0" w:color="auto"/>
            </w:tcBorders>
            <w:shd w:val="clear" w:color="auto" w:fill="auto"/>
          </w:tcPr>
          <w:p w14:paraId="38E2F3CF" w14:textId="77777777" w:rsidR="00681E89" w:rsidRPr="005B0020" w:rsidRDefault="00681E89" w:rsidP="00681E89">
            <w:pPr>
              <w:spacing w:after="0" w:line="240" w:lineRule="auto"/>
              <w:ind w:firstLine="720"/>
              <w:jc w:val="both"/>
              <w:rPr>
                <w:rFonts w:ascii="Times New Roman" w:hAnsi="Times New Roman" w:cs="Times New Roman"/>
                <w:snapToGrid w:val="0"/>
                <w:sz w:val="24"/>
                <w:szCs w:val="24"/>
              </w:rPr>
            </w:pPr>
            <w:r w:rsidRPr="005B0020">
              <w:rPr>
                <w:rFonts w:ascii="Times New Roman" w:hAnsi="Times New Roman" w:cs="Times New Roman"/>
                <w:snapToGrid w:val="0"/>
                <w:sz w:val="24"/>
                <w:szCs w:val="24"/>
              </w:rPr>
              <w:t>42.91.0</w:t>
            </w:r>
            <w:r w:rsidRPr="005B0020">
              <w:rPr>
                <w:rFonts w:ascii="Times New Roman" w:hAnsi="Times New Roman" w:cs="Times New Roman"/>
                <w:bCs/>
                <w:snapToGrid w:val="0"/>
                <w:sz w:val="24"/>
                <w:szCs w:val="24"/>
              </w:rPr>
              <w:t xml:space="preserve"> </w:t>
            </w:r>
            <w:r w:rsidRPr="005B0020">
              <w:rPr>
                <w:rFonts w:ascii="Times New Roman" w:hAnsi="Times New Roman" w:cs="Times New Roman"/>
                <w:snapToGrid w:val="0"/>
                <w:sz w:val="24"/>
                <w:szCs w:val="24"/>
              </w:rPr>
              <w:t>Строительство водных сооружений</w:t>
            </w:r>
          </w:p>
        </w:tc>
      </w:tr>
      <w:tr w:rsidR="00681E89" w:rsidRPr="005B0020" w14:paraId="3160DE05" w14:textId="77777777" w:rsidTr="00681E89">
        <w:trPr>
          <w:trHeight w:val="57"/>
        </w:trPr>
        <w:tc>
          <w:tcPr>
            <w:tcW w:w="470" w:type="dxa"/>
            <w:vMerge w:val="restart"/>
          </w:tcPr>
          <w:p w14:paraId="02EC5115" w14:textId="77777777" w:rsidR="00681E89" w:rsidRPr="005B0020" w:rsidRDefault="00681E89" w:rsidP="00681E89">
            <w:pPr>
              <w:spacing w:after="0" w:line="240" w:lineRule="auto"/>
              <w:rPr>
                <w:rFonts w:ascii="Times New Roman" w:hAnsi="Times New Roman" w:cs="Times New Roman"/>
                <w:sz w:val="24"/>
                <w:szCs w:val="24"/>
              </w:rPr>
            </w:pPr>
            <w:r w:rsidRPr="005B0020">
              <w:rPr>
                <w:rFonts w:ascii="Times New Roman" w:hAnsi="Times New Roman" w:cs="Times New Roman"/>
                <w:sz w:val="24"/>
                <w:szCs w:val="24"/>
              </w:rPr>
              <w:t>4</w:t>
            </w:r>
          </w:p>
        </w:tc>
        <w:tc>
          <w:tcPr>
            <w:tcW w:w="1652" w:type="dxa"/>
            <w:vMerge w:val="restart"/>
            <w:vAlign w:val="center"/>
          </w:tcPr>
          <w:p w14:paraId="3EEF4CB3" w14:textId="77777777" w:rsidR="00681E89" w:rsidRPr="005B0020" w:rsidRDefault="00681E89" w:rsidP="00681E89">
            <w:pPr>
              <w:snapToGrid w:val="0"/>
              <w:spacing w:after="0" w:line="240" w:lineRule="auto"/>
              <w:jc w:val="center"/>
              <w:rPr>
                <w:rFonts w:ascii="Times New Roman" w:eastAsia="Times New Roman" w:hAnsi="Times New Roman" w:cs="Times New Roman"/>
                <w:sz w:val="24"/>
                <w:szCs w:val="24"/>
                <w:highlight w:val="cyan"/>
                <w:lang w:eastAsia="ru-RU"/>
              </w:rPr>
            </w:pPr>
            <w:r w:rsidRPr="005B0020">
              <w:rPr>
                <w:rFonts w:ascii="Times New Roman" w:eastAsia="Times New Roman" w:hAnsi="Times New Roman" w:cs="Times New Roman"/>
                <w:sz w:val="24"/>
                <w:szCs w:val="24"/>
                <w:lang w:eastAsia="ru-RU"/>
              </w:rPr>
              <w:t>М Профессиональная, научная и техническая деятельность</w:t>
            </w:r>
          </w:p>
        </w:tc>
        <w:tc>
          <w:tcPr>
            <w:tcW w:w="1701" w:type="dxa"/>
            <w:vAlign w:val="center"/>
          </w:tcPr>
          <w:p w14:paraId="7D5E4019" w14:textId="77777777" w:rsidR="00681E89" w:rsidRPr="005B0020" w:rsidRDefault="00681E89" w:rsidP="00681E89">
            <w:pPr>
              <w:snapToGrid w:val="0"/>
              <w:spacing w:after="0" w:line="240" w:lineRule="auto"/>
              <w:rPr>
                <w:rFonts w:ascii="Times New Roman" w:eastAsia="Times New Roman" w:hAnsi="Times New Roman" w:cs="Times New Roman"/>
                <w:sz w:val="24"/>
                <w:szCs w:val="24"/>
                <w:lang w:eastAsia="ru-RU"/>
              </w:rPr>
            </w:pPr>
            <w:r w:rsidRPr="005B0020">
              <w:rPr>
                <w:rFonts w:ascii="Times New Roman" w:eastAsia="Times New Roman" w:hAnsi="Times New Roman" w:cs="Times New Roman"/>
                <w:sz w:val="24"/>
                <w:szCs w:val="24"/>
                <w:lang w:eastAsia="ru-RU"/>
              </w:rPr>
              <w:t>72Научные исследования и разработки</w:t>
            </w:r>
          </w:p>
        </w:tc>
        <w:tc>
          <w:tcPr>
            <w:tcW w:w="1842" w:type="dxa"/>
            <w:vAlign w:val="center"/>
          </w:tcPr>
          <w:p w14:paraId="23CE0475" w14:textId="77777777" w:rsidR="00681E89" w:rsidRPr="005B0020" w:rsidRDefault="00681E89" w:rsidP="00681E89">
            <w:pPr>
              <w:snapToGrid w:val="0"/>
              <w:spacing w:after="0" w:line="240" w:lineRule="auto"/>
              <w:rPr>
                <w:rFonts w:ascii="Times New Roman" w:eastAsia="Times New Roman" w:hAnsi="Times New Roman" w:cs="Times New Roman"/>
                <w:bCs/>
                <w:sz w:val="24"/>
                <w:szCs w:val="24"/>
                <w:highlight w:val="cyan"/>
                <w:lang w:eastAsia="ru-RU"/>
              </w:rPr>
            </w:pPr>
            <w:r w:rsidRPr="005B0020">
              <w:rPr>
                <w:rFonts w:ascii="Times New Roman" w:eastAsia="Times New Roman" w:hAnsi="Times New Roman" w:cs="Times New Roman"/>
                <w:bCs/>
                <w:sz w:val="24"/>
                <w:szCs w:val="24"/>
                <w:lang w:eastAsia="ru-RU"/>
              </w:rPr>
              <w:t xml:space="preserve">72.1 Научные исследования и экспериментальные разработки в области естественных и технических наук </w:t>
            </w:r>
          </w:p>
        </w:tc>
        <w:tc>
          <w:tcPr>
            <w:tcW w:w="1843" w:type="dxa"/>
          </w:tcPr>
          <w:p w14:paraId="318DBC45" w14:textId="77777777" w:rsidR="00681E89" w:rsidRPr="005B0020" w:rsidRDefault="00681E89" w:rsidP="00681E89">
            <w:pPr>
              <w:spacing w:after="0" w:line="240" w:lineRule="auto"/>
              <w:rPr>
                <w:rFonts w:ascii="Times New Roman" w:hAnsi="Times New Roman" w:cs="Times New Roman"/>
                <w:sz w:val="24"/>
                <w:szCs w:val="24"/>
                <w:lang w:val="kk-KZ"/>
              </w:rPr>
            </w:pPr>
            <w:r w:rsidRPr="005B0020">
              <w:rPr>
                <w:rFonts w:ascii="Times New Roman" w:eastAsia="Times New Roman" w:hAnsi="Times New Roman" w:cs="Times New Roman"/>
                <w:bCs/>
                <w:sz w:val="24"/>
                <w:szCs w:val="24"/>
                <w:lang w:eastAsia="ru-RU"/>
              </w:rPr>
              <w:t>72.19 Прочие научные исследования и экспериментальные разработки в области естественных и технических наук</w:t>
            </w:r>
          </w:p>
        </w:tc>
        <w:tc>
          <w:tcPr>
            <w:tcW w:w="1836" w:type="dxa"/>
            <w:shd w:val="clear" w:color="auto" w:fill="auto"/>
          </w:tcPr>
          <w:p w14:paraId="257C6CA6" w14:textId="77777777" w:rsidR="00681E89" w:rsidRPr="005B0020" w:rsidRDefault="00681E89" w:rsidP="00681E89">
            <w:pPr>
              <w:spacing w:after="0" w:line="240" w:lineRule="auto"/>
              <w:rPr>
                <w:rFonts w:ascii="Times New Roman" w:hAnsi="Times New Roman" w:cs="Times New Roman"/>
                <w:sz w:val="24"/>
                <w:szCs w:val="24"/>
                <w:lang w:val="kk-KZ"/>
              </w:rPr>
            </w:pPr>
            <w:r w:rsidRPr="005B0020">
              <w:rPr>
                <w:rFonts w:ascii="Times New Roman" w:hAnsi="Times New Roman" w:cs="Times New Roman"/>
                <w:sz w:val="24"/>
                <w:szCs w:val="24"/>
                <w:lang w:val="kk-KZ"/>
              </w:rPr>
              <w:t>72.19.9 Прочие исследования и разработки в области естественных и технических наук</w:t>
            </w:r>
          </w:p>
        </w:tc>
      </w:tr>
      <w:tr w:rsidR="00681E89" w:rsidRPr="005B0020" w14:paraId="6F45FF70" w14:textId="77777777" w:rsidTr="00681E89">
        <w:trPr>
          <w:trHeight w:val="2228"/>
        </w:trPr>
        <w:tc>
          <w:tcPr>
            <w:tcW w:w="470" w:type="dxa"/>
            <w:vMerge/>
            <w:tcBorders>
              <w:bottom w:val="single" w:sz="4" w:space="0" w:color="auto"/>
            </w:tcBorders>
          </w:tcPr>
          <w:p w14:paraId="6C3224C1" w14:textId="77777777" w:rsidR="00681E89" w:rsidRPr="005B0020" w:rsidRDefault="00681E89" w:rsidP="00681E89">
            <w:pPr>
              <w:spacing w:after="0" w:line="240" w:lineRule="auto"/>
              <w:rPr>
                <w:rFonts w:ascii="Times New Roman" w:hAnsi="Times New Roman" w:cs="Times New Roman"/>
                <w:color w:val="FF0000"/>
                <w:sz w:val="24"/>
                <w:szCs w:val="24"/>
              </w:rPr>
            </w:pPr>
          </w:p>
        </w:tc>
        <w:tc>
          <w:tcPr>
            <w:tcW w:w="1652" w:type="dxa"/>
            <w:vMerge/>
            <w:tcBorders>
              <w:bottom w:val="single" w:sz="4" w:space="0" w:color="auto"/>
            </w:tcBorders>
            <w:vAlign w:val="center"/>
          </w:tcPr>
          <w:p w14:paraId="5AB8F021" w14:textId="77777777" w:rsidR="00681E89" w:rsidRPr="005B0020" w:rsidRDefault="00681E89" w:rsidP="00681E89">
            <w:pPr>
              <w:snapToGrid w:val="0"/>
              <w:spacing w:after="0" w:line="240" w:lineRule="auto"/>
              <w:rPr>
                <w:rFonts w:ascii="Times New Roman" w:eastAsia="Times New Roman" w:hAnsi="Times New Roman" w:cs="Times New Roman"/>
                <w:color w:val="FF0000"/>
                <w:sz w:val="24"/>
                <w:szCs w:val="24"/>
                <w:highlight w:val="cyan"/>
                <w:lang w:eastAsia="ru-RU"/>
              </w:rPr>
            </w:pPr>
          </w:p>
        </w:tc>
        <w:tc>
          <w:tcPr>
            <w:tcW w:w="1701" w:type="dxa"/>
            <w:tcBorders>
              <w:bottom w:val="single" w:sz="4" w:space="0" w:color="auto"/>
            </w:tcBorders>
            <w:vAlign w:val="center"/>
          </w:tcPr>
          <w:p w14:paraId="03E1111C" w14:textId="77777777" w:rsidR="00681E89" w:rsidRPr="005B0020" w:rsidRDefault="00681E89" w:rsidP="00681E89">
            <w:pPr>
              <w:snapToGrid w:val="0"/>
              <w:spacing w:after="0" w:line="240" w:lineRule="auto"/>
              <w:rPr>
                <w:rFonts w:ascii="Times New Roman" w:eastAsia="Times New Roman" w:hAnsi="Times New Roman" w:cs="Times New Roman"/>
                <w:sz w:val="24"/>
                <w:szCs w:val="24"/>
                <w:highlight w:val="cyan"/>
                <w:lang w:eastAsia="ru-RU"/>
              </w:rPr>
            </w:pPr>
            <w:r w:rsidRPr="005B0020">
              <w:rPr>
                <w:rFonts w:ascii="Times New Roman" w:eastAsia="Times New Roman" w:hAnsi="Times New Roman" w:cs="Times New Roman"/>
                <w:sz w:val="24"/>
                <w:szCs w:val="24"/>
                <w:lang w:eastAsia="ru-RU"/>
              </w:rPr>
              <w:t>74Прочая профессиональная, научная и техническая деятельность</w:t>
            </w:r>
          </w:p>
        </w:tc>
        <w:tc>
          <w:tcPr>
            <w:tcW w:w="1842" w:type="dxa"/>
            <w:tcBorders>
              <w:bottom w:val="single" w:sz="4" w:space="0" w:color="auto"/>
            </w:tcBorders>
            <w:vAlign w:val="center"/>
          </w:tcPr>
          <w:p w14:paraId="6C5A20F5" w14:textId="77777777" w:rsidR="00681E89" w:rsidRPr="005B0020" w:rsidRDefault="00681E89" w:rsidP="00681E89">
            <w:pPr>
              <w:snapToGrid w:val="0"/>
              <w:spacing w:after="0" w:line="240" w:lineRule="auto"/>
              <w:rPr>
                <w:rFonts w:ascii="Times New Roman" w:eastAsia="Times New Roman" w:hAnsi="Times New Roman" w:cs="Times New Roman"/>
                <w:bCs/>
                <w:sz w:val="24"/>
                <w:szCs w:val="24"/>
                <w:highlight w:val="cyan"/>
                <w:lang w:eastAsia="ru-RU"/>
              </w:rPr>
            </w:pPr>
            <w:r w:rsidRPr="005B0020">
              <w:rPr>
                <w:rFonts w:ascii="Times New Roman" w:eastAsia="Times New Roman" w:hAnsi="Times New Roman" w:cs="Times New Roman"/>
                <w:bCs/>
                <w:sz w:val="24"/>
                <w:szCs w:val="24"/>
                <w:lang w:eastAsia="ru-RU"/>
              </w:rPr>
              <w:t>74.9 Прочая профессиональная, научная и техническая деятельность, не включенная в другие группировки</w:t>
            </w:r>
          </w:p>
        </w:tc>
        <w:tc>
          <w:tcPr>
            <w:tcW w:w="1843" w:type="dxa"/>
            <w:tcBorders>
              <w:bottom w:val="single" w:sz="4" w:space="0" w:color="auto"/>
            </w:tcBorders>
          </w:tcPr>
          <w:p w14:paraId="58AF4346" w14:textId="77777777" w:rsidR="00681E89" w:rsidRPr="005B0020" w:rsidRDefault="00681E89" w:rsidP="00681E89">
            <w:pPr>
              <w:spacing w:after="0" w:line="240" w:lineRule="auto"/>
              <w:rPr>
                <w:rFonts w:ascii="Times New Roman" w:hAnsi="Times New Roman" w:cs="Times New Roman"/>
                <w:sz w:val="24"/>
                <w:szCs w:val="24"/>
                <w:lang w:val="kk-KZ"/>
              </w:rPr>
            </w:pPr>
            <w:r w:rsidRPr="005B0020">
              <w:rPr>
                <w:rFonts w:ascii="Times New Roman" w:eastAsia="Times New Roman" w:hAnsi="Times New Roman" w:cs="Times New Roman"/>
                <w:bCs/>
                <w:sz w:val="24"/>
                <w:szCs w:val="24"/>
                <w:lang w:eastAsia="ru-RU"/>
              </w:rPr>
              <w:t>74.90 Прочая профессиональная, научная и техническая деятельность, не включенная в другие группировки</w:t>
            </w:r>
          </w:p>
        </w:tc>
        <w:tc>
          <w:tcPr>
            <w:tcW w:w="1836" w:type="dxa"/>
            <w:tcBorders>
              <w:bottom w:val="single" w:sz="4" w:space="0" w:color="auto"/>
            </w:tcBorders>
            <w:shd w:val="clear" w:color="auto" w:fill="auto"/>
          </w:tcPr>
          <w:p w14:paraId="56B4C066" w14:textId="77777777" w:rsidR="00681E89" w:rsidRPr="005B0020" w:rsidRDefault="00681E89" w:rsidP="00681E89">
            <w:pPr>
              <w:spacing w:after="0" w:line="240" w:lineRule="auto"/>
              <w:rPr>
                <w:rFonts w:ascii="Times New Roman" w:hAnsi="Times New Roman" w:cs="Times New Roman"/>
                <w:sz w:val="24"/>
                <w:szCs w:val="24"/>
                <w:lang w:val="kk-KZ"/>
              </w:rPr>
            </w:pPr>
            <w:r w:rsidRPr="005B0020">
              <w:rPr>
                <w:rFonts w:ascii="Times New Roman" w:hAnsi="Times New Roman" w:cs="Times New Roman"/>
                <w:sz w:val="24"/>
                <w:szCs w:val="24"/>
                <w:lang w:val="kk-KZ"/>
              </w:rPr>
              <w:t>74.90.9 Иная профессиональная, научная и техническая деятельность, не включенная в другие группировки</w:t>
            </w:r>
          </w:p>
        </w:tc>
      </w:tr>
      <w:tr w:rsidR="00681E89" w:rsidRPr="005B0020" w14:paraId="7C7CC3D2" w14:textId="77777777" w:rsidTr="00681E89">
        <w:trPr>
          <w:trHeight w:val="57"/>
        </w:trPr>
        <w:tc>
          <w:tcPr>
            <w:tcW w:w="470" w:type="dxa"/>
            <w:vMerge w:val="restart"/>
          </w:tcPr>
          <w:p w14:paraId="6B656B96" w14:textId="77777777" w:rsidR="00681E89" w:rsidRPr="005B0020" w:rsidRDefault="00681E89" w:rsidP="00681E89">
            <w:pPr>
              <w:spacing w:after="0" w:line="240" w:lineRule="auto"/>
              <w:rPr>
                <w:rFonts w:ascii="Times New Roman" w:hAnsi="Times New Roman" w:cs="Times New Roman"/>
                <w:sz w:val="24"/>
                <w:szCs w:val="24"/>
              </w:rPr>
            </w:pPr>
            <w:r w:rsidRPr="005B0020">
              <w:rPr>
                <w:rFonts w:ascii="Times New Roman" w:hAnsi="Times New Roman" w:cs="Times New Roman"/>
                <w:sz w:val="24"/>
                <w:szCs w:val="24"/>
              </w:rPr>
              <w:t>5</w:t>
            </w:r>
          </w:p>
        </w:tc>
        <w:tc>
          <w:tcPr>
            <w:tcW w:w="1652" w:type="dxa"/>
            <w:vMerge w:val="restart"/>
            <w:vAlign w:val="center"/>
          </w:tcPr>
          <w:p w14:paraId="2CDD5C18" w14:textId="77777777" w:rsidR="00681E89" w:rsidRPr="005B0020" w:rsidRDefault="00681E89" w:rsidP="00681E89">
            <w:pPr>
              <w:snapToGrid w:val="0"/>
              <w:spacing w:after="0" w:line="240" w:lineRule="auto"/>
              <w:rPr>
                <w:rFonts w:ascii="Times New Roman" w:eastAsia="Times New Roman" w:hAnsi="Times New Roman" w:cs="Times New Roman"/>
                <w:color w:val="FF0000"/>
                <w:sz w:val="24"/>
                <w:szCs w:val="24"/>
                <w:highlight w:val="cyan"/>
                <w:lang w:eastAsia="ru-RU"/>
              </w:rPr>
            </w:pPr>
            <w:r w:rsidRPr="005B0020">
              <w:rPr>
                <w:rFonts w:ascii="Times New Roman" w:hAnsi="Times New Roman" w:cs="Times New Roman"/>
                <w:bCs/>
                <w:snapToGrid w:val="0"/>
                <w:sz w:val="24"/>
                <w:szCs w:val="24"/>
              </w:rPr>
              <w:t xml:space="preserve">P </w:t>
            </w:r>
            <w:r>
              <w:rPr>
                <w:rFonts w:ascii="Times New Roman" w:hAnsi="Times New Roman" w:cs="Times New Roman"/>
                <w:bCs/>
                <w:snapToGrid w:val="0"/>
                <w:sz w:val="24"/>
                <w:szCs w:val="24"/>
              </w:rPr>
              <w:t>О</w:t>
            </w:r>
            <w:r w:rsidRPr="005B0020">
              <w:rPr>
                <w:rFonts w:ascii="Times New Roman" w:hAnsi="Times New Roman" w:cs="Times New Roman"/>
                <w:bCs/>
                <w:snapToGrid w:val="0"/>
                <w:sz w:val="24"/>
                <w:szCs w:val="24"/>
              </w:rPr>
              <w:t>бразование</w:t>
            </w:r>
          </w:p>
        </w:tc>
        <w:tc>
          <w:tcPr>
            <w:tcW w:w="1701" w:type="dxa"/>
            <w:vMerge w:val="restart"/>
            <w:vAlign w:val="center"/>
          </w:tcPr>
          <w:p w14:paraId="4322CF46" w14:textId="77777777" w:rsidR="00681E89" w:rsidRPr="005B0020" w:rsidRDefault="00681E89" w:rsidP="00681E89">
            <w:pPr>
              <w:spacing w:after="0" w:line="240" w:lineRule="auto"/>
              <w:ind w:firstLine="708"/>
              <w:jc w:val="both"/>
              <w:rPr>
                <w:rFonts w:ascii="Times New Roman" w:hAnsi="Times New Roman" w:cs="Times New Roman"/>
                <w:bCs/>
                <w:snapToGrid w:val="0"/>
                <w:sz w:val="24"/>
                <w:szCs w:val="24"/>
              </w:rPr>
            </w:pPr>
            <w:r w:rsidRPr="005B0020">
              <w:rPr>
                <w:rFonts w:ascii="Times New Roman" w:hAnsi="Times New Roman" w:cs="Times New Roman"/>
                <w:bCs/>
                <w:snapToGrid w:val="0"/>
                <w:sz w:val="24"/>
                <w:szCs w:val="24"/>
              </w:rPr>
              <w:t>85 Образование</w:t>
            </w:r>
          </w:p>
          <w:p w14:paraId="29768001" w14:textId="77777777" w:rsidR="00681E89" w:rsidRPr="005B0020" w:rsidRDefault="00681E89" w:rsidP="00681E89">
            <w:pPr>
              <w:snapToGrid w:val="0"/>
              <w:spacing w:after="0" w:line="240" w:lineRule="auto"/>
              <w:rPr>
                <w:rFonts w:ascii="Times New Roman" w:eastAsia="Times New Roman" w:hAnsi="Times New Roman" w:cs="Times New Roman"/>
                <w:color w:val="FF0000"/>
                <w:sz w:val="24"/>
                <w:szCs w:val="24"/>
                <w:lang w:eastAsia="ru-RU"/>
              </w:rPr>
            </w:pPr>
          </w:p>
        </w:tc>
        <w:tc>
          <w:tcPr>
            <w:tcW w:w="1842" w:type="dxa"/>
            <w:vMerge w:val="restart"/>
            <w:vAlign w:val="center"/>
          </w:tcPr>
          <w:p w14:paraId="42197C75" w14:textId="77777777" w:rsidR="00681E89" w:rsidRPr="005B0020" w:rsidRDefault="00681E89" w:rsidP="00681E89">
            <w:pPr>
              <w:spacing w:after="0" w:line="240" w:lineRule="auto"/>
              <w:ind w:firstLine="708"/>
              <w:jc w:val="both"/>
              <w:rPr>
                <w:rFonts w:ascii="Times New Roman" w:hAnsi="Times New Roman" w:cs="Times New Roman"/>
                <w:bCs/>
                <w:snapToGrid w:val="0"/>
                <w:sz w:val="24"/>
                <w:szCs w:val="24"/>
              </w:rPr>
            </w:pPr>
            <w:r w:rsidRPr="005B0020">
              <w:rPr>
                <w:rFonts w:ascii="Times New Roman" w:hAnsi="Times New Roman" w:cs="Times New Roman"/>
                <w:bCs/>
                <w:snapToGrid w:val="0"/>
                <w:sz w:val="24"/>
                <w:szCs w:val="24"/>
              </w:rPr>
              <w:t>85.3 Среднее образование (2-й, 3-й и 4-й  уровни)</w:t>
            </w:r>
          </w:p>
          <w:p w14:paraId="66C86307" w14:textId="77777777" w:rsidR="00681E89" w:rsidRPr="005B0020" w:rsidRDefault="00681E89" w:rsidP="00681E89">
            <w:pPr>
              <w:snapToGrid w:val="0"/>
              <w:spacing w:after="0" w:line="240" w:lineRule="auto"/>
              <w:rPr>
                <w:rFonts w:ascii="Times New Roman" w:eastAsia="Times New Roman" w:hAnsi="Times New Roman" w:cs="Times New Roman"/>
                <w:bCs/>
                <w:color w:val="FF0000"/>
                <w:sz w:val="24"/>
                <w:szCs w:val="24"/>
                <w:lang w:eastAsia="ru-RU"/>
              </w:rPr>
            </w:pPr>
          </w:p>
        </w:tc>
        <w:tc>
          <w:tcPr>
            <w:tcW w:w="1843" w:type="dxa"/>
            <w:vMerge w:val="restart"/>
          </w:tcPr>
          <w:p w14:paraId="308BEB2C" w14:textId="77777777" w:rsidR="00681E89" w:rsidRPr="005B0020" w:rsidRDefault="00681E89" w:rsidP="00681E89">
            <w:pPr>
              <w:spacing w:after="0" w:line="240" w:lineRule="auto"/>
              <w:ind w:firstLine="708"/>
              <w:jc w:val="both"/>
              <w:rPr>
                <w:rFonts w:ascii="Times New Roman" w:hAnsi="Times New Roman" w:cs="Times New Roman"/>
                <w:bCs/>
                <w:snapToGrid w:val="0"/>
                <w:sz w:val="24"/>
                <w:szCs w:val="24"/>
              </w:rPr>
            </w:pPr>
            <w:r w:rsidRPr="005B0020">
              <w:rPr>
                <w:rFonts w:ascii="Times New Roman" w:hAnsi="Times New Roman" w:cs="Times New Roman"/>
                <w:bCs/>
                <w:snapToGrid w:val="0"/>
                <w:sz w:val="24"/>
                <w:szCs w:val="24"/>
              </w:rPr>
              <w:t xml:space="preserve">85.32 Техническое и профессиональное среднее образование </w:t>
            </w:r>
          </w:p>
          <w:p w14:paraId="02C9B27B" w14:textId="77777777" w:rsidR="00681E89" w:rsidRPr="005B0020" w:rsidRDefault="00681E89" w:rsidP="00681E89">
            <w:pPr>
              <w:spacing w:after="0" w:line="240" w:lineRule="auto"/>
              <w:rPr>
                <w:rFonts w:ascii="Times New Roman" w:hAnsi="Times New Roman" w:cs="Times New Roman"/>
                <w:color w:val="FF0000"/>
                <w:sz w:val="24"/>
                <w:szCs w:val="24"/>
                <w:lang w:val="kk-KZ"/>
              </w:rPr>
            </w:pPr>
          </w:p>
        </w:tc>
        <w:tc>
          <w:tcPr>
            <w:tcW w:w="1836" w:type="dxa"/>
            <w:shd w:val="clear" w:color="auto" w:fill="auto"/>
          </w:tcPr>
          <w:p w14:paraId="0ED0D4B4" w14:textId="77777777" w:rsidR="00681E89" w:rsidRPr="005B0020" w:rsidRDefault="00681E89" w:rsidP="00681E89">
            <w:pPr>
              <w:spacing w:after="0" w:line="240" w:lineRule="auto"/>
              <w:ind w:firstLine="708"/>
              <w:jc w:val="both"/>
              <w:rPr>
                <w:rFonts w:ascii="Times New Roman" w:hAnsi="Times New Roman" w:cs="Times New Roman"/>
                <w:color w:val="FF0000"/>
                <w:sz w:val="24"/>
                <w:szCs w:val="24"/>
                <w:lang w:val="kk-KZ"/>
              </w:rPr>
            </w:pPr>
            <w:r w:rsidRPr="005B0020">
              <w:rPr>
                <w:rFonts w:ascii="Times New Roman" w:hAnsi="Times New Roman" w:cs="Times New Roman"/>
                <w:snapToGrid w:val="0"/>
                <w:sz w:val="24"/>
                <w:szCs w:val="24"/>
              </w:rPr>
              <w:t>85.32.1 Профессионально-техническое образование</w:t>
            </w:r>
          </w:p>
        </w:tc>
      </w:tr>
      <w:tr w:rsidR="00681E89" w:rsidRPr="005B0020" w14:paraId="6784ACCC" w14:textId="77777777" w:rsidTr="00681E89">
        <w:trPr>
          <w:trHeight w:val="57"/>
        </w:trPr>
        <w:tc>
          <w:tcPr>
            <w:tcW w:w="470" w:type="dxa"/>
            <w:vMerge/>
          </w:tcPr>
          <w:p w14:paraId="59715C9A" w14:textId="77777777" w:rsidR="00681E89" w:rsidRPr="005B0020" w:rsidRDefault="00681E89" w:rsidP="00681E89">
            <w:pPr>
              <w:spacing w:after="0" w:line="240" w:lineRule="auto"/>
              <w:rPr>
                <w:rFonts w:ascii="Times New Roman" w:hAnsi="Times New Roman" w:cs="Times New Roman"/>
                <w:sz w:val="24"/>
                <w:szCs w:val="24"/>
              </w:rPr>
            </w:pPr>
          </w:p>
        </w:tc>
        <w:tc>
          <w:tcPr>
            <w:tcW w:w="1652" w:type="dxa"/>
            <w:vMerge/>
            <w:vAlign w:val="center"/>
          </w:tcPr>
          <w:p w14:paraId="6CFA6FF6" w14:textId="77777777" w:rsidR="00681E89" w:rsidRPr="005B0020" w:rsidRDefault="00681E89" w:rsidP="00681E89">
            <w:pPr>
              <w:snapToGrid w:val="0"/>
              <w:spacing w:after="0" w:line="240" w:lineRule="auto"/>
              <w:rPr>
                <w:rFonts w:ascii="Times New Roman" w:hAnsi="Times New Roman" w:cs="Times New Roman"/>
                <w:bCs/>
                <w:snapToGrid w:val="0"/>
                <w:sz w:val="24"/>
                <w:szCs w:val="24"/>
              </w:rPr>
            </w:pPr>
          </w:p>
        </w:tc>
        <w:tc>
          <w:tcPr>
            <w:tcW w:w="1701" w:type="dxa"/>
            <w:vMerge/>
            <w:vAlign w:val="center"/>
          </w:tcPr>
          <w:p w14:paraId="5EA61F69" w14:textId="77777777" w:rsidR="00681E89" w:rsidRPr="005B0020" w:rsidRDefault="00681E89" w:rsidP="00681E89">
            <w:pPr>
              <w:spacing w:after="0" w:line="240" w:lineRule="auto"/>
              <w:ind w:firstLine="708"/>
              <w:jc w:val="both"/>
              <w:rPr>
                <w:rFonts w:ascii="Times New Roman" w:hAnsi="Times New Roman" w:cs="Times New Roman"/>
                <w:bCs/>
                <w:snapToGrid w:val="0"/>
                <w:sz w:val="24"/>
                <w:szCs w:val="24"/>
              </w:rPr>
            </w:pPr>
          </w:p>
        </w:tc>
        <w:tc>
          <w:tcPr>
            <w:tcW w:w="1842" w:type="dxa"/>
            <w:vMerge/>
            <w:vAlign w:val="center"/>
          </w:tcPr>
          <w:p w14:paraId="260FE07A" w14:textId="77777777" w:rsidR="00681E89" w:rsidRPr="005B0020" w:rsidRDefault="00681E89" w:rsidP="00681E89">
            <w:pPr>
              <w:spacing w:after="0" w:line="240" w:lineRule="auto"/>
              <w:ind w:firstLine="708"/>
              <w:jc w:val="both"/>
              <w:rPr>
                <w:rFonts w:ascii="Times New Roman" w:hAnsi="Times New Roman" w:cs="Times New Roman"/>
                <w:bCs/>
                <w:snapToGrid w:val="0"/>
                <w:sz w:val="24"/>
                <w:szCs w:val="24"/>
              </w:rPr>
            </w:pPr>
          </w:p>
        </w:tc>
        <w:tc>
          <w:tcPr>
            <w:tcW w:w="1843" w:type="dxa"/>
            <w:vMerge/>
          </w:tcPr>
          <w:p w14:paraId="4A238049" w14:textId="77777777" w:rsidR="00681E89" w:rsidRPr="005B0020" w:rsidRDefault="00681E89" w:rsidP="00681E89">
            <w:pPr>
              <w:spacing w:after="0" w:line="240" w:lineRule="auto"/>
              <w:ind w:firstLine="708"/>
              <w:jc w:val="both"/>
              <w:rPr>
                <w:rFonts w:ascii="Times New Roman" w:hAnsi="Times New Roman" w:cs="Times New Roman"/>
                <w:bCs/>
                <w:snapToGrid w:val="0"/>
                <w:sz w:val="24"/>
                <w:szCs w:val="24"/>
              </w:rPr>
            </w:pPr>
          </w:p>
        </w:tc>
        <w:tc>
          <w:tcPr>
            <w:tcW w:w="1836" w:type="dxa"/>
            <w:shd w:val="clear" w:color="auto" w:fill="auto"/>
          </w:tcPr>
          <w:p w14:paraId="4EFD53CD" w14:textId="77777777" w:rsidR="00681E89" w:rsidRPr="005B0020" w:rsidRDefault="00681E89" w:rsidP="00681E89">
            <w:pPr>
              <w:spacing w:after="0" w:line="240" w:lineRule="auto"/>
              <w:ind w:firstLine="708"/>
              <w:jc w:val="both"/>
              <w:rPr>
                <w:rFonts w:ascii="Times New Roman" w:hAnsi="Times New Roman" w:cs="Times New Roman"/>
                <w:snapToGrid w:val="0"/>
                <w:sz w:val="24"/>
                <w:szCs w:val="24"/>
              </w:rPr>
            </w:pPr>
            <w:r w:rsidRPr="005B0020">
              <w:rPr>
                <w:rFonts w:ascii="Times New Roman" w:hAnsi="Times New Roman" w:cs="Times New Roman"/>
                <w:snapToGrid w:val="0"/>
                <w:sz w:val="24"/>
                <w:szCs w:val="24"/>
              </w:rPr>
              <w:t>85.32.2 Среднее специальное образование</w:t>
            </w:r>
          </w:p>
        </w:tc>
      </w:tr>
      <w:tr w:rsidR="00681E89" w:rsidRPr="005B0020" w14:paraId="43B5BEDE" w14:textId="77777777" w:rsidTr="00681E89">
        <w:trPr>
          <w:trHeight w:val="57"/>
        </w:trPr>
        <w:tc>
          <w:tcPr>
            <w:tcW w:w="470" w:type="dxa"/>
            <w:vMerge/>
          </w:tcPr>
          <w:p w14:paraId="67E5F954" w14:textId="77777777" w:rsidR="00681E89" w:rsidRPr="005B0020" w:rsidRDefault="00681E89" w:rsidP="00681E89">
            <w:pPr>
              <w:spacing w:after="0" w:line="240" w:lineRule="auto"/>
              <w:rPr>
                <w:rFonts w:ascii="Times New Roman" w:hAnsi="Times New Roman" w:cs="Times New Roman"/>
                <w:sz w:val="24"/>
                <w:szCs w:val="24"/>
              </w:rPr>
            </w:pPr>
          </w:p>
        </w:tc>
        <w:tc>
          <w:tcPr>
            <w:tcW w:w="1652" w:type="dxa"/>
            <w:vMerge/>
            <w:vAlign w:val="center"/>
          </w:tcPr>
          <w:p w14:paraId="7C9B08F1" w14:textId="77777777" w:rsidR="00681E89" w:rsidRPr="005B0020" w:rsidRDefault="00681E89" w:rsidP="00681E89">
            <w:pPr>
              <w:snapToGrid w:val="0"/>
              <w:spacing w:after="0" w:line="240" w:lineRule="auto"/>
              <w:rPr>
                <w:rFonts w:ascii="Times New Roman" w:hAnsi="Times New Roman" w:cs="Times New Roman"/>
                <w:bCs/>
                <w:snapToGrid w:val="0"/>
                <w:sz w:val="24"/>
                <w:szCs w:val="24"/>
              </w:rPr>
            </w:pPr>
          </w:p>
        </w:tc>
        <w:tc>
          <w:tcPr>
            <w:tcW w:w="1701" w:type="dxa"/>
            <w:vMerge/>
            <w:vAlign w:val="center"/>
          </w:tcPr>
          <w:p w14:paraId="62B3084D" w14:textId="77777777" w:rsidR="00681E89" w:rsidRPr="005B0020" w:rsidRDefault="00681E89" w:rsidP="00681E89">
            <w:pPr>
              <w:spacing w:after="0" w:line="240" w:lineRule="auto"/>
              <w:ind w:firstLine="708"/>
              <w:jc w:val="both"/>
              <w:rPr>
                <w:rFonts w:ascii="Times New Roman" w:hAnsi="Times New Roman" w:cs="Times New Roman"/>
                <w:bCs/>
                <w:snapToGrid w:val="0"/>
                <w:sz w:val="24"/>
                <w:szCs w:val="24"/>
              </w:rPr>
            </w:pPr>
          </w:p>
        </w:tc>
        <w:tc>
          <w:tcPr>
            <w:tcW w:w="1842" w:type="dxa"/>
            <w:vMerge w:val="restart"/>
            <w:vAlign w:val="center"/>
          </w:tcPr>
          <w:p w14:paraId="09524A77" w14:textId="77777777" w:rsidR="00681E89" w:rsidRPr="005B0020" w:rsidRDefault="00681E89" w:rsidP="00681E89">
            <w:pPr>
              <w:spacing w:after="0" w:line="240" w:lineRule="auto"/>
              <w:ind w:firstLine="708"/>
              <w:jc w:val="both"/>
              <w:rPr>
                <w:rFonts w:ascii="Times New Roman" w:hAnsi="Times New Roman" w:cs="Times New Roman"/>
                <w:bCs/>
                <w:snapToGrid w:val="0"/>
                <w:sz w:val="24"/>
                <w:szCs w:val="24"/>
              </w:rPr>
            </w:pPr>
            <w:r w:rsidRPr="005B0020">
              <w:rPr>
                <w:rFonts w:ascii="Times New Roman" w:hAnsi="Times New Roman" w:cs="Times New Roman"/>
                <w:bCs/>
                <w:snapToGrid w:val="0"/>
                <w:sz w:val="24"/>
                <w:szCs w:val="24"/>
              </w:rPr>
              <w:t>85.4 Высшее образование (5-й, 6-й, 7-й, 8-й уровни)</w:t>
            </w:r>
          </w:p>
          <w:p w14:paraId="34FF7E90" w14:textId="77777777" w:rsidR="00681E89" w:rsidRPr="005B0020" w:rsidRDefault="00681E89" w:rsidP="00681E89">
            <w:pPr>
              <w:spacing w:after="0" w:line="240" w:lineRule="auto"/>
              <w:ind w:firstLine="708"/>
              <w:jc w:val="both"/>
              <w:rPr>
                <w:rFonts w:ascii="Times New Roman" w:hAnsi="Times New Roman" w:cs="Times New Roman"/>
                <w:bCs/>
                <w:snapToGrid w:val="0"/>
                <w:sz w:val="24"/>
                <w:szCs w:val="24"/>
              </w:rPr>
            </w:pPr>
          </w:p>
        </w:tc>
        <w:tc>
          <w:tcPr>
            <w:tcW w:w="1843" w:type="dxa"/>
          </w:tcPr>
          <w:p w14:paraId="48A73127" w14:textId="77777777" w:rsidR="00681E89" w:rsidRPr="005B0020" w:rsidRDefault="00681E89" w:rsidP="00681E89">
            <w:pPr>
              <w:spacing w:after="0" w:line="240" w:lineRule="auto"/>
              <w:ind w:firstLine="708"/>
              <w:jc w:val="both"/>
              <w:rPr>
                <w:rFonts w:ascii="Times New Roman" w:hAnsi="Times New Roman" w:cs="Times New Roman"/>
                <w:bCs/>
                <w:snapToGrid w:val="0"/>
                <w:sz w:val="24"/>
                <w:szCs w:val="24"/>
              </w:rPr>
            </w:pPr>
            <w:r w:rsidRPr="005B0020">
              <w:rPr>
                <w:rFonts w:ascii="Times New Roman" w:hAnsi="Times New Roman" w:cs="Times New Roman"/>
                <w:bCs/>
                <w:snapToGrid w:val="0"/>
                <w:sz w:val="24"/>
                <w:szCs w:val="24"/>
              </w:rPr>
              <w:t>85.41 Послесреднее образование</w:t>
            </w:r>
          </w:p>
        </w:tc>
        <w:tc>
          <w:tcPr>
            <w:tcW w:w="1836" w:type="dxa"/>
            <w:shd w:val="clear" w:color="auto" w:fill="auto"/>
          </w:tcPr>
          <w:p w14:paraId="51159303" w14:textId="77777777" w:rsidR="00681E89" w:rsidRPr="005B0020" w:rsidRDefault="00681E89" w:rsidP="00681E89">
            <w:pPr>
              <w:spacing w:after="0" w:line="240" w:lineRule="auto"/>
              <w:ind w:firstLine="708"/>
              <w:jc w:val="both"/>
              <w:rPr>
                <w:rFonts w:ascii="Times New Roman" w:hAnsi="Times New Roman" w:cs="Times New Roman"/>
                <w:snapToGrid w:val="0"/>
                <w:sz w:val="24"/>
                <w:szCs w:val="24"/>
              </w:rPr>
            </w:pPr>
            <w:r w:rsidRPr="005B0020">
              <w:rPr>
                <w:rFonts w:ascii="Times New Roman" w:hAnsi="Times New Roman" w:cs="Times New Roman"/>
                <w:snapToGrid w:val="0"/>
                <w:sz w:val="24"/>
                <w:szCs w:val="24"/>
              </w:rPr>
              <w:t>85.41.0 Послесреднее образование</w:t>
            </w:r>
          </w:p>
        </w:tc>
      </w:tr>
      <w:tr w:rsidR="00681E89" w:rsidRPr="005B0020" w14:paraId="2868D608" w14:textId="77777777" w:rsidTr="00681E89">
        <w:trPr>
          <w:trHeight w:val="57"/>
        </w:trPr>
        <w:tc>
          <w:tcPr>
            <w:tcW w:w="470" w:type="dxa"/>
            <w:vMerge/>
          </w:tcPr>
          <w:p w14:paraId="2E683041" w14:textId="77777777" w:rsidR="00681E89" w:rsidRPr="005B0020" w:rsidRDefault="00681E89" w:rsidP="00681E89">
            <w:pPr>
              <w:spacing w:after="0" w:line="240" w:lineRule="auto"/>
              <w:rPr>
                <w:rFonts w:ascii="Times New Roman" w:hAnsi="Times New Roman" w:cs="Times New Roman"/>
                <w:sz w:val="24"/>
                <w:szCs w:val="24"/>
              </w:rPr>
            </w:pPr>
          </w:p>
        </w:tc>
        <w:tc>
          <w:tcPr>
            <w:tcW w:w="1652" w:type="dxa"/>
            <w:vMerge/>
            <w:vAlign w:val="center"/>
          </w:tcPr>
          <w:p w14:paraId="6E0FECC6" w14:textId="77777777" w:rsidR="00681E89" w:rsidRPr="005B0020" w:rsidRDefault="00681E89" w:rsidP="00681E89">
            <w:pPr>
              <w:snapToGrid w:val="0"/>
              <w:spacing w:after="0" w:line="240" w:lineRule="auto"/>
              <w:rPr>
                <w:rFonts w:ascii="Times New Roman" w:hAnsi="Times New Roman" w:cs="Times New Roman"/>
                <w:bCs/>
                <w:snapToGrid w:val="0"/>
                <w:sz w:val="24"/>
                <w:szCs w:val="24"/>
              </w:rPr>
            </w:pPr>
          </w:p>
        </w:tc>
        <w:tc>
          <w:tcPr>
            <w:tcW w:w="1701" w:type="dxa"/>
            <w:vMerge/>
            <w:vAlign w:val="center"/>
          </w:tcPr>
          <w:p w14:paraId="73FB6CDA" w14:textId="77777777" w:rsidR="00681E89" w:rsidRPr="005B0020" w:rsidRDefault="00681E89" w:rsidP="00681E89">
            <w:pPr>
              <w:spacing w:after="0" w:line="240" w:lineRule="auto"/>
              <w:ind w:firstLine="708"/>
              <w:jc w:val="both"/>
              <w:rPr>
                <w:rFonts w:ascii="Times New Roman" w:hAnsi="Times New Roman" w:cs="Times New Roman"/>
                <w:bCs/>
                <w:snapToGrid w:val="0"/>
                <w:sz w:val="24"/>
                <w:szCs w:val="24"/>
              </w:rPr>
            </w:pPr>
          </w:p>
        </w:tc>
        <w:tc>
          <w:tcPr>
            <w:tcW w:w="1842" w:type="dxa"/>
            <w:vMerge/>
            <w:vAlign w:val="center"/>
          </w:tcPr>
          <w:p w14:paraId="0F8BCA07" w14:textId="77777777" w:rsidR="00681E89" w:rsidRPr="005B0020" w:rsidRDefault="00681E89" w:rsidP="00681E89">
            <w:pPr>
              <w:spacing w:after="0" w:line="240" w:lineRule="auto"/>
              <w:ind w:firstLine="708"/>
              <w:jc w:val="both"/>
              <w:rPr>
                <w:rFonts w:ascii="Times New Roman" w:hAnsi="Times New Roman" w:cs="Times New Roman"/>
                <w:bCs/>
                <w:snapToGrid w:val="0"/>
                <w:sz w:val="24"/>
                <w:szCs w:val="24"/>
              </w:rPr>
            </w:pPr>
          </w:p>
        </w:tc>
        <w:tc>
          <w:tcPr>
            <w:tcW w:w="1843" w:type="dxa"/>
            <w:vMerge w:val="restart"/>
          </w:tcPr>
          <w:p w14:paraId="00D23880" w14:textId="77777777" w:rsidR="00681E89" w:rsidRPr="005B0020" w:rsidRDefault="00681E89" w:rsidP="00681E89">
            <w:pPr>
              <w:spacing w:after="0" w:line="240" w:lineRule="auto"/>
              <w:ind w:firstLine="708"/>
              <w:jc w:val="both"/>
              <w:rPr>
                <w:rFonts w:ascii="Times New Roman" w:hAnsi="Times New Roman" w:cs="Times New Roman"/>
                <w:bCs/>
                <w:snapToGrid w:val="0"/>
                <w:sz w:val="24"/>
                <w:szCs w:val="24"/>
              </w:rPr>
            </w:pPr>
            <w:r w:rsidRPr="005B0020">
              <w:rPr>
                <w:rFonts w:ascii="Times New Roman" w:hAnsi="Times New Roman" w:cs="Times New Roman"/>
                <w:bCs/>
                <w:snapToGrid w:val="0"/>
                <w:sz w:val="24"/>
                <w:szCs w:val="24"/>
              </w:rPr>
              <w:t>85.42 Высшее и послевузовское образование</w:t>
            </w:r>
          </w:p>
          <w:p w14:paraId="1BCE44B1" w14:textId="77777777" w:rsidR="00681E89" w:rsidRPr="005B0020" w:rsidRDefault="00681E89" w:rsidP="00681E89">
            <w:pPr>
              <w:spacing w:after="0" w:line="240" w:lineRule="auto"/>
              <w:ind w:firstLine="708"/>
              <w:jc w:val="both"/>
              <w:rPr>
                <w:rFonts w:ascii="Times New Roman" w:hAnsi="Times New Roman" w:cs="Times New Roman"/>
                <w:bCs/>
                <w:snapToGrid w:val="0"/>
                <w:sz w:val="24"/>
                <w:szCs w:val="24"/>
              </w:rPr>
            </w:pPr>
          </w:p>
        </w:tc>
        <w:tc>
          <w:tcPr>
            <w:tcW w:w="1836" w:type="dxa"/>
            <w:shd w:val="clear" w:color="auto" w:fill="auto"/>
          </w:tcPr>
          <w:p w14:paraId="532E0B00" w14:textId="77777777" w:rsidR="00681E89" w:rsidRPr="005B0020" w:rsidRDefault="00681E89" w:rsidP="00681E89">
            <w:pPr>
              <w:spacing w:after="0" w:line="240" w:lineRule="auto"/>
              <w:ind w:firstLine="708"/>
              <w:jc w:val="both"/>
              <w:rPr>
                <w:rFonts w:ascii="Times New Roman" w:hAnsi="Times New Roman" w:cs="Times New Roman"/>
                <w:snapToGrid w:val="0"/>
                <w:sz w:val="24"/>
                <w:szCs w:val="24"/>
              </w:rPr>
            </w:pPr>
            <w:r w:rsidRPr="005B0020">
              <w:rPr>
                <w:rFonts w:ascii="Times New Roman" w:hAnsi="Times New Roman" w:cs="Times New Roman"/>
                <w:snapToGrid w:val="0"/>
                <w:sz w:val="24"/>
                <w:szCs w:val="24"/>
              </w:rPr>
              <w:t>85.42.1 Высшее образование</w:t>
            </w:r>
          </w:p>
        </w:tc>
      </w:tr>
      <w:tr w:rsidR="00681E89" w:rsidRPr="005B0020" w14:paraId="639E1B59" w14:textId="77777777" w:rsidTr="00681E89">
        <w:trPr>
          <w:trHeight w:val="57"/>
        </w:trPr>
        <w:tc>
          <w:tcPr>
            <w:tcW w:w="470" w:type="dxa"/>
            <w:vMerge/>
          </w:tcPr>
          <w:p w14:paraId="58E7B697" w14:textId="77777777" w:rsidR="00681E89" w:rsidRPr="005B0020" w:rsidRDefault="00681E89" w:rsidP="00681E89">
            <w:pPr>
              <w:spacing w:after="0" w:line="240" w:lineRule="auto"/>
              <w:rPr>
                <w:rFonts w:ascii="Times New Roman" w:hAnsi="Times New Roman" w:cs="Times New Roman"/>
                <w:sz w:val="24"/>
                <w:szCs w:val="24"/>
              </w:rPr>
            </w:pPr>
          </w:p>
        </w:tc>
        <w:tc>
          <w:tcPr>
            <w:tcW w:w="1652" w:type="dxa"/>
            <w:vMerge/>
            <w:vAlign w:val="center"/>
          </w:tcPr>
          <w:p w14:paraId="4C5495D9" w14:textId="77777777" w:rsidR="00681E89" w:rsidRPr="005B0020" w:rsidRDefault="00681E89" w:rsidP="00681E89">
            <w:pPr>
              <w:snapToGrid w:val="0"/>
              <w:spacing w:after="0" w:line="240" w:lineRule="auto"/>
              <w:rPr>
                <w:rFonts w:ascii="Times New Roman" w:hAnsi="Times New Roman" w:cs="Times New Roman"/>
                <w:bCs/>
                <w:snapToGrid w:val="0"/>
                <w:sz w:val="24"/>
                <w:szCs w:val="24"/>
              </w:rPr>
            </w:pPr>
          </w:p>
        </w:tc>
        <w:tc>
          <w:tcPr>
            <w:tcW w:w="1701" w:type="dxa"/>
            <w:vMerge/>
            <w:vAlign w:val="center"/>
          </w:tcPr>
          <w:p w14:paraId="64057B40" w14:textId="77777777" w:rsidR="00681E89" w:rsidRPr="005B0020" w:rsidRDefault="00681E89" w:rsidP="00681E89">
            <w:pPr>
              <w:spacing w:after="0" w:line="240" w:lineRule="auto"/>
              <w:ind w:firstLine="708"/>
              <w:jc w:val="both"/>
              <w:rPr>
                <w:rFonts w:ascii="Times New Roman" w:hAnsi="Times New Roman" w:cs="Times New Roman"/>
                <w:bCs/>
                <w:snapToGrid w:val="0"/>
                <w:sz w:val="24"/>
                <w:szCs w:val="24"/>
              </w:rPr>
            </w:pPr>
          </w:p>
        </w:tc>
        <w:tc>
          <w:tcPr>
            <w:tcW w:w="1842" w:type="dxa"/>
            <w:vMerge/>
            <w:vAlign w:val="center"/>
          </w:tcPr>
          <w:p w14:paraId="415622C9" w14:textId="77777777" w:rsidR="00681E89" w:rsidRPr="005B0020" w:rsidRDefault="00681E89" w:rsidP="00681E89">
            <w:pPr>
              <w:spacing w:after="0" w:line="240" w:lineRule="auto"/>
              <w:ind w:firstLine="708"/>
              <w:jc w:val="both"/>
              <w:rPr>
                <w:rFonts w:ascii="Times New Roman" w:hAnsi="Times New Roman" w:cs="Times New Roman"/>
                <w:bCs/>
                <w:snapToGrid w:val="0"/>
                <w:sz w:val="24"/>
                <w:szCs w:val="24"/>
              </w:rPr>
            </w:pPr>
          </w:p>
        </w:tc>
        <w:tc>
          <w:tcPr>
            <w:tcW w:w="1843" w:type="dxa"/>
            <w:vMerge/>
          </w:tcPr>
          <w:p w14:paraId="20815F60" w14:textId="77777777" w:rsidR="00681E89" w:rsidRPr="005B0020" w:rsidRDefault="00681E89" w:rsidP="00681E89">
            <w:pPr>
              <w:spacing w:after="0" w:line="240" w:lineRule="auto"/>
              <w:ind w:firstLine="708"/>
              <w:jc w:val="both"/>
              <w:rPr>
                <w:rFonts w:ascii="Times New Roman" w:hAnsi="Times New Roman" w:cs="Times New Roman"/>
                <w:bCs/>
                <w:snapToGrid w:val="0"/>
                <w:sz w:val="24"/>
                <w:szCs w:val="24"/>
              </w:rPr>
            </w:pPr>
          </w:p>
        </w:tc>
        <w:tc>
          <w:tcPr>
            <w:tcW w:w="1836" w:type="dxa"/>
            <w:shd w:val="clear" w:color="auto" w:fill="auto"/>
          </w:tcPr>
          <w:p w14:paraId="1E349E00" w14:textId="77777777" w:rsidR="00681E89" w:rsidRPr="005B0020" w:rsidRDefault="00681E89" w:rsidP="00681E89">
            <w:pPr>
              <w:spacing w:after="0" w:line="240" w:lineRule="auto"/>
              <w:ind w:firstLine="708"/>
              <w:jc w:val="both"/>
              <w:rPr>
                <w:rFonts w:ascii="Times New Roman" w:hAnsi="Times New Roman" w:cs="Times New Roman"/>
                <w:snapToGrid w:val="0"/>
                <w:sz w:val="24"/>
                <w:szCs w:val="24"/>
              </w:rPr>
            </w:pPr>
            <w:r w:rsidRPr="005B0020">
              <w:rPr>
                <w:rFonts w:ascii="Times New Roman" w:hAnsi="Times New Roman" w:cs="Times New Roman"/>
                <w:snapToGrid w:val="0"/>
                <w:sz w:val="24"/>
                <w:szCs w:val="24"/>
              </w:rPr>
              <w:t>85.42.2 Послевузовское образование</w:t>
            </w:r>
          </w:p>
        </w:tc>
      </w:tr>
    </w:tbl>
    <w:p w14:paraId="4B8C0148" w14:textId="77777777" w:rsidR="00681E89" w:rsidRDefault="00681E89" w:rsidP="00681E89">
      <w:pPr>
        <w:spacing w:after="0" w:line="240" w:lineRule="auto"/>
        <w:ind w:firstLine="708"/>
        <w:jc w:val="both"/>
        <w:rPr>
          <w:rFonts w:ascii="Times New Roman" w:hAnsi="Times New Roman" w:cs="Times New Roman"/>
          <w:bCs/>
          <w:snapToGrid w:val="0"/>
          <w:color w:val="FF0000"/>
          <w:sz w:val="28"/>
          <w:szCs w:val="28"/>
        </w:rPr>
      </w:pPr>
    </w:p>
    <w:p w14:paraId="2B811196" w14:textId="77777777" w:rsidR="00681E89" w:rsidRPr="00E15FA7" w:rsidRDefault="00681E89" w:rsidP="00681E89">
      <w:pPr>
        <w:spacing w:after="0" w:line="240" w:lineRule="auto"/>
        <w:ind w:firstLine="708"/>
        <w:jc w:val="both"/>
        <w:rPr>
          <w:rStyle w:val="s0"/>
          <w:rFonts w:ascii="Times New Roman" w:hAnsi="Times New Roman" w:cs="Times New Roman"/>
          <w:sz w:val="28"/>
          <w:szCs w:val="28"/>
        </w:rPr>
      </w:pPr>
      <w:r w:rsidRPr="00E15FA7">
        <w:rPr>
          <w:rStyle w:val="s0"/>
          <w:rFonts w:ascii="Times New Roman" w:hAnsi="Times New Roman" w:cs="Times New Roman"/>
          <w:sz w:val="28"/>
          <w:szCs w:val="28"/>
        </w:rPr>
        <w:t xml:space="preserve">Отраслевая рамка квалификаций водного хозяйства содержит восемь квалификационных уровней, что соответствует Национальной Рамке Квалификаций Республики Казахстан. </w:t>
      </w:r>
    </w:p>
    <w:p w14:paraId="118C60F7" w14:textId="77777777" w:rsidR="00681E89" w:rsidRPr="00E15FA7" w:rsidRDefault="00681E89" w:rsidP="00681E89">
      <w:pPr>
        <w:spacing w:after="0" w:line="240" w:lineRule="auto"/>
        <w:ind w:firstLine="708"/>
        <w:jc w:val="both"/>
        <w:rPr>
          <w:rStyle w:val="s0"/>
          <w:rFonts w:ascii="Times New Roman" w:hAnsi="Times New Roman" w:cs="Times New Roman"/>
          <w:sz w:val="28"/>
          <w:szCs w:val="28"/>
        </w:rPr>
      </w:pPr>
      <w:r w:rsidRPr="00E15FA7">
        <w:rPr>
          <w:rStyle w:val="s0"/>
          <w:rFonts w:ascii="Times New Roman" w:hAnsi="Times New Roman" w:cs="Times New Roman"/>
          <w:sz w:val="28"/>
          <w:szCs w:val="28"/>
        </w:rPr>
        <w:lastRenderedPageBreak/>
        <w:t>На основе проведенного анализа отрасли и исходя из содержания НКЗ и ОКЭД все профессии в отрасли водного хозяйства, имеющую общую интеграционную основу объединены в следующую профессиональную группу и подгруппы.</w:t>
      </w:r>
    </w:p>
    <w:p w14:paraId="5170A36B" w14:textId="36DFA0CC" w:rsidR="00681E89" w:rsidRPr="00B900CF" w:rsidRDefault="00681E89" w:rsidP="00681E89">
      <w:pPr>
        <w:spacing w:after="0" w:line="240" w:lineRule="auto"/>
        <w:ind w:firstLine="707"/>
        <w:jc w:val="both"/>
        <w:rPr>
          <w:rFonts w:ascii="Times New Roman" w:hAnsi="Times New Roman" w:cs="Times New Roman"/>
          <w:sz w:val="28"/>
          <w:szCs w:val="28"/>
        </w:rPr>
      </w:pPr>
      <w:r w:rsidRPr="00FF478E">
        <w:rPr>
          <w:rFonts w:ascii="Times New Roman" w:hAnsi="Times New Roman" w:cs="Times New Roman"/>
          <w:b/>
          <w:i/>
          <w:sz w:val="28"/>
          <w:szCs w:val="28"/>
        </w:rPr>
        <w:t>Профессиональная</w:t>
      </w:r>
      <w:r w:rsidR="00674F85">
        <w:rPr>
          <w:rFonts w:ascii="Times New Roman" w:hAnsi="Times New Roman" w:cs="Times New Roman"/>
          <w:b/>
          <w:i/>
          <w:sz w:val="28"/>
          <w:szCs w:val="28"/>
        </w:rPr>
        <w:t xml:space="preserve"> </w:t>
      </w:r>
      <w:r w:rsidRPr="00FF478E">
        <w:rPr>
          <w:rFonts w:ascii="Times New Roman" w:hAnsi="Times New Roman" w:cs="Times New Roman"/>
          <w:b/>
          <w:i/>
          <w:sz w:val="28"/>
          <w:szCs w:val="28"/>
        </w:rPr>
        <w:t>группа</w:t>
      </w:r>
      <w:r>
        <w:rPr>
          <w:rFonts w:ascii="Times New Roman" w:hAnsi="Times New Roman" w:cs="Times New Roman"/>
          <w:sz w:val="28"/>
          <w:szCs w:val="28"/>
        </w:rPr>
        <w:t>:</w:t>
      </w:r>
      <w:r w:rsidR="00674F85">
        <w:rPr>
          <w:rFonts w:ascii="Times New Roman" w:hAnsi="Times New Roman" w:cs="Times New Roman"/>
          <w:sz w:val="28"/>
          <w:szCs w:val="28"/>
        </w:rPr>
        <w:t xml:space="preserve"> </w:t>
      </w:r>
      <w:r w:rsidRPr="00FF478E">
        <w:rPr>
          <w:rFonts w:ascii="Times New Roman" w:hAnsi="Times New Roman" w:cs="Times New Roman"/>
          <w:b/>
          <w:sz w:val="28"/>
          <w:szCs w:val="28"/>
        </w:rPr>
        <w:t>специалисты</w:t>
      </w:r>
      <w:r w:rsidR="00674F85">
        <w:rPr>
          <w:rFonts w:ascii="Times New Roman" w:hAnsi="Times New Roman" w:cs="Times New Roman"/>
          <w:b/>
          <w:sz w:val="28"/>
          <w:szCs w:val="28"/>
        </w:rPr>
        <w:t xml:space="preserve"> </w:t>
      </w:r>
      <w:r w:rsidRPr="00FF478E">
        <w:rPr>
          <w:rFonts w:ascii="Times New Roman" w:hAnsi="Times New Roman" w:cs="Times New Roman"/>
          <w:b/>
          <w:sz w:val="28"/>
          <w:szCs w:val="28"/>
        </w:rPr>
        <w:t>водной</w:t>
      </w:r>
      <w:r w:rsidR="00674F85">
        <w:rPr>
          <w:rFonts w:ascii="Times New Roman" w:hAnsi="Times New Roman" w:cs="Times New Roman"/>
          <w:b/>
          <w:sz w:val="28"/>
          <w:szCs w:val="28"/>
        </w:rPr>
        <w:t xml:space="preserve"> </w:t>
      </w:r>
      <w:r w:rsidRPr="00FF478E">
        <w:rPr>
          <w:rFonts w:ascii="Times New Roman" w:hAnsi="Times New Roman" w:cs="Times New Roman"/>
          <w:b/>
          <w:sz w:val="28"/>
          <w:szCs w:val="28"/>
        </w:rPr>
        <w:t>инженерии</w:t>
      </w:r>
      <w:r w:rsidR="00674F85">
        <w:rPr>
          <w:rFonts w:ascii="Times New Roman" w:hAnsi="Times New Roman" w:cs="Times New Roman"/>
          <w:b/>
          <w:sz w:val="28"/>
          <w:szCs w:val="28"/>
        </w:rPr>
        <w:t xml:space="preserve"> </w:t>
      </w:r>
      <w:r>
        <w:rPr>
          <w:rFonts w:ascii="Times New Roman" w:hAnsi="Times New Roman" w:cs="Times New Roman"/>
          <w:sz w:val="28"/>
          <w:szCs w:val="28"/>
        </w:rPr>
        <w:t>включающие в себе специалистов рабочей профессии (слесари, наладчики, и др.), технический персонал (обходчики, операторы, техники, диспетчера, лаборанты и др.), инженерно-технический персонал (гидротехник, инженер, производитель работ, проектировщики, конструкторы, научные сотрудники и др.) и управленческие работники водохозяйственной отрасли.</w:t>
      </w:r>
    </w:p>
    <w:p w14:paraId="693A28D8" w14:textId="77777777" w:rsidR="00681E89" w:rsidRDefault="00681E89" w:rsidP="00681E89">
      <w:pPr>
        <w:spacing w:after="0" w:line="240" w:lineRule="auto"/>
        <w:ind w:firstLine="707"/>
        <w:jc w:val="both"/>
        <w:rPr>
          <w:rFonts w:ascii="Times New Roman" w:hAnsi="Times New Roman" w:cs="Times New Roman"/>
          <w:sz w:val="28"/>
          <w:szCs w:val="28"/>
        </w:rPr>
      </w:pPr>
      <w:r w:rsidRPr="00FF478E">
        <w:rPr>
          <w:rFonts w:ascii="Times New Roman" w:hAnsi="Times New Roman" w:cs="Times New Roman"/>
          <w:b/>
          <w:i/>
          <w:sz w:val="28"/>
          <w:szCs w:val="28"/>
        </w:rPr>
        <w:t xml:space="preserve">Профессиональная </w:t>
      </w:r>
      <w:r>
        <w:rPr>
          <w:rFonts w:ascii="Times New Roman" w:hAnsi="Times New Roman" w:cs="Times New Roman"/>
          <w:b/>
          <w:i/>
          <w:sz w:val="28"/>
          <w:szCs w:val="28"/>
        </w:rPr>
        <w:t>под</w:t>
      </w:r>
      <w:r w:rsidRPr="00FF478E">
        <w:rPr>
          <w:rFonts w:ascii="Times New Roman" w:hAnsi="Times New Roman" w:cs="Times New Roman"/>
          <w:b/>
          <w:i/>
          <w:sz w:val="28"/>
          <w:szCs w:val="28"/>
        </w:rPr>
        <w:t>группа</w:t>
      </w:r>
      <w:r>
        <w:rPr>
          <w:rFonts w:ascii="Times New Roman" w:hAnsi="Times New Roman" w:cs="Times New Roman"/>
          <w:sz w:val="28"/>
          <w:szCs w:val="28"/>
        </w:rPr>
        <w:t>:</w:t>
      </w:r>
    </w:p>
    <w:p w14:paraId="773DD2AA" w14:textId="77777777" w:rsidR="00681E89" w:rsidRPr="00AC0D57" w:rsidRDefault="00681E89" w:rsidP="00681E89">
      <w:pPr>
        <w:pStyle w:val="ac"/>
        <w:numPr>
          <w:ilvl w:val="0"/>
          <w:numId w:val="21"/>
        </w:numPr>
        <w:spacing w:after="0" w:line="240" w:lineRule="auto"/>
        <w:jc w:val="both"/>
        <w:rPr>
          <w:rFonts w:ascii="Times New Roman" w:hAnsi="Times New Roman" w:cs="Times New Roman"/>
          <w:sz w:val="28"/>
          <w:szCs w:val="28"/>
        </w:rPr>
      </w:pPr>
      <w:r w:rsidRPr="00AC0D57">
        <w:rPr>
          <w:rFonts w:ascii="Times New Roman" w:hAnsi="Times New Roman" w:cs="Times New Roman"/>
          <w:sz w:val="28"/>
          <w:szCs w:val="28"/>
        </w:rPr>
        <w:t xml:space="preserve">Специалисты </w:t>
      </w:r>
      <w:r>
        <w:rPr>
          <w:rFonts w:ascii="Times New Roman" w:hAnsi="Times New Roman" w:cs="Times New Roman"/>
          <w:sz w:val="28"/>
          <w:szCs w:val="28"/>
        </w:rPr>
        <w:t>по проектированию и конструированию объектов отрасли</w:t>
      </w:r>
    </w:p>
    <w:p w14:paraId="19C7A8B0" w14:textId="77777777" w:rsidR="00681E89" w:rsidRPr="00AC0D57" w:rsidRDefault="00681E89" w:rsidP="00681E89">
      <w:pPr>
        <w:pStyle w:val="ac"/>
        <w:numPr>
          <w:ilvl w:val="0"/>
          <w:numId w:val="21"/>
        </w:numPr>
        <w:spacing w:after="0" w:line="240" w:lineRule="auto"/>
        <w:jc w:val="both"/>
        <w:rPr>
          <w:rFonts w:ascii="Times New Roman" w:hAnsi="Times New Roman" w:cs="Times New Roman"/>
          <w:sz w:val="28"/>
          <w:szCs w:val="28"/>
        </w:rPr>
      </w:pPr>
      <w:r w:rsidRPr="00AC0D57">
        <w:rPr>
          <w:rFonts w:ascii="Times New Roman" w:hAnsi="Times New Roman" w:cs="Times New Roman"/>
          <w:sz w:val="28"/>
          <w:szCs w:val="28"/>
        </w:rPr>
        <w:t xml:space="preserve">Специалисты по эксплуатации </w:t>
      </w:r>
      <w:r>
        <w:rPr>
          <w:rFonts w:ascii="Times New Roman" w:hAnsi="Times New Roman" w:cs="Times New Roman"/>
          <w:sz w:val="28"/>
          <w:szCs w:val="28"/>
        </w:rPr>
        <w:t xml:space="preserve">и технологии строительства </w:t>
      </w:r>
      <w:r w:rsidRPr="00AC0D57">
        <w:rPr>
          <w:rFonts w:ascii="Times New Roman" w:hAnsi="Times New Roman" w:cs="Times New Roman"/>
          <w:sz w:val="28"/>
          <w:szCs w:val="28"/>
        </w:rPr>
        <w:t>объектов отрасли</w:t>
      </w:r>
    </w:p>
    <w:p w14:paraId="1B9F3531" w14:textId="77777777" w:rsidR="00681E89" w:rsidRPr="007538F4" w:rsidRDefault="00681E89" w:rsidP="00681E89">
      <w:pPr>
        <w:pStyle w:val="ac"/>
        <w:numPr>
          <w:ilvl w:val="0"/>
          <w:numId w:val="21"/>
        </w:numPr>
        <w:spacing w:after="0" w:line="240" w:lineRule="auto"/>
      </w:pPr>
      <w:r w:rsidRPr="007538F4">
        <w:rPr>
          <w:rFonts w:ascii="Times New Roman" w:hAnsi="Times New Roman" w:cs="Times New Roman"/>
          <w:sz w:val="28"/>
          <w:szCs w:val="28"/>
        </w:rPr>
        <w:t>Специалисты отраслевой науки и подготовки кадров для водного хозяйства.</w:t>
      </w:r>
    </w:p>
    <w:p w14:paraId="31B29F7D" w14:textId="23323181" w:rsidR="00681E89" w:rsidRPr="008B6DA6" w:rsidRDefault="00681E89" w:rsidP="007C3439">
      <w:pPr>
        <w:spacing w:after="0" w:line="240" w:lineRule="auto"/>
        <w:ind w:firstLine="709"/>
        <w:jc w:val="both"/>
      </w:pPr>
      <w:r w:rsidRPr="00E15FA7">
        <w:rPr>
          <w:rFonts w:ascii="Times New Roman" w:hAnsi="Times New Roman" w:cs="Times New Roman"/>
          <w:sz w:val="28"/>
          <w:szCs w:val="28"/>
          <w:lang w:eastAsia="ru-RU"/>
        </w:rPr>
        <w:t>В ходе разработки ОРК «Водное хозяйство» результаты анализа отрасли, проект ОРК были обсуждены на совещаниях с участием представителей МСХ РК, ОЮЛ в АПК, НПП «Атамекен», ГУП, экспертов и разработчиков ОРК и ПС, а также представителей научных и образовательных учреждений (28.06.19г. в г. Таразе, 19.06.19г. в г. Нур-Султан на базе НПП «Атамекен» посредством системы видео-конференц связи, 24-25.07.19г. круглый стол в г. Нур-Султан, 02.08.19г. круглый стол в г. Тараз посредством системы видео-конференц связи</w:t>
      </w:r>
      <w:r w:rsidR="008144BC">
        <w:rPr>
          <w:rFonts w:ascii="Times New Roman" w:hAnsi="Times New Roman" w:cs="Times New Roman"/>
          <w:sz w:val="28"/>
          <w:szCs w:val="28"/>
          <w:lang w:eastAsia="ru-RU"/>
        </w:rPr>
        <w:t xml:space="preserve"> и круглый стол в г. Нур-Султан 15.08.2019г.</w:t>
      </w:r>
      <w:r w:rsidRPr="00E15FA7">
        <w:rPr>
          <w:rFonts w:ascii="Times New Roman" w:hAnsi="Times New Roman" w:cs="Times New Roman"/>
          <w:sz w:val="28"/>
          <w:szCs w:val="28"/>
          <w:lang w:eastAsia="ru-RU"/>
        </w:rPr>
        <w:t xml:space="preserve">). В ходе обсуждения разрабатываемых документов были высказаны предложения и замечания по уточнению перечня профессий с согласованием их с разработчиками ОРК «Строительство», «ЖКХ» и «Образование». </w:t>
      </w:r>
      <w:r w:rsidR="009F6676" w:rsidRPr="00E15FA7">
        <w:rPr>
          <w:rFonts w:ascii="Times New Roman" w:hAnsi="Times New Roman" w:cs="Times New Roman"/>
          <w:sz w:val="28"/>
          <w:szCs w:val="28"/>
          <w:lang w:eastAsia="ru-RU"/>
        </w:rPr>
        <w:t xml:space="preserve">Кроме того, в последних </w:t>
      </w:r>
      <w:r w:rsidR="009F6676">
        <w:rPr>
          <w:rFonts w:ascii="Times New Roman" w:hAnsi="Times New Roman" w:cs="Times New Roman"/>
          <w:sz w:val="28"/>
          <w:szCs w:val="28"/>
          <w:lang w:eastAsia="ru-RU"/>
        </w:rPr>
        <w:t>трех</w:t>
      </w:r>
      <w:r w:rsidR="009F6676" w:rsidRPr="00E15FA7">
        <w:rPr>
          <w:rFonts w:ascii="Times New Roman" w:hAnsi="Times New Roman" w:cs="Times New Roman"/>
          <w:sz w:val="28"/>
          <w:szCs w:val="28"/>
          <w:lang w:eastAsia="ru-RU"/>
        </w:rPr>
        <w:t xml:space="preserve"> круглых столах рассматривалс</w:t>
      </w:r>
      <w:r w:rsidR="009F6676">
        <w:rPr>
          <w:rFonts w:ascii="Times New Roman" w:hAnsi="Times New Roman" w:cs="Times New Roman"/>
          <w:sz w:val="28"/>
          <w:szCs w:val="28"/>
          <w:lang w:eastAsia="ru-RU"/>
        </w:rPr>
        <w:t>я</w:t>
      </w:r>
      <w:r w:rsidR="009F6676" w:rsidRPr="00E15FA7">
        <w:rPr>
          <w:rFonts w:ascii="Times New Roman" w:hAnsi="Times New Roman" w:cs="Times New Roman"/>
          <w:sz w:val="28"/>
          <w:szCs w:val="28"/>
          <w:lang w:eastAsia="ru-RU"/>
        </w:rPr>
        <w:t xml:space="preserve"> </w:t>
      </w:r>
      <w:r w:rsidR="009F6676">
        <w:rPr>
          <w:rFonts w:ascii="Times New Roman" w:hAnsi="Times New Roman" w:cs="Times New Roman"/>
          <w:sz w:val="28"/>
          <w:szCs w:val="28"/>
          <w:lang w:eastAsia="ru-RU"/>
        </w:rPr>
        <w:t xml:space="preserve">вопрос определения </w:t>
      </w:r>
      <w:r w:rsidR="009F6676" w:rsidRPr="00E15FA7">
        <w:rPr>
          <w:rFonts w:ascii="Times New Roman" w:hAnsi="Times New Roman" w:cs="Times New Roman"/>
          <w:sz w:val="28"/>
          <w:szCs w:val="28"/>
          <w:lang w:eastAsia="ru-RU"/>
        </w:rPr>
        <w:t>перечен</w:t>
      </w:r>
      <w:r w:rsidR="009F6676">
        <w:rPr>
          <w:rFonts w:ascii="Times New Roman" w:hAnsi="Times New Roman" w:cs="Times New Roman"/>
          <w:sz w:val="28"/>
          <w:szCs w:val="28"/>
          <w:lang w:eastAsia="ru-RU"/>
        </w:rPr>
        <w:t>я</w:t>
      </w:r>
      <w:r w:rsidR="009F6676" w:rsidRPr="00E15FA7">
        <w:rPr>
          <w:rFonts w:ascii="Times New Roman" w:hAnsi="Times New Roman" w:cs="Times New Roman"/>
          <w:sz w:val="28"/>
          <w:szCs w:val="28"/>
          <w:lang w:eastAsia="ru-RU"/>
        </w:rPr>
        <w:t xml:space="preserve"> профессиональных стандартов для обеспечения всех видов деятельности отрасли, и тех профстандартов, которые будут разрабатываться в 2019 году. Подробно была рассмотрена методика разработки профстандартов.</w:t>
      </w:r>
      <w:r>
        <w:t xml:space="preserve">         </w:t>
      </w:r>
    </w:p>
    <w:p w14:paraId="2C9D5A6C" w14:textId="77777777" w:rsidR="00681E89" w:rsidRPr="008B6DA6" w:rsidRDefault="00681E89" w:rsidP="00681E89">
      <w:pPr>
        <w:pStyle w:val="-14"/>
        <w:rPr>
          <w:color w:val="auto"/>
        </w:rPr>
      </w:pPr>
      <w:r w:rsidRPr="008B6DA6">
        <w:rPr>
          <w:color w:val="auto"/>
        </w:rPr>
        <w:t xml:space="preserve">На всех этапах производства продукции сельского, лесного и рыбного хозяйства, включая услуги в области сельского хозяйства (услуги вспомогательные в области выращивания сельскохозяйственных культур, по разведению животных и услуги сельскохозяйственные после сбора урожая) используются водные ресурсы. </w:t>
      </w:r>
    </w:p>
    <w:p w14:paraId="2BA2BD2C" w14:textId="77777777" w:rsidR="00681E89" w:rsidRPr="008B6DA6" w:rsidRDefault="00681E89" w:rsidP="00681E89">
      <w:pPr>
        <w:pStyle w:val="-14"/>
        <w:rPr>
          <w:rFonts w:eastAsia="Times New Roman"/>
          <w:color w:val="auto"/>
        </w:rPr>
      </w:pPr>
      <w:r w:rsidRPr="008B6DA6">
        <w:rPr>
          <w:rFonts w:eastAsia="Times New Roman"/>
          <w:color w:val="auto"/>
        </w:rPr>
        <w:t xml:space="preserve">С момента забора из водного источника и до возвращения в окружающую среду в уже использованном или переработанном виде вода является важнейшим фактором создания рабочих мест. </w:t>
      </w:r>
    </w:p>
    <w:p w14:paraId="1D4015F5" w14:textId="77777777" w:rsidR="00681E89" w:rsidRPr="005E0BEC" w:rsidRDefault="00681E89" w:rsidP="00681E89">
      <w:pPr>
        <w:pStyle w:val="-14"/>
        <w:rPr>
          <w:color w:val="auto"/>
        </w:rPr>
      </w:pPr>
      <w:r w:rsidRPr="008B6DA6">
        <w:rPr>
          <w:color w:val="auto"/>
        </w:rPr>
        <w:t>Чтобы снабдить водой всю цепочку производства должен работать специалист по водному хозяйству. Квалификационные требования к специалисту исходит из вида производственной деятельности, которые полностью раскрываются в рамках деятельности «Водное хозяйство</w:t>
      </w:r>
      <w:r>
        <w:rPr>
          <w:color w:val="auto"/>
        </w:rPr>
        <w:t>».</w:t>
      </w:r>
    </w:p>
    <w:p w14:paraId="3E970ABB" w14:textId="77777777" w:rsidR="00681E89" w:rsidRPr="008B6DA6" w:rsidRDefault="00681E89" w:rsidP="00681E89">
      <w:pPr>
        <w:autoSpaceDE w:val="0"/>
        <w:autoSpaceDN w:val="0"/>
        <w:adjustRightInd w:val="0"/>
        <w:spacing w:after="0" w:line="240" w:lineRule="auto"/>
        <w:jc w:val="both"/>
        <w:rPr>
          <w:rFonts w:ascii="Times New Roman" w:hAnsi="Times New Roman"/>
          <w:bCs/>
          <w:iCs/>
          <w:snapToGrid w:val="0"/>
          <w:sz w:val="28"/>
          <w:szCs w:val="28"/>
        </w:rPr>
      </w:pPr>
      <w:r>
        <w:rPr>
          <w:rFonts w:ascii="Times New Roman" w:hAnsi="Times New Roman"/>
          <w:bCs/>
          <w:iCs/>
          <w:snapToGrid w:val="0"/>
          <w:sz w:val="28"/>
          <w:szCs w:val="28"/>
        </w:rPr>
        <w:lastRenderedPageBreak/>
        <w:t xml:space="preserve">          </w:t>
      </w:r>
      <w:r w:rsidRPr="008B6DA6">
        <w:rPr>
          <w:rFonts w:ascii="Times New Roman" w:hAnsi="Times New Roman"/>
          <w:bCs/>
          <w:iCs/>
          <w:snapToGrid w:val="0"/>
          <w:sz w:val="28"/>
          <w:szCs w:val="28"/>
        </w:rPr>
        <w:t>Здесь наиболее важны виды производственной деятельности водного хозяйства, отраженные в подклассе 36.00.0 Сбор, обработка и распределение воды:</w:t>
      </w:r>
    </w:p>
    <w:p w14:paraId="438380A6" w14:textId="77777777" w:rsidR="00681E89" w:rsidRPr="008B6DA6" w:rsidRDefault="00681E89" w:rsidP="00681E89">
      <w:pPr>
        <w:autoSpaceDE w:val="0"/>
        <w:autoSpaceDN w:val="0"/>
        <w:adjustRightInd w:val="0"/>
        <w:spacing w:after="0" w:line="240" w:lineRule="auto"/>
        <w:jc w:val="both"/>
        <w:rPr>
          <w:rFonts w:ascii="Times New Roman" w:hAnsi="Times New Roman"/>
          <w:bCs/>
          <w:iCs/>
          <w:snapToGrid w:val="0"/>
          <w:sz w:val="28"/>
          <w:szCs w:val="28"/>
        </w:rPr>
      </w:pPr>
      <w:r w:rsidRPr="008B6DA6">
        <w:rPr>
          <w:rFonts w:ascii="Times New Roman" w:hAnsi="Times New Roman"/>
          <w:bCs/>
          <w:iCs/>
          <w:snapToGrid w:val="0"/>
          <w:sz w:val="28"/>
          <w:szCs w:val="28"/>
        </w:rPr>
        <w:t>- водосбор из рек, озер, скважин и других источников</w:t>
      </w:r>
    </w:p>
    <w:p w14:paraId="26EB3C8B" w14:textId="77777777" w:rsidR="00681E89" w:rsidRPr="008B6DA6" w:rsidRDefault="00681E89" w:rsidP="00681E89">
      <w:pPr>
        <w:autoSpaceDE w:val="0"/>
        <w:autoSpaceDN w:val="0"/>
        <w:adjustRightInd w:val="0"/>
        <w:spacing w:after="0" w:line="240" w:lineRule="auto"/>
        <w:jc w:val="both"/>
        <w:rPr>
          <w:rFonts w:ascii="Times New Roman" w:hAnsi="Times New Roman"/>
          <w:bCs/>
          <w:iCs/>
          <w:snapToGrid w:val="0"/>
          <w:sz w:val="28"/>
          <w:szCs w:val="28"/>
        </w:rPr>
      </w:pPr>
      <w:r w:rsidRPr="008B6DA6">
        <w:rPr>
          <w:rFonts w:ascii="Times New Roman" w:hAnsi="Times New Roman"/>
          <w:bCs/>
          <w:iCs/>
          <w:snapToGrid w:val="0"/>
          <w:sz w:val="28"/>
          <w:szCs w:val="28"/>
        </w:rPr>
        <w:t xml:space="preserve">- сбор дождевой воды </w:t>
      </w:r>
    </w:p>
    <w:p w14:paraId="297E6AFA" w14:textId="77777777" w:rsidR="00681E89" w:rsidRPr="008B6DA6" w:rsidRDefault="00681E89" w:rsidP="00681E89">
      <w:pPr>
        <w:autoSpaceDE w:val="0"/>
        <w:autoSpaceDN w:val="0"/>
        <w:adjustRightInd w:val="0"/>
        <w:spacing w:after="0" w:line="240" w:lineRule="auto"/>
        <w:jc w:val="both"/>
        <w:rPr>
          <w:rFonts w:ascii="Times New Roman" w:hAnsi="Times New Roman"/>
          <w:bCs/>
          <w:iCs/>
          <w:snapToGrid w:val="0"/>
          <w:sz w:val="28"/>
          <w:szCs w:val="28"/>
        </w:rPr>
      </w:pPr>
      <w:r w:rsidRPr="008B6DA6">
        <w:rPr>
          <w:rFonts w:ascii="Times New Roman" w:hAnsi="Times New Roman"/>
          <w:bCs/>
          <w:iCs/>
          <w:snapToGrid w:val="0"/>
          <w:sz w:val="28"/>
          <w:szCs w:val="28"/>
        </w:rPr>
        <w:t xml:space="preserve">- очистку воды для водоснабжения  </w:t>
      </w:r>
    </w:p>
    <w:p w14:paraId="71DAC16C" w14:textId="77777777" w:rsidR="00681E89" w:rsidRPr="008B6DA6" w:rsidRDefault="00681E89" w:rsidP="00681E89">
      <w:pPr>
        <w:autoSpaceDE w:val="0"/>
        <w:autoSpaceDN w:val="0"/>
        <w:adjustRightInd w:val="0"/>
        <w:spacing w:after="0" w:line="240" w:lineRule="auto"/>
        <w:jc w:val="both"/>
        <w:rPr>
          <w:rFonts w:ascii="Times New Roman" w:hAnsi="Times New Roman"/>
          <w:bCs/>
          <w:iCs/>
          <w:snapToGrid w:val="0"/>
          <w:sz w:val="28"/>
          <w:szCs w:val="28"/>
        </w:rPr>
      </w:pPr>
      <w:r w:rsidRPr="008B6DA6">
        <w:rPr>
          <w:rFonts w:ascii="Times New Roman" w:hAnsi="Times New Roman"/>
          <w:bCs/>
          <w:iCs/>
          <w:snapToGrid w:val="0"/>
          <w:sz w:val="28"/>
          <w:szCs w:val="28"/>
        </w:rPr>
        <w:t>- обработку воды для промышленных и иных целей</w:t>
      </w:r>
    </w:p>
    <w:p w14:paraId="703B4CCF" w14:textId="77777777" w:rsidR="00681E89" w:rsidRPr="008B6DA6" w:rsidRDefault="00681E89" w:rsidP="00681E89">
      <w:pPr>
        <w:autoSpaceDE w:val="0"/>
        <w:autoSpaceDN w:val="0"/>
        <w:adjustRightInd w:val="0"/>
        <w:spacing w:after="0" w:line="240" w:lineRule="auto"/>
        <w:jc w:val="both"/>
        <w:rPr>
          <w:rFonts w:ascii="Times New Roman" w:hAnsi="Times New Roman"/>
          <w:bCs/>
          <w:iCs/>
          <w:snapToGrid w:val="0"/>
          <w:sz w:val="28"/>
          <w:szCs w:val="28"/>
        </w:rPr>
      </w:pPr>
      <w:r w:rsidRPr="008B6DA6">
        <w:rPr>
          <w:rFonts w:ascii="Times New Roman" w:hAnsi="Times New Roman"/>
          <w:bCs/>
          <w:iCs/>
          <w:snapToGrid w:val="0"/>
          <w:sz w:val="28"/>
          <w:szCs w:val="28"/>
        </w:rPr>
        <w:t xml:space="preserve">- опреснение морской воды или грунтовых вод для </w:t>
      </w:r>
      <w:r w:rsidRPr="008B6DA6">
        <w:rPr>
          <w:rFonts w:ascii="Times New Roman" w:hAnsi="Times New Roman"/>
          <w:bCs/>
          <w:iCs/>
          <w:sz w:val="28"/>
          <w:szCs w:val="28"/>
        </w:rPr>
        <w:t>получения пресной воды в качестве основного продукта</w:t>
      </w:r>
      <w:r w:rsidRPr="008B6DA6">
        <w:rPr>
          <w:rFonts w:ascii="Times New Roman" w:hAnsi="Times New Roman"/>
          <w:bCs/>
          <w:iCs/>
          <w:snapToGrid w:val="0"/>
          <w:sz w:val="28"/>
          <w:szCs w:val="28"/>
        </w:rPr>
        <w:t xml:space="preserve"> </w:t>
      </w:r>
    </w:p>
    <w:p w14:paraId="2DFE95B7" w14:textId="77777777" w:rsidR="00681E89" w:rsidRPr="008B6DA6" w:rsidRDefault="00681E89" w:rsidP="00681E89">
      <w:pPr>
        <w:autoSpaceDE w:val="0"/>
        <w:autoSpaceDN w:val="0"/>
        <w:adjustRightInd w:val="0"/>
        <w:spacing w:after="0" w:line="240" w:lineRule="auto"/>
        <w:jc w:val="both"/>
        <w:rPr>
          <w:rFonts w:ascii="Times New Roman" w:hAnsi="Times New Roman"/>
          <w:bCs/>
          <w:iCs/>
          <w:snapToGrid w:val="0"/>
          <w:sz w:val="28"/>
          <w:szCs w:val="28"/>
        </w:rPr>
      </w:pPr>
      <w:r w:rsidRPr="008B6DA6">
        <w:rPr>
          <w:rFonts w:ascii="Times New Roman" w:hAnsi="Times New Roman"/>
          <w:bCs/>
          <w:iCs/>
          <w:snapToGrid w:val="0"/>
          <w:sz w:val="28"/>
          <w:szCs w:val="28"/>
        </w:rPr>
        <w:t>- распределение воды через водопроводы, транспортом или прочими средствами</w:t>
      </w:r>
    </w:p>
    <w:p w14:paraId="1AC25258" w14:textId="77777777" w:rsidR="00681E89" w:rsidRPr="008B6DA6" w:rsidRDefault="00681E89" w:rsidP="00681E89">
      <w:pPr>
        <w:autoSpaceDE w:val="0"/>
        <w:autoSpaceDN w:val="0"/>
        <w:adjustRightInd w:val="0"/>
        <w:spacing w:after="0" w:line="240" w:lineRule="auto"/>
        <w:jc w:val="both"/>
        <w:rPr>
          <w:rFonts w:ascii="Times New Roman" w:hAnsi="Times New Roman"/>
          <w:bCs/>
          <w:iCs/>
          <w:snapToGrid w:val="0"/>
          <w:sz w:val="28"/>
          <w:szCs w:val="28"/>
        </w:rPr>
      </w:pPr>
      <w:r w:rsidRPr="008B6DA6">
        <w:rPr>
          <w:rFonts w:ascii="Times New Roman" w:hAnsi="Times New Roman"/>
          <w:bCs/>
          <w:iCs/>
          <w:snapToGrid w:val="0"/>
          <w:sz w:val="28"/>
          <w:szCs w:val="28"/>
        </w:rPr>
        <w:t>- эксплуатацию оросительных каналов</w:t>
      </w:r>
    </w:p>
    <w:p w14:paraId="2BDDAAAC" w14:textId="77777777" w:rsidR="00681E89" w:rsidRPr="008B6DA6" w:rsidRDefault="00681E89" w:rsidP="00681E89">
      <w:pPr>
        <w:autoSpaceDE w:val="0"/>
        <w:autoSpaceDN w:val="0"/>
        <w:adjustRightInd w:val="0"/>
        <w:spacing w:after="0" w:line="240" w:lineRule="auto"/>
        <w:jc w:val="both"/>
        <w:rPr>
          <w:rFonts w:ascii="Times New Roman" w:hAnsi="Times New Roman"/>
          <w:bCs/>
          <w:iCs/>
          <w:snapToGrid w:val="0"/>
          <w:sz w:val="28"/>
          <w:szCs w:val="28"/>
        </w:rPr>
      </w:pPr>
      <w:r w:rsidRPr="008B6DA6">
        <w:rPr>
          <w:rFonts w:ascii="Times New Roman" w:hAnsi="Times New Roman"/>
          <w:bCs/>
          <w:iCs/>
          <w:sz w:val="28"/>
          <w:szCs w:val="28"/>
        </w:rPr>
        <w:t>- техническое обслуживание приборов учета расхода воды</w:t>
      </w:r>
    </w:p>
    <w:p w14:paraId="71E964DE" w14:textId="77777777" w:rsidR="00681E89" w:rsidRDefault="00681E89" w:rsidP="00681E89">
      <w:pPr>
        <w:autoSpaceDE w:val="0"/>
        <w:autoSpaceDN w:val="0"/>
        <w:adjustRightInd w:val="0"/>
        <w:spacing w:after="0" w:line="240" w:lineRule="auto"/>
        <w:ind w:firstLine="708"/>
        <w:jc w:val="both"/>
        <w:rPr>
          <w:rFonts w:ascii="Times New Roman" w:hAnsi="Times New Roman"/>
          <w:bCs/>
          <w:iCs/>
          <w:snapToGrid w:val="0"/>
          <w:sz w:val="28"/>
          <w:szCs w:val="28"/>
        </w:rPr>
      </w:pPr>
      <w:r w:rsidRPr="008B6DA6">
        <w:rPr>
          <w:rFonts w:ascii="Times New Roman" w:hAnsi="Times New Roman"/>
          <w:bCs/>
          <w:iCs/>
          <w:snapToGrid w:val="0"/>
          <w:sz w:val="28"/>
          <w:szCs w:val="28"/>
        </w:rPr>
        <w:t>Эксплуатация оросительных каналов также включена в данный класс, однако предоставление услуг по орошению или поливу при помощи систем дождевального орошения, поливных машин и подобных вспомогательных сельскохозяйственных услуг в данный класс не включено.</w:t>
      </w:r>
    </w:p>
    <w:p w14:paraId="23C66C25" w14:textId="04820133" w:rsidR="006175A9" w:rsidRPr="00EE15E7" w:rsidRDefault="006175A9" w:rsidP="006175A9">
      <w:pPr>
        <w:pStyle w:val="-14"/>
        <w:ind w:firstLine="708"/>
        <w:rPr>
          <w:color w:val="auto"/>
        </w:rPr>
      </w:pPr>
      <w:r w:rsidRPr="008B6DA6">
        <w:rPr>
          <w:color w:val="auto"/>
        </w:rPr>
        <w:t xml:space="preserve">Официальные статистические данные видов деятельности водного хозяйства, информация о стоимости использования воды из «Статистики промышленного производства и окружающей среды» приведена в </w:t>
      </w:r>
      <w:r w:rsidRPr="00EE15E7">
        <w:rPr>
          <w:color w:val="auto"/>
        </w:rPr>
        <w:t>таблице 2.</w:t>
      </w:r>
    </w:p>
    <w:p w14:paraId="33F11753" w14:textId="77777777" w:rsidR="00681E89" w:rsidRPr="008B6DA6" w:rsidRDefault="00681E89" w:rsidP="00681E89">
      <w:pPr>
        <w:autoSpaceDE w:val="0"/>
        <w:autoSpaceDN w:val="0"/>
        <w:adjustRightInd w:val="0"/>
        <w:spacing w:after="0" w:line="240" w:lineRule="auto"/>
        <w:jc w:val="both"/>
        <w:rPr>
          <w:rFonts w:ascii="Times New Roman" w:hAnsi="Times New Roman"/>
          <w:bCs/>
          <w:iCs/>
          <w:sz w:val="28"/>
          <w:szCs w:val="28"/>
        </w:rPr>
      </w:pPr>
    </w:p>
    <w:p w14:paraId="4318A61E" w14:textId="0A74A413" w:rsidR="00681E89" w:rsidRPr="008B6DA6" w:rsidRDefault="00681E89" w:rsidP="00681E89">
      <w:pPr>
        <w:autoSpaceDE w:val="0"/>
        <w:autoSpaceDN w:val="0"/>
        <w:adjustRightInd w:val="0"/>
        <w:spacing w:after="0" w:line="240" w:lineRule="auto"/>
        <w:jc w:val="both"/>
        <w:rPr>
          <w:rFonts w:ascii="Times New Roman" w:hAnsi="Times New Roman"/>
          <w:bCs/>
          <w:iCs/>
          <w:sz w:val="28"/>
          <w:szCs w:val="28"/>
        </w:rPr>
      </w:pPr>
      <w:r w:rsidRPr="008B6DA6">
        <w:rPr>
          <w:rFonts w:ascii="Times New Roman" w:hAnsi="Times New Roman"/>
          <w:bCs/>
          <w:iCs/>
          <w:sz w:val="28"/>
          <w:szCs w:val="28"/>
        </w:rPr>
        <w:t xml:space="preserve">Таблица 2. </w:t>
      </w:r>
      <w:r>
        <w:rPr>
          <w:rFonts w:ascii="Times New Roman" w:hAnsi="Times New Roman"/>
          <w:bCs/>
          <w:iCs/>
          <w:sz w:val="28"/>
          <w:szCs w:val="28"/>
        </w:rPr>
        <w:t>Стоимость</w:t>
      </w:r>
      <w:r w:rsidRPr="008B6DA6">
        <w:rPr>
          <w:rFonts w:ascii="Times New Roman" w:hAnsi="Times New Roman"/>
          <w:bCs/>
          <w:iCs/>
          <w:sz w:val="28"/>
          <w:szCs w:val="28"/>
        </w:rPr>
        <w:t xml:space="preserve"> водных ресурсов</w:t>
      </w:r>
      <w:r w:rsidRPr="008B6DA6">
        <w:rPr>
          <w:rFonts w:eastAsia="Times New Roman"/>
          <w:iCs/>
          <w:sz w:val="28"/>
          <w:szCs w:val="28"/>
          <w:vertAlign w:val="superscript"/>
        </w:rPr>
        <w:footnoteReference w:id="1"/>
      </w:r>
      <w:r w:rsidRPr="008B6DA6">
        <w:rPr>
          <w:rFonts w:ascii="Times New Roman" w:hAnsi="Times New Roman"/>
          <w:bCs/>
          <w:iCs/>
          <w:sz w:val="28"/>
          <w:szCs w:val="28"/>
        </w:rPr>
        <w:t xml:space="preserve"> </w:t>
      </w:r>
    </w:p>
    <w:p w14:paraId="23A99402" w14:textId="77777777" w:rsidR="00681E89" w:rsidRPr="008B6DA6" w:rsidRDefault="00681E89" w:rsidP="00681E89">
      <w:pPr>
        <w:autoSpaceDE w:val="0"/>
        <w:autoSpaceDN w:val="0"/>
        <w:adjustRightInd w:val="0"/>
        <w:spacing w:after="0" w:line="240" w:lineRule="auto"/>
        <w:jc w:val="both"/>
        <w:rPr>
          <w:rFonts w:ascii="Times New Roman" w:hAnsi="Times New Roman"/>
          <w:bCs/>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3084"/>
        <w:gridCol w:w="1172"/>
        <w:gridCol w:w="1082"/>
        <w:gridCol w:w="1084"/>
        <w:gridCol w:w="1220"/>
        <w:gridCol w:w="1121"/>
      </w:tblGrid>
      <w:tr w:rsidR="00681E89" w:rsidRPr="008B6DA6" w14:paraId="7A373259" w14:textId="77777777" w:rsidTr="005A0B64">
        <w:trPr>
          <w:trHeight w:val="397"/>
        </w:trPr>
        <w:tc>
          <w:tcPr>
            <w:tcW w:w="311" w:type="pct"/>
            <w:shd w:val="clear" w:color="auto" w:fill="auto"/>
            <w:vAlign w:val="center"/>
          </w:tcPr>
          <w:p w14:paraId="3B9FD2AA" w14:textId="77777777" w:rsidR="00681E89" w:rsidRPr="008B6DA6" w:rsidRDefault="00681E89" w:rsidP="00681E89">
            <w:pPr>
              <w:autoSpaceDE w:val="0"/>
              <w:autoSpaceDN w:val="0"/>
              <w:adjustRightInd w:val="0"/>
              <w:spacing w:after="0" w:line="240" w:lineRule="auto"/>
              <w:jc w:val="center"/>
              <w:rPr>
                <w:rFonts w:ascii="Times New Roman" w:hAnsi="Times New Roman"/>
                <w:b/>
                <w:bCs/>
                <w:iCs/>
                <w:sz w:val="24"/>
                <w:szCs w:val="24"/>
              </w:rPr>
            </w:pPr>
          </w:p>
        </w:tc>
        <w:tc>
          <w:tcPr>
            <w:tcW w:w="1650" w:type="pct"/>
            <w:shd w:val="clear" w:color="auto" w:fill="auto"/>
            <w:vAlign w:val="center"/>
          </w:tcPr>
          <w:p w14:paraId="7D619799" w14:textId="77777777" w:rsidR="00681E89" w:rsidRPr="008B6DA6" w:rsidRDefault="00681E89" w:rsidP="00681E89">
            <w:pPr>
              <w:autoSpaceDE w:val="0"/>
              <w:autoSpaceDN w:val="0"/>
              <w:adjustRightInd w:val="0"/>
              <w:spacing w:after="0" w:line="240" w:lineRule="auto"/>
              <w:jc w:val="center"/>
              <w:rPr>
                <w:rFonts w:ascii="Times New Roman" w:hAnsi="Times New Roman"/>
                <w:b/>
                <w:bCs/>
                <w:iCs/>
                <w:sz w:val="24"/>
                <w:szCs w:val="24"/>
              </w:rPr>
            </w:pPr>
            <w:r w:rsidRPr="008B6DA6">
              <w:rPr>
                <w:rFonts w:ascii="Times New Roman" w:hAnsi="Times New Roman"/>
                <w:b/>
                <w:bCs/>
                <w:iCs/>
                <w:sz w:val="24"/>
                <w:szCs w:val="24"/>
              </w:rPr>
              <w:t>Отрасль</w:t>
            </w:r>
          </w:p>
        </w:tc>
        <w:tc>
          <w:tcPr>
            <w:tcW w:w="627" w:type="pct"/>
            <w:shd w:val="clear" w:color="auto" w:fill="auto"/>
            <w:vAlign w:val="center"/>
          </w:tcPr>
          <w:p w14:paraId="2401D29A"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
                <w:bCs/>
                <w:iCs/>
                <w:sz w:val="24"/>
                <w:szCs w:val="24"/>
              </w:rPr>
            </w:pPr>
            <w:r w:rsidRPr="008B6DA6">
              <w:rPr>
                <w:rFonts w:ascii="Times New Roman" w:hAnsi="Times New Roman"/>
                <w:b/>
                <w:bCs/>
                <w:iCs/>
                <w:sz w:val="24"/>
                <w:szCs w:val="24"/>
              </w:rPr>
              <w:t>Единица</w:t>
            </w:r>
          </w:p>
        </w:tc>
        <w:tc>
          <w:tcPr>
            <w:tcW w:w="579" w:type="pct"/>
            <w:shd w:val="clear" w:color="auto" w:fill="auto"/>
            <w:vAlign w:val="center"/>
          </w:tcPr>
          <w:p w14:paraId="74F927E6"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
                <w:bCs/>
                <w:iCs/>
                <w:sz w:val="24"/>
                <w:szCs w:val="24"/>
              </w:rPr>
            </w:pPr>
            <w:r w:rsidRPr="008B6DA6">
              <w:rPr>
                <w:rFonts w:ascii="Times New Roman" w:hAnsi="Times New Roman"/>
                <w:b/>
                <w:bCs/>
                <w:iCs/>
                <w:sz w:val="24"/>
                <w:szCs w:val="24"/>
              </w:rPr>
              <w:t>2014</w:t>
            </w:r>
          </w:p>
        </w:tc>
        <w:tc>
          <w:tcPr>
            <w:tcW w:w="580" w:type="pct"/>
            <w:shd w:val="clear" w:color="auto" w:fill="auto"/>
            <w:vAlign w:val="center"/>
          </w:tcPr>
          <w:p w14:paraId="157C871D"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
                <w:bCs/>
                <w:iCs/>
                <w:sz w:val="24"/>
                <w:szCs w:val="24"/>
              </w:rPr>
            </w:pPr>
            <w:r w:rsidRPr="008B6DA6">
              <w:rPr>
                <w:rFonts w:ascii="Times New Roman" w:hAnsi="Times New Roman"/>
                <w:b/>
                <w:bCs/>
                <w:iCs/>
                <w:sz w:val="24"/>
                <w:szCs w:val="24"/>
              </w:rPr>
              <w:t>2015</w:t>
            </w:r>
          </w:p>
        </w:tc>
        <w:tc>
          <w:tcPr>
            <w:tcW w:w="653" w:type="pct"/>
            <w:shd w:val="clear" w:color="auto" w:fill="auto"/>
            <w:vAlign w:val="center"/>
          </w:tcPr>
          <w:p w14:paraId="65580E04"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
                <w:bCs/>
                <w:iCs/>
                <w:sz w:val="24"/>
                <w:szCs w:val="24"/>
              </w:rPr>
            </w:pPr>
            <w:r w:rsidRPr="008B6DA6">
              <w:rPr>
                <w:rFonts w:ascii="Times New Roman" w:hAnsi="Times New Roman"/>
                <w:b/>
                <w:bCs/>
                <w:iCs/>
                <w:sz w:val="24"/>
                <w:szCs w:val="24"/>
              </w:rPr>
              <w:t>2016</w:t>
            </w:r>
          </w:p>
        </w:tc>
        <w:tc>
          <w:tcPr>
            <w:tcW w:w="600" w:type="pct"/>
            <w:shd w:val="clear" w:color="auto" w:fill="auto"/>
            <w:vAlign w:val="center"/>
          </w:tcPr>
          <w:p w14:paraId="7E1EAF47"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
                <w:bCs/>
                <w:iCs/>
                <w:sz w:val="24"/>
                <w:szCs w:val="24"/>
              </w:rPr>
            </w:pPr>
            <w:r w:rsidRPr="008B6DA6">
              <w:rPr>
                <w:rFonts w:ascii="Times New Roman" w:hAnsi="Times New Roman"/>
                <w:b/>
                <w:bCs/>
                <w:iCs/>
                <w:sz w:val="24"/>
                <w:szCs w:val="24"/>
              </w:rPr>
              <w:t>2017</w:t>
            </w:r>
          </w:p>
        </w:tc>
      </w:tr>
      <w:tr w:rsidR="00681E89" w:rsidRPr="008B6DA6" w14:paraId="40774868" w14:textId="77777777" w:rsidTr="005A0B64">
        <w:trPr>
          <w:trHeight w:val="397"/>
        </w:trPr>
        <w:tc>
          <w:tcPr>
            <w:tcW w:w="311" w:type="pct"/>
            <w:shd w:val="clear" w:color="auto" w:fill="auto"/>
            <w:vAlign w:val="center"/>
          </w:tcPr>
          <w:p w14:paraId="32936E67" w14:textId="77777777" w:rsidR="00681E89" w:rsidRPr="008B6DA6" w:rsidRDefault="00681E89" w:rsidP="00681E89">
            <w:pPr>
              <w:autoSpaceDE w:val="0"/>
              <w:autoSpaceDN w:val="0"/>
              <w:adjustRightInd w:val="0"/>
              <w:spacing w:after="0" w:line="240" w:lineRule="auto"/>
              <w:jc w:val="both"/>
              <w:rPr>
                <w:rFonts w:ascii="Times New Roman" w:hAnsi="Times New Roman"/>
                <w:bCs/>
                <w:iCs/>
                <w:sz w:val="24"/>
                <w:szCs w:val="24"/>
              </w:rPr>
            </w:pPr>
            <w:r w:rsidRPr="008B6DA6">
              <w:rPr>
                <w:rFonts w:ascii="Times New Roman" w:hAnsi="Times New Roman"/>
                <w:bCs/>
                <w:iCs/>
                <w:sz w:val="24"/>
                <w:szCs w:val="24"/>
              </w:rPr>
              <w:t>1</w:t>
            </w:r>
          </w:p>
        </w:tc>
        <w:tc>
          <w:tcPr>
            <w:tcW w:w="1650" w:type="pct"/>
            <w:shd w:val="clear" w:color="auto" w:fill="auto"/>
            <w:vAlign w:val="center"/>
          </w:tcPr>
          <w:p w14:paraId="5CFF38D0" w14:textId="77777777" w:rsidR="00681E89" w:rsidRPr="008B6DA6" w:rsidRDefault="00681E89" w:rsidP="00681E89">
            <w:pPr>
              <w:autoSpaceDE w:val="0"/>
              <w:autoSpaceDN w:val="0"/>
              <w:adjustRightInd w:val="0"/>
              <w:spacing w:after="0" w:line="240" w:lineRule="auto"/>
              <w:rPr>
                <w:rFonts w:ascii="Times New Roman" w:hAnsi="Times New Roman"/>
                <w:bCs/>
                <w:iCs/>
                <w:sz w:val="24"/>
                <w:szCs w:val="24"/>
              </w:rPr>
            </w:pPr>
            <w:r w:rsidRPr="008B6DA6">
              <w:rPr>
                <w:rFonts w:ascii="Times New Roman" w:hAnsi="Times New Roman"/>
                <w:bCs/>
                <w:iCs/>
                <w:sz w:val="24"/>
                <w:szCs w:val="24"/>
              </w:rPr>
              <w:t>Сельское, лесное и рыбное хозяйство</w:t>
            </w:r>
          </w:p>
        </w:tc>
        <w:tc>
          <w:tcPr>
            <w:tcW w:w="627" w:type="pct"/>
            <w:shd w:val="clear" w:color="auto" w:fill="auto"/>
            <w:vAlign w:val="center"/>
          </w:tcPr>
          <w:p w14:paraId="463363C5"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4"/>
                <w:szCs w:val="24"/>
              </w:rPr>
            </w:pPr>
            <w:r w:rsidRPr="008B6DA6">
              <w:rPr>
                <w:rFonts w:ascii="Times New Roman" w:hAnsi="Times New Roman"/>
                <w:bCs/>
                <w:iCs/>
                <w:sz w:val="24"/>
                <w:szCs w:val="24"/>
              </w:rPr>
              <w:t>тенге/м</w:t>
            </w:r>
            <w:r w:rsidRPr="008B6DA6">
              <w:rPr>
                <w:rFonts w:ascii="Times New Roman" w:hAnsi="Times New Roman"/>
                <w:bCs/>
                <w:iCs/>
                <w:sz w:val="24"/>
                <w:szCs w:val="24"/>
                <w:vertAlign w:val="superscript"/>
              </w:rPr>
              <w:t>3</w:t>
            </w:r>
          </w:p>
        </w:tc>
        <w:tc>
          <w:tcPr>
            <w:tcW w:w="579" w:type="pct"/>
            <w:shd w:val="clear" w:color="auto" w:fill="auto"/>
            <w:vAlign w:val="center"/>
          </w:tcPr>
          <w:p w14:paraId="3C875F19"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0"/>
                <w:szCs w:val="20"/>
              </w:rPr>
            </w:pPr>
            <w:r w:rsidRPr="008B6DA6">
              <w:rPr>
                <w:rFonts w:ascii="Times New Roman" w:hAnsi="Times New Roman"/>
                <w:bCs/>
                <w:iCs/>
                <w:sz w:val="20"/>
                <w:szCs w:val="20"/>
              </w:rPr>
              <w:t>111,49</w:t>
            </w:r>
          </w:p>
        </w:tc>
        <w:tc>
          <w:tcPr>
            <w:tcW w:w="580" w:type="pct"/>
            <w:shd w:val="clear" w:color="auto" w:fill="auto"/>
            <w:vAlign w:val="center"/>
          </w:tcPr>
          <w:p w14:paraId="30581674"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0"/>
                <w:szCs w:val="20"/>
              </w:rPr>
            </w:pPr>
            <w:r w:rsidRPr="008B6DA6">
              <w:rPr>
                <w:rFonts w:ascii="Times New Roman" w:hAnsi="Times New Roman"/>
                <w:bCs/>
                <w:iCs/>
                <w:sz w:val="20"/>
                <w:szCs w:val="20"/>
              </w:rPr>
              <w:t>125,05</w:t>
            </w:r>
          </w:p>
        </w:tc>
        <w:tc>
          <w:tcPr>
            <w:tcW w:w="653" w:type="pct"/>
            <w:shd w:val="clear" w:color="auto" w:fill="auto"/>
            <w:vAlign w:val="center"/>
          </w:tcPr>
          <w:p w14:paraId="3E6227D9"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0"/>
                <w:szCs w:val="20"/>
              </w:rPr>
            </w:pPr>
            <w:r w:rsidRPr="008B6DA6">
              <w:rPr>
                <w:rFonts w:ascii="Times New Roman" w:hAnsi="Times New Roman"/>
                <w:bCs/>
                <w:iCs/>
                <w:sz w:val="20"/>
                <w:szCs w:val="20"/>
              </w:rPr>
              <w:t>151,64</w:t>
            </w:r>
          </w:p>
        </w:tc>
        <w:tc>
          <w:tcPr>
            <w:tcW w:w="600" w:type="pct"/>
            <w:shd w:val="clear" w:color="auto" w:fill="auto"/>
            <w:vAlign w:val="center"/>
          </w:tcPr>
          <w:p w14:paraId="569F8327"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0"/>
                <w:szCs w:val="20"/>
              </w:rPr>
            </w:pPr>
            <w:r w:rsidRPr="008B6DA6">
              <w:rPr>
                <w:rFonts w:ascii="Times New Roman" w:hAnsi="Times New Roman"/>
                <w:bCs/>
                <w:iCs/>
                <w:sz w:val="20"/>
                <w:szCs w:val="20"/>
              </w:rPr>
              <w:t>150,9</w:t>
            </w:r>
          </w:p>
        </w:tc>
      </w:tr>
      <w:tr w:rsidR="00681E89" w:rsidRPr="008B6DA6" w14:paraId="7EC08080" w14:textId="77777777" w:rsidTr="005A0B64">
        <w:trPr>
          <w:trHeight w:val="397"/>
        </w:trPr>
        <w:tc>
          <w:tcPr>
            <w:tcW w:w="311" w:type="pct"/>
            <w:shd w:val="clear" w:color="auto" w:fill="auto"/>
            <w:vAlign w:val="center"/>
          </w:tcPr>
          <w:p w14:paraId="3B21A46F" w14:textId="77777777" w:rsidR="00681E89" w:rsidRPr="008B6DA6" w:rsidRDefault="00681E89" w:rsidP="00681E89">
            <w:pPr>
              <w:autoSpaceDE w:val="0"/>
              <w:autoSpaceDN w:val="0"/>
              <w:adjustRightInd w:val="0"/>
              <w:spacing w:after="0" w:line="240" w:lineRule="auto"/>
              <w:jc w:val="both"/>
              <w:rPr>
                <w:rFonts w:ascii="Times New Roman" w:hAnsi="Times New Roman"/>
                <w:bCs/>
                <w:iCs/>
                <w:sz w:val="24"/>
                <w:szCs w:val="24"/>
              </w:rPr>
            </w:pPr>
            <w:r w:rsidRPr="008B6DA6">
              <w:rPr>
                <w:rFonts w:ascii="Times New Roman" w:hAnsi="Times New Roman"/>
                <w:bCs/>
                <w:iCs/>
                <w:sz w:val="24"/>
                <w:szCs w:val="24"/>
              </w:rPr>
              <w:t>2</w:t>
            </w:r>
          </w:p>
        </w:tc>
        <w:tc>
          <w:tcPr>
            <w:tcW w:w="1650" w:type="pct"/>
            <w:shd w:val="clear" w:color="auto" w:fill="auto"/>
            <w:vAlign w:val="center"/>
          </w:tcPr>
          <w:p w14:paraId="14AE0A52" w14:textId="77777777" w:rsidR="00681E89" w:rsidRPr="008B6DA6" w:rsidRDefault="00681E89" w:rsidP="00681E89">
            <w:pPr>
              <w:autoSpaceDE w:val="0"/>
              <w:autoSpaceDN w:val="0"/>
              <w:adjustRightInd w:val="0"/>
              <w:spacing w:after="0" w:line="240" w:lineRule="auto"/>
              <w:rPr>
                <w:rFonts w:ascii="Times New Roman" w:hAnsi="Times New Roman"/>
                <w:bCs/>
                <w:iCs/>
                <w:sz w:val="24"/>
                <w:szCs w:val="24"/>
              </w:rPr>
            </w:pPr>
            <w:r w:rsidRPr="008B6DA6">
              <w:rPr>
                <w:rFonts w:ascii="Times New Roman" w:hAnsi="Times New Roman"/>
                <w:bCs/>
                <w:iCs/>
                <w:sz w:val="24"/>
                <w:szCs w:val="24"/>
              </w:rPr>
              <w:t>Промышленность</w:t>
            </w:r>
          </w:p>
        </w:tc>
        <w:tc>
          <w:tcPr>
            <w:tcW w:w="627" w:type="pct"/>
            <w:shd w:val="clear" w:color="auto" w:fill="auto"/>
            <w:vAlign w:val="center"/>
          </w:tcPr>
          <w:p w14:paraId="73CEB704"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4"/>
                <w:szCs w:val="24"/>
              </w:rPr>
            </w:pPr>
            <w:r w:rsidRPr="008B6DA6">
              <w:rPr>
                <w:rFonts w:ascii="Times New Roman" w:hAnsi="Times New Roman"/>
                <w:bCs/>
                <w:iCs/>
                <w:sz w:val="24"/>
                <w:szCs w:val="24"/>
              </w:rPr>
              <w:t>тенге/м</w:t>
            </w:r>
            <w:r w:rsidRPr="008B6DA6">
              <w:rPr>
                <w:rFonts w:ascii="Times New Roman" w:hAnsi="Times New Roman"/>
                <w:bCs/>
                <w:iCs/>
                <w:sz w:val="24"/>
                <w:szCs w:val="24"/>
                <w:vertAlign w:val="superscript"/>
              </w:rPr>
              <w:t>3</w:t>
            </w:r>
          </w:p>
        </w:tc>
        <w:tc>
          <w:tcPr>
            <w:tcW w:w="579" w:type="pct"/>
            <w:shd w:val="clear" w:color="auto" w:fill="auto"/>
            <w:vAlign w:val="center"/>
          </w:tcPr>
          <w:p w14:paraId="5C4FFC61"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0"/>
                <w:szCs w:val="20"/>
              </w:rPr>
            </w:pPr>
            <w:r w:rsidRPr="008B6DA6">
              <w:rPr>
                <w:rFonts w:ascii="Times New Roman" w:hAnsi="Times New Roman"/>
                <w:bCs/>
                <w:iCs/>
                <w:sz w:val="20"/>
                <w:szCs w:val="20"/>
              </w:rPr>
              <w:t>1 514,85</w:t>
            </w:r>
          </w:p>
        </w:tc>
        <w:tc>
          <w:tcPr>
            <w:tcW w:w="580" w:type="pct"/>
            <w:shd w:val="clear" w:color="auto" w:fill="auto"/>
            <w:vAlign w:val="center"/>
          </w:tcPr>
          <w:p w14:paraId="0391ECAF"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0"/>
                <w:szCs w:val="20"/>
              </w:rPr>
            </w:pPr>
            <w:r w:rsidRPr="008B6DA6">
              <w:rPr>
                <w:rFonts w:ascii="Times New Roman" w:hAnsi="Times New Roman"/>
                <w:bCs/>
                <w:iCs/>
                <w:sz w:val="20"/>
                <w:szCs w:val="20"/>
              </w:rPr>
              <w:t>14 221,54</w:t>
            </w:r>
          </w:p>
        </w:tc>
        <w:tc>
          <w:tcPr>
            <w:tcW w:w="653" w:type="pct"/>
            <w:shd w:val="clear" w:color="auto" w:fill="auto"/>
            <w:vAlign w:val="center"/>
          </w:tcPr>
          <w:p w14:paraId="1031A814"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0"/>
                <w:szCs w:val="20"/>
              </w:rPr>
            </w:pPr>
            <w:r w:rsidRPr="008B6DA6">
              <w:rPr>
                <w:rFonts w:ascii="Times New Roman" w:hAnsi="Times New Roman"/>
                <w:bCs/>
                <w:iCs/>
                <w:sz w:val="20"/>
                <w:szCs w:val="20"/>
              </w:rPr>
              <w:t>1 211,17</w:t>
            </w:r>
          </w:p>
        </w:tc>
        <w:tc>
          <w:tcPr>
            <w:tcW w:w="600" w:type="pct"/>
            <w:shd w:val="clear" w:color="auto" w:fill="auto"/>
            <w:vAlign w:val="center"/>
          </w:tcPr>
          <w:p w14:paraId="5C09CB13"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0"/>
                <w:szCs w:val="20"/>
              </w:rPr>
            </w:pPr>
            <w:r w:rsidRPr="008B6DA6">
              <w:rPr>
                <w:rFonts w:ascii="Times New Roman" w:hAnsi="Times New Roman"/>
                <w:bCs/>
                <w:iCs/>
                <w:sz w:val="20"/>
                <w:szCs w:val="20"/>
              </w:rPr>
              <w:t>1 447,7</w:t>
            </w:r>
          </w:p>
        </w:tc>
      </w:tr>
      <w:tr w:rsidR="00681E89" w:rsidRPr="008B6DA6" w14:paraId="4CAA333E" w14:textId="77777777" w:rsidTr="005A0B64">
        <w:trPr>
          <w:trHeight w:val="397"/>
        </w:trPr>
        <w:tc>
          <w:tcPr>
            <w:tcW w:w="311" w:type="pct"/>
            <w:shd w:val="clear" w:color="auto" w:fill="auto"/>
            <w:vAlign w:val="center"/>
          </w:tcPr>
          <w:p w14:paraId="3A0E9E38" w14:textId="77777777" w:rsidR="00681E89" w:rsidRPr="008B6DA6" w:rsidRDefault="00681E89" w:rsidP="00681E89">
            <w:pPr>
              <w:autoSpaceDE w:val="0"/>
              <w:autoSpaceDN w:val="0"/>
              <w:adjustRightInd w:val="0"/>
              <w:spacing w:after="0" w:line="240" w:lineRule="auto"/>
              <w:jc w:val="both"/>
              <w:rPr>
                <w:rFonts w:ascii="Times New Roman" w:hAnsi="Times New Roman"/>
                <w:bCs/>
                <w:iCs/>
                <w:sz w:val="24"/>
                <w:szCs w:val="24"/>
              </w:rPr>
            </w:pPr>
            <w:r w:rsidRPr="008B6DA6">
              <w:rPr>
                <w:rFonts w:ascii="Times New Roman" w:hAnsi="Times New Roman"/>
                <w:bCs/>
                <w:iCs/>
                <w:sz w:val="24"/>
                <w:szCs w:val="24"/>
              </w:rPr>
              <w:t>3</w:t>
            </w:r>
          </w:p>
        </w:tc>
        <w:tc>
          <w:tcPr>
            <w:tcW w:w="1650" w:type="pct"/>
            <w:shd w:val="clear" w:color="auto" w:fill="auto"/>
            <w:vAlign w:val="center"/>
          </w:tcPr>
          <w:p w14:paraId="5DD89D96" w14:textId="77777777" w:rsidR="00681E89" w:rsidRPr="008B6DA6" w:rsidRDefault="00681E89" w:rsidP="00681E89">
            <w:pPr>
              <w:autoSpaceDE w:val="0"/>
              <w:autoSpaceDN w:val="0"/>
              <w:adjustRightInd w:val="0"/>
              <w:spacing w:after="0" w:line="240" w:lineRule="auto"/>
              <w:rPr>
                <w:rFonts w:ascii="Times New Roman" w:hAnsi="Times New Roman"/>
                <w:bCs/>
                <w:iCs/>
                <w:sz w:val="24"/>
                <w:szCs w:val="24"/>
              </w:rPr>
            </w:pPr>
            <w:r w:rsidRPr="008B6DA6">
              <w:rPr>
                <w:rFonts w:ascii="Times New Roman" w:hAnsi="Times New Roman"/>
                <w:bCs/>
                <w:iCs/>
                <w:sz w:val="24"/>
                <w:szCs w:val="24"/>
              </w:rPr>
              <w:t>Горнодобывающая промышленность и разработка карьеров</w:t>
            </w:r>
          </w:p>
        </w:tc>
        <w:tc>
          <w:tcPr>
            <w:tcW w:w="627" w:type="pct"/>
            <w:shd w:val="clear" w:color="auto" w:fill="auto"/>
            <w:vAlign w:val="center"/>
          </w:tcPr>
          <w:p w14:paraId="5A227C20"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4"/>
                <w:szCs w:val="24"/>
              </w:rPr>
            </w:pPr>
            <w:r w:rsidRPr="008B6DA6">
              <w:rPr>
                <w:rFonts w:ascii="Times New Roman" w:hAnsi="Times New Roman"/>
                <w:bCs/>
                <w:iCs/>
                <w:sz w:val="24"/>
                <w:szCs w:val="24"/>
              </w:rPr>
              <w:t>тенге/м</w:t>
            </w:r>
            <w:r w:rsidRPr="008B6DA6">
              <w:rPr>
                <w:rFonts w:ascii="Times New Roman" w:hAnsi="Times New Roman"/>
                <w:bCs/>
                <w:iCs/>
                <w:sz w:val="24"/>
                <w:szCs w:val="24"/>
                <w:vertAlign w:val="superscript"/>
              </w:rPr>
              <w:t>3</w:t>
            </w:r>
          </w:p>
        </w:tc>
        <w:tc>
          <w:tcPr>
            <w:tcW w:w="579" w:type="pct"/>
            <w:shd w:val="clear" w:color="auto" w:fill="auto"/>
            <w:vAlign w:val="center"/>
          </w:tcPr>
          <w:p w14:paraId="7800C265"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0"/>
                <w:szCs w:val="20"/>
              </w:rPr>
            </w:pPr>
            <w:r w:rsidRPr="008B6DA6">
              <w:rPr>
                <w:rFonts w:ascii="Times New Roman" w:hAnsi="Times New Roman"/>
                <w:bCs/>
                <w:iCs/>
                <w:sz w:val="20"/>
                <w:szCs w:val="20"/>
              </w:rPr>
              <w:t>25 600,22</w:t>
            </w:r>
          </w:p>
        </w:tc>
        <w:tc>
          <w:tcPr>
            <w:tcW w:w="580" w:type="pct"/>
            <w:shd w:val="clear" w:color="auto" w:fill="auto"/>
            <w:vAlign w:val="center"/>
          </w:tcPr>
          <w:p w14:paraId="502E96AD"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0"/>
                <w:szCs w:val="20"/>
              </w:rPr>
            </w:pPr>
            <w:r w:rsidRPr="008B6DA6">
              <w:rPr>
                <w:rFonts w:ascii="Times New Roman" w:hAnsi="Times New Roman"/>
                <w:bCs/>
                <w:iCs/>
                <w:sz w:val="20"/>
                <w:szCs w:val="20"/>
              </w:rPr>
              <w:t>22 002,42</w:t>
            </w:r>
          </w:p>
        </w:tc>
        <w:tc>
          <w:tcPr>
            <w:tcW w:w="653" w:type="pct"/>
            <w:shd w:val="clear" w:color="auto" w:fill="auto"/>
            <w:vAlign w:val="center"/>
          </w:tcPr>
          <w:p w14:paraId="26573999"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0"/>
                <w:szCs w:val="20"/>
              </w:rPr>
            </w:pPr>
            <w:r w:rsidRPr="008B6DA6">
              <w:rPr>
                <w:rFonts w:ascii="Times New Roman" w:hAnsi="Times New Roman"/>
                <w:bCs/>
                <w:iCs/>
                <w:sz w:val="20"/>
                <w:szCs w:val="20"/>
              </w:rPr>
              <w:t>20 403,94</w:t>
            </w:r>
          </w:p>
        </w:tc>
        <w:tc>
          <w:tcPr>
            <w:tcW w:w="600" w:type="pct"/>
            <w:shd w:val="clear" w:color="auto" w:fill="auto"/>
            <w:vAlign w:val="center"/>
          </w:tcPr>
          <w:p w14:paraId="7B4978BF"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0"/>
                <w:szCs w:val="20"/>
              </w:rPr>
            </w:pPr>
            <w:r w:rsidRPr="008B6DA6">
              <w:rPr>
                <w:rFonts w:ascii="Times New Roman" w:hAnsi="Times New Roman"/>
                <w:bCs/>
                <w:iCs/>
                <w:sz w:val="20"/>
                <w:szCs w:val="20"/>
              </w:rPr>
              <w:t>25 243,3</w:t>
            </w:r>
          </w:p>
        </w:tc>
      </w:tr>
      <w:tr w:rsidR="00681E89" w:rsidRPr="008B6DA6" w14:paraId="2681BF0A" w14:textId="77777777" w:rsidTr="005A0B64">
        <w:trPr>
          <w:trHeight w:val="397"/>
        </w:trPr>
        <w:tc>
          <w:tcPr>
            <w:tcW w:w="311" w:type="pct"/>
            <w:shd w:val="clear" w:color="auto" w:fill="auto"/>
            <w:vAlign w:val="center"/>
          </w:tcPr>
          <w:p w14:paraId="387CB51B" w14:textId="77777777" w:rsidR="00681E89" w:rsidRPr="008B6DA6" w:rsidRDefault="00681E89" w:rsidP="00681E89">
            <w:pPr>
              <w:autoSpaceDE w:val="0"/>
              <w:autoSpaceDN w:val="0"/>
              <w:adjustRightInd w:val="0"/>
              <w:spacing w:after="0" w:line="240" w:lineRule="auto"/>
              <w:jc w:val="both"/>
              <w:rPr>
                <w:rFonts w:ascii="Times New Roman" w:hAnsi="Times New Roman"/>
                <w:bCs/>
                <w:iCs/>
                <w:sz w:val="24"/>
                <w:szCs w:val="24"/>
              </w:rPr>
            </w:pPr>
            <w:r w:rsidRPr="008B6DA6">
              <w:rPr>
                <w:rFonts w:ascii="Times New Roman" w:hAnsi="Times New Roman"/>
                <w:bCs/>
                <w:iCs/>
                <w:sz w:val="24"/>
                <w:szCs w:val="24"/>
              </w:rPr>
              <w:t>4</w:t>
            </w:r>
          </w:p>
        </w:tc>
        <w:tc>
          <w:tcPr>
            <w:tcW w:w="1650" w:type="pct"/>
            <w:shd w:val="clear" w:color="auto" w:fill="auto"/>
            <w:vAlign w:val="center"/>
          </w:tcPr>
          <w:p w14:paraId="233C8FA6" w14:textId="77777777" w:rsidR="00681E89" w:rsidRPr="008B6DA6" w:rsidRDefault="00681E89" w:rsidP="00681E89">
            <w:pPr>
              <w:autoSpaceDE w:val="0"/>
              <w:autoSpaceDN w:val="0"/>
              <w:adjustRightInd w:val="0"/>
              <w:spacing w:after="0" w:line="240" w:lineRule="auto"/>
              <w:rPr>
                <w:rFonts w:ascii="Times New Roman" w:hAnsi="Times New Roman"/>
                <w:bCs/>
                <w:iCs/>
                <w:sz w:val="24"/>
                <w:szCs w:val="24"/>
              </w:rPr>
            </w:pPr>
            <w:r w:rsidRPr="008B6DA6">
              <w:rPr>
                <w:rFonts w:ascii="Times New Roman" w:hAnsi="Times New Roman"/>
                <w:bCs/>
                <w:iCs/>
                <w:sz w:val="24"/>
                <w:szCs w:val="24"/>
              </w:rPr>
              <w:t>Обрабатывающая  промышленность</w:t>
            </w:r>
          </w:p>
        </w:tc>
        <w:tc>
          <w:tcPr>
            <w:tcW w:w="627" w:type="pct"/>
            <w:shd w:val="clear" w:color="auto" w:fill="auto"/>
            <w:vAlign w:val="center"/>
          </w:tcPr>
          <w:p w14:paraId="655F87AD"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4"/>
                <w:szCs w:val="24"/>
              </w:rPr>
            </w:pPr>
            <w:r w:rsidRPr="008B6DA6">
              <w:rPr>
                <w:rFonts w:ascii="Times New Roman" w:hAnsi="Times New Roman"/>
                <w:bCs/>
                <w:iCs/>
                <w:sz w:val="24"/>
                <w:szCs w:val="24"/>
              </w:rPr>
              <w:t>тенге/м</w:t>
            </w:r>
            <w:r w:rsidRPr="008B6DA6">
              <w:rPr>
                <w:rFonts w:ascii="Times New Roman" w:hAnsi="Times New Roman"/>
                <w:bCs/>
                <w:iCs/>
                <w:sz w:val="24"/>
                <w:szCs w:val="24"/>
                <w:vertAlign w:val="superscript"/>
              </w:rPr>
              <w:t>3</w:t>
            </w:r>
          </w:p>
        </w:tc>
        <w:tc>
          <w:tcPr>
            <w:tcW w:w="579" w:type="pct"/>
            <w:shd w:val="clear" w:color="auto" w:fill="auto"/>
            <w:vAlign w:val="center"/>
          </w:tcPr>
          <w:p w14:paraId="1CE4F6C7"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0"/>
                <w:szCs w:val="20"/>
              </w:rPr>
            </w:pPr>
            <w:r w:rsidRPr="008B6DA6">
              <w:rPr>
                <w:rFonts w:ascii="Times New Roman" w:hAnsi="Times New Roman"/>
                <w:bCs/>
                <w:iCs/>
                <w:sz w:val="20"/>
                <w:szCs w:val="20"/>
              </w:rPr>
              <w:t>5 374,62</w:t>
            </w:r>
          </w:p>
        </w:tc>
        <w:tc>
          <w:tcPr>
            <w:tcW w:w="580" w:type="pct"/>
            <w:shd w:val="clear" w:color="auto" w:fill="auto"/>
            <w:vAlign w:val="center"/>
          </w:tcPr>
          <w:p w14:paraId="16DBFE99"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0"/>
                <w:szCs w:val="20"/>
              </w:rPr>
            </w:pPr>
            <w:r w:rsidRPr="008B6DA6">
              <w:rPr>
                <w:rFonts w:ascii="Times New Roman" w:hAnsi="Times New Roman"/>
                <w:bCs/>
                <w:iCs/>
                <w:sz w:val="20"/>
                <w:szCs w:val="20"/>
              </w:rPr>
              <w:t>42 010 121,00</w:t>
            </w:r>
          </w:p>
        </w:tc>
        <w:tc>
          <w:tcPr>
            <w:tcW w:w="653" w:type="pct"/>
            <w:shd w:val="clear" w:color="auto" w:fill="auto"/>
            <w:vAlign w:val="center"/>
          </w:tcPr>
          <w:p w14:paraId="10C2DFF1"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0"/>
                <w:szCs w:val="20"/>
              </w:rPr>
            </w:pPr>
            <w:r w:rsidRPr="008B6DA6">
              <w:rPr>
                <w:rFonts w:ascii="Times New Roman" w:hAnsi="Times New Roman"/>
                <w:bCs/>
                <w:iCs/>
                <w:sz w:val="20"/>
                <w:szCs w:val="20"/>
              </w:rPr>
              <w:t>9 982,92</w:t>
            </w:r>
          </w:p>
        </w:tc>
        <w:tc>
          <w:tcPr>
            <w:tcW w:w="600" w:type="pct"/>
            <w:shd w:val="clear" w:color="auto" w:fill="auto"/>
            <w:vAlign w:val="center"/>
          </w:tcPr>
          <w:p w14:paraId="1F15E869"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0"/>
                <w:szCs w:val="20"/>
              </w:rPr>
            </w:pPr>
            <w:r w:rsidRPr="008B6DA6">
              <w:rPr>
                <w:rFonts w:ascii="Times New Roman" w:hAnsi="Times New Roman"/>
                <w:bCs/>
                <w:iCs/>
                <w:sz w:val="20"/>
                <w:szCs w:val="20"/>
              </w:rPr>
              <w:t>3 720,2</w:t>
            </w:r>
          </w:p>
        </w:tc>
      </w:tr>
      <w:tr w:rsidR="00681E89" w:rsidRPr="008B6DA6" w14:paraId="60664254" w14:textId="77777777" w:rsidTr="005A0B64">
        <w:trPr>
          <w:trHeight w:val="397"/>
        </w:trPr>
        <w:tc>
          <w:tcPr>
            <w:tcW w:w="311" w:type="pct"/>
            <w:shd w:val="clear" w:color="auto" w:fill="auto"/>
            <w:vAlign w:val="center"/>
          </w:tcPr>
          <w:p w14:paraId="5A8AB3A1" w14:textId="77777777" w:rsidR="00681E89" w:rsidRPr="008B6DA6" w:rsidRDefault="00681E89" w:rsidP="00681E89">
            <w:pPr>
              <w:autoSpaceDE w:val="0"/>
              <w:autoSpaceDN w:val="0"/>
              <w:adjustRightInd w:val="0"/>
              <w:spacing w:after="0" w:line="240" w:lineRule="auto"/>
              <w:jc w:val="both"/>
              <w:rPr>
                <w:rFonts w:ascii="Times New Roman" w:hAnsi="Times New Roman"/>
                <w:bCs/>
                <w:iCs/>
                <w:sz w:val="24"/>
                <w:szCs w:val="24"/>
              </w:rPr>
            </w:pPr>
            <w:r w:rsidRPr="008B6DA6">
              <w:rPr>
                <w:rFonts w:ascii="Times New Roman" w:hAnsi="Times New Roman"/>
                <w:bCs/>
                <w:iCs/>
                <w:sz w:val="24"/>
                <w:szCs w:val="24"/>
              </w:rPr>
              <w:t>5</w:t>
            </w:r>
          </w:p>
        </w:tc>
        <w:tc>
          <w:tcPr>
            <w:tcW w:w="1650" w:type="pct"/>
            <w:shd w:val="clear" w:color="auto" w:fill="auto"/>
            <w:vAlign w:val="center"/>
          </w:tcPr>
          <w:p w14:paraId="161A0EE4" w14:textId="77777777" w:rsidR="00681E89" w:rsidRPr="008B6DA6" w:rsidRDefault="00681E89" w:rsidP="00681E89">
            <w:pPr>
              <w:autoSpaceDE w:val="0"/>
              <w:autoSpaceDN w:val="0"/>
              <w:adjustRightInd w:val="0"/>
              <w:spacing w:after="0" w:line="240" w:lineRule="auto"/>
              <w:rPr>
                <w:rFonts w:ascii="Times New Roman" w:hAnsi="Times New Roman"/>
                <w:bCs/>
                <w:iCs/>
                <w:sz w:val="24"/>
                <w:szCs w:val="24"/>
              </w:rPr>
            </w:pPr>
            <w:r w:rsidRPr="008B6DA6">
              <w:rPr>
                <w:rFonts w:ascii="Times New Roman" w:hAnsi="Times New Roman"/>
                <w:bCs/>
                <w:iCs/>
                <w:sz w:val="24"/>
                <w:szCs w:val="24"/>
              </w:rPr>
              <w:t>Электроснабжение, подача газа, пара и воздушное  кондиционирование</w:t>
            </w:r>
          </w:p>
        </w:tc>
        <w:tc>
          <w:tcPr>
            <w:tcW w:w="627" w:type="pct"/>
            <w:shd w:val="clear" w:color="auto" w:fill="auto"/>
            <w:vAlign w:val="center"/>
          </w:tcPr>
          <w:p w14:paraId="00BA0DC9"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4"/>
                <w:szCs w:val="24"/>
              </w:rPr>
            </w:pPr>
            <w:r w:rsidRPr="008B6DA6">
              <w:rPr>
                <w:rFonts w:ascii="Times New Roman" w:hAnsi="Times New Roman"/>
                <w:bCs/>
                <w:iCs/>
                <w:sz w:val="24"/>
                <w:szCs w:val="24"/>
              </w:rPr>
              <w:t>тенге/м</w:t>
            </w:r>
            <w:r w:rsidRPr="008B6DA6">
              <w:rPr>
                <w:rFonts w:ascii="Times New Roman" w:hAnsi="Times New Roman"/>
                <w:bCs/>
                <w:iCs/>
                <w:sz w:val="24"/>
                <w:szCs w:val="24"/>
                <w:vertAlign w:val="superscript"/>
              </w:rPr>
              <w:t>3</w:t>
            </w:r>
          </w:p>
        </w:tc>
        <w:tc>
          <w:tcPr>
            <w:tcW w:w="579" w:type="pct"/>
            <w:shd w:val="clear" w:color="auto" w:fill="auto"/>
            <w:vAlign w:val="center"/>
          </w:tcPr>
          <w:p w14:paraId="7CAF7A09"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0"/>
                <w:szCs w:val="20"/>
              </w:rPr>
            </w:pPr>
            <w:r w:rsidRPr="008B6DA6">
              <w:rPr>
                <w:rFonts w:ascii="Times New Roman" w:hAnsi="Times New Roman"/>
                <w:bCs/>
                <w:iCs/>
                <w:sz w:val="20"/>
                <w:szCs w:val="20"/>
              </w:rPr>
              <w:t>103,93</w:t>
            </w:r>
          </w:p>
        </w:tc>
        <w:tc>
          <w:tcPr>
            <w:tcW w:w="580" w:type="pct"/>
            <w:shd w:val="clear" w:color="auto" w:fill="auto"/>
            <w:vAlign w:val="center"/>
          </w:tcPr>
          <w:p w14:paraId="72E996F1"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0"/>
                <w:szCs w:val="20"/>
              </w:rPr>
            </w:pPr>
            <w:r w:rsidRPr="008B6DA6">
              <w:rPr>
                <w:rFonts w:ascii="Times New Roman" w:hAnsi="Times New Roman"/>
                <w:bCs/>
                <w:iCs/>
                <w:sz w:val="20"/>
                <w:szCs w:val="20"/>
              </w:rPr>
              <w:t>118,36</w:t>
            </w:r>
          </w:p>
        </w:tc>
        <w:tc>
          <w:tcPr>
            <w:tcW w:w="653" w:type="pct"/>
            <w:shd w:val="clear" w:color="auto" w:fill="auto"/>
            <w:vAlign w:val="center"/>
          </w:tcPr>
          <w:p w14:paraId="065081AF"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0"/>
                <w:szCs w:val="20"/>
              </w:rPr>
            </w:pPr>
            <w:r w:rsidRPr="008B6DA6">
              <w:rPr>
                <w:rFonts w:ascii="Times New Roman" w:hAnsi="Times New Roman"/>
                <w:bCs/>
                <w:iCs/>
                <w:sz w:val="20"/>
                <w:szCs w:val="20"/>
              </w:rPr>
              <w:t>208,86</w:t>
            </w:r>
          </w:p>
        </w:tc>
        <w:tc>
          <w:tcPr>
            <w:tcW w:w="600" w:type="pct"/>
            <w:shd w:val="clear" w:color="auto" w:fill="auto"/>
            <w:vAlign w:val="center"/>
          </w:tcPr>
          <w:p w14:paraId="598BB9DD"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0"/>
                <w:szCs w:val="20"/>
              </w:rPr>
            </w:pPr>
            <w:r w:rsidRPr="008B6DA6">
              <w:rPr>
                <w:rFonts w:ascii="Times New Roman" w:hAnsi="Times New Roman"/>
                <w:bCs/>
                <w:iCs/>
                <w:sz w:val="20"/>
                <w:szCs w:val="20"/>
              </w:rPr>
              <w:t>223,7</w:t>
            </w:r>
          </w:p>
        </w:tc>
      </w:tr>
      <w:tr w:rsidR="00681E89" w:rsidRPr="008B6DA6" w14:paraId="317B7819" w14:textId="77777777" w:rsidTr="005A0B64">
        <w:trPr>
          <w:trHeight w:val="397"/>
        </w:trPr>
        <w:tc>
          <w:tcPr>
            <w:tcW w:w="311" w:type="pct"/>
            <w:shd w:val="clear" w:color="auto" w:fill="auto"/>
            <w:vAlign w:val="center"/>
          </w:tcPr>
          <w:p w14:paraId="4E0B71B2" w14:textId="77777777" w:rsidR="00681E89" w:rsidRPr="008B6DA6" w:rsidRDefault="00681E89" w:rsidP="00681E89">
            <w:pPr>
              <w:autoSpaceDE w:val="0"/>
              <w:autoSpaceDN w:val="0"/>
              <w:adjustRightInd w:val="0"/>
              <w:spacing w:after="0" w:line="240" w:lineRule="auto"/>
              <w:jc w:val="both"/>
              <w:rPr>
                <w:rFonts w:ascii="Times New Roman" w:hAnsi="Times New Roman"/>
                <w:bCs/>
                <w:iCs/>
                <w:sz w:val="24"/>
                <w:szCs w:val="24"/>
              </w:rPr>
            </w:pPr>
            <w:r w:rsidRPr="008B6DA6">
              <w:rPr>
                <w:rFonts w:ascii="Times New Roman" w:hAnsi="Times New Roman"/>
                <w:bCs/>
                <w:iCs/>
                <w:sz w:val="24"/>
                <w:szCs w:val="24"/>
              </w:rPr>
              <w:t>6</w:t>
            </w:r>
          </w:p>
        </w:tc>
        <w:tc>
          <w:tcPr>
            <w:tcW w:w="1650" w:type="pct"/>
            <w:shd w:val="clear" w:color="auto" w:fill="auto"/>
            <w:vAlign w:val="center"/>
          </w:tcPr>
          <w:p w14:paraId="2815AA0F" w14:textId="77777777" w:rsidR="00681E89" w:rsidRPr="008B6DA6" w:rsidRDefault="00681E89" w:rsidP="00681E89">
            <w:pPr>
              <w:autoSpaceDE w:val="0"/>
              <w:autoSpaceDN w:val="0"/>
              <w:adjustRightInd w:val="0"/>
              <w:spacing w:after="0" w:line="240" w:lineRule="auto"/>
              <w:rPr>
                <w:rFonts w:ascii="Times New Roman" w:hAnsi="Times New Roman"/>
                <w:bCs/>
                <w:iCs/>
                <w:sz w:val="24"/>
                <w:szCs w:val="24"/>
              </w:rPr>
            </w:pPr>
            <w:r w:rsidRPr="008B6DA6">
              <w:rPr>
                <w:rFonts w:ascii="Times New Roman" w:hAnsi="Times New Roman"/>
                <w:bCs/>
                <w:iCs/>
                <w:sz w:val="24"/>
                <w:szCs w:val="24"/>
              </w:rPr>
              <w:t>Водоснабжение; канализационная система, контроль над сбором и распределением отходов</w:t>
            </w:r>
          </w:p>
        </w:tc>
        <w:tc>
          <w:tcPr>
            <w:tcW w:w="627" w:type="pct"/>
            <w:shd w:val="clear" w:color="auto" w:fill="auto"/>
            <w:vAlign w:val="center"/>
          </w:tcPr>
          <w:p w14:paraId="6229C69B"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4"/>
                <w:szCs w:val="24"/>
              </w:rPr>
            </w:pPr>
            <w:r w:rsidRPr="008B6DA6">
              <w:rPr>
                <w:rFonts w:ascii="Times New Roman" w:hAnsi="Times New Roman"/>
                <w:bCs/>
                <w:iCs/>
                <w:sz w:val="24"/>
                <w:szCs w:val="24"/>
              </w:rPr>
              <w:t>тенге/м</w:t>
            </w:r>
            <w:r w:rsidRPr="008B6DA6">
              <w:rPr>
                <w:rFonts w:ascii="Times New Roman" w:hAnsi="Times New Roman"/>
                <w:bCs/>
                <w:iCs/>
                <w:sz w:val="24"/>
                <w:szCs w:val="24"/>
                <w:vertAlign w:val="superscript"/>
              </w:rPr>
              <w:t>3</w:t>
            </w:r>
          </w:p>
        </w:tc>
        <w:tc>
          <w:tcPr>
            <w:tcW w:w="579" w:type="pct"/>
            <w:shd w:val="clear" w:color="auto" w:fill="auto"/>
            <w:vAlign w:val="center"/>
          </w:tcPr>
          <w:p w14:paraId="77B51B3F"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0"/>
                <w:szCs w:val="20"/>
              </w:rPr>
            </w:pPr>
            <w:r w:rsidRPr="008B6DA6">
              <w:rPr>
                <w:rFonts w:ascii="Times New Roman" w:hAnsi="Times New Roman"/>
                <w:bCs/>
                <w:iCs/>
                <w:sz w:val="20"/>
                <w:szCs w:val="20"/>
              </w:rPr>
              <w:t>8 664,35</w:t>
            </w:r>
          </w:p>
        </w:tc>
        <w:tc>
          <w:tcPr>
            <w:tcW w:w="580" w:type="pct"/>
            <w:shd w:val="clear" w:color="auto" w:fill="auto"/>
            <w:vAlign w:val="center"/>
          </w:tcPr>
          <w:p w14:paraId="79E33226"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0"/>
                <w:szCs w:val="20"/>
              </w:rPr>
            </w:pPr>
            <w:r w:rsidRPr="008B6DA6">
              <w:rPr>
                <w:rFonts w:ascii="Times New Roman" w:hAnsi="Times New Roman"/>
                <w:bCs/>
                <w:iCs/>
                <w:sz w:val="20"/>
                <w:szCs w:val="20"/>
              </w:rPr>
              <w:t>8 413,82</w:t>
            </w:r>
          </w:p>
        </w:tc>
        <w:tc>
          <w:tcPr>
            <w:tcW w:w="653" w:type="pct"/>
            <w:shd w:val="clear" w:color="auto" w:fill="auto"/>
            <w:vAlign w:val="center"/>
          </w:tcPr>
          <w:p w14:paraId="1C07DC29"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0"/>
                <w:szCs w:val="20"/>
              </w:rPr>
            </w:pPr>
            <w:r w:rsidRPr="008B6DA6">
              <w:rPr>
                <w:rFonts w:ascii="Times New Roman" w:hAnsi="Times New Roman"/>
                <w:bCs/>
                <w:iCs/>
                <w:sz w:val="20"/>
                <w:szCs w:val="20"/>
              </w:rPr>
              <w:t>21,02</w:t>
            </w:r>
          </w:p>
        </w:tc>
        <w:tc>
          <w:tcPr>
            <w:tcW w:w="600" w:type="pct"/>
            <w:shd w:val="clear" w:color="auto" w:fill="auto"/>
            <w:vAlign w:val="center"/>
          </w:tcPr>
          <w:p w14:paraId="7495CA36"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0"/>
                <w:szCs w:val="20"/>
              </w:rPr>
            </w:pPr>
            <w:r w:rsidRPr="008B6DA6">
              <w:rPr>
                <w:rFonts w:ascii="Times New Roman" w:hAnsi="Times New Roman"/>
                <w:bCs/>
                <w:iCs/>
                <w:sz w:val="20"/>
                <w:szCs w:val="20"/>
              </w:rPr>
              <w:t>35,5</w:t>
            </w:r>
          </w:p>
        </w:tc>
      </w:tr>
      <w:tr w:rsidR="00681E89" w:rsidRPr="008B6DA6" w14:paraId="59C8A362" w14:textId="77777777" w:rsidTr="005A0B64">
        <w:trPr>
          <w:trHeight w:val="397"/>
        </w:trPr>
        <w:tc>
          <w:tcPr>
            <w:tcW w:w="311" w:type="pct"/>
            <w:shd w:val="clear" w:color="auto" w:fill="auto"/>
            <w:vAlign w:val="center"/>
          </w:tcPr>
          <w:p w14:paraId="68BB21EF" w14:textId="77777777" w:rsidR="00681E89" w:rsidRPr="008B6DA6" w:rsidRDefault="00681E89" w:rsidP="00681E89">
            <w:pPr>
              <w:autoSpaceDE w:val="0"/>
              <w:autoSpaceDN w:val="0"/>
              <w:adjustRightInd w:val="0"/>
              <w:spacing w:after="0" w:line="240" w:lineRule="auto"/>
              <w:jc w:val="both"/>
              <w:rPr>
                <w:rFonts w:ascii="Times New Roman" w:hAnsi="Times New Roman"/>
                <w:bCs/>
                <w:iCs/>
                <w:sz w:val="24"/>
                <w:szCs w:val="24"/>
              </w:rPr>
            </w:pPr>
            <w:r w:rsidRPr="008B6DA6">
              <w:rPr>
                <w:rFonts w:ascii="Times New Roman" w:hAnsi="Times New Roman"/>
                <w:bCs/>
                <w:iCs/>
                <w:sz w:val="24"/>
                <w:szCs w:val="24"/>
              </w:rPr>
              <w:t>7</w:t>
            </w:r>
          </w:p>
        </w:tc>
        <w:tc>
          <w:tcPr>
            <w:tcW w:w="1650" w:type="pct"/>
            <w:shd w:val="clear" w:color="auto" w:fill="auto"/>
            <w:vAlign w:val="center"/>
          </w:tcPr>
          <w:p w14:paraId="6E11B945" w14:textId="77777777" w:rsidR="00681E89" w:rsidRPr="008B6DA6" w:rsidRDefault="00681E89" w:rsidP="00681E89">
            <w:pPr>
              <w:autoSpaceDE w:val="0"/>
              <w:autoSpaceDN w:val="0"/>
              <w:adjustRightInd w:val="0"/>
              <w:spacing w:after="0" w:line="240" w:lineRule="auto"/>
              <w:rPr>
                <w:rFonts w:ascii="Times New Roman" w:hAnsi="Times New Roman"/>
                <w:bCs/>
                <w:iCs/>
                <w:sz w:val="24"/>
                <w:szCs w:val="24"/>
              </w:rPr>
            </w:pPr>
            <w:r w:rsidRPr="008B6DA6">
              <w:rPr>
                <w:rFonts w:ascii="Times New Roman" w:hAnsi="Times New Roman"/>
                <w:bCs/>
                <w:iCs/>
                <w:sz w:val="24"/>
                <w:szCs w:val="24"/>
              </w:rPr>
              <w:t>Строительство</w:t>
            </w:r>
          </w:p>
        </w:tc>
        <w:tc>
          <w:tcPr>
            <w:tcW w:w="627" w:type="pct"/>
            <w:shd w:val="clear" w:color="auto" w:fill="auto"/>
            <w:vAlign w:val="center"/>
          </w:tcPr>
          <w:p w14:paraId="38FD780A"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4"/>
                <w:szCs w:val="24"/>
              </w:rPr>
            </w:pPr>
            <w:r w:rsidRPr="008B6DA6">
              <w:rPr>
                <w:rFonts w:ascii="Times New Roman" w:hAnsi="Times New Roman"/>
                <w:bCs/>
                <w:iCs/>
                <w:sz w:val="24"/>
                <w:szCs w:val="24"/>
              </w:rPr>
              <w:t>тенге/м</w:t>
            </w:r>
            <w:r w:rsidRPr="008B6DA6">
              <w:rPr>
                <w:rFonts w:ascii="Times New Roman" w:hAnsi="Times New Roman"/>
                <w:bCs/>
                <w:iCs/>
                <w:sz w:val="24"/>
                <w:szCs w:val="24"/>
                <w:vertAlign w:val="superscript"/>
              </w:rPr>
              <w:t>3</w:t>
            </w:r>
          </w:p>
        </w:tc>
        <w:tc>
          <w:tcPr>
            <w:tcW w:w="579" w:type="pct"/>
            <w:shd w:val="clear" w:color="auto" w:fill="auto"/>
            <w:vAlign w:val="center"/>
          </w:tcPr>
          <w:p w14:paraId="6EF2E7BB"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0"/>
                <w:szCs w:val="20"/>
              </w:rPr>
            </w:pPr>
            <w:r w:rsidRPr="008B6DA6">
              <w:rPr>
                <w:rFonts w:ascii="Times New Roman" w:hAnsi="Times New Roman"/>
                <w:bCs/>
                <w:iCs/>
                <w:sz w:val="20"/>
                <w:szCs w:val="20"/>
              </w:rPr>
              <w:t>406 550,66</w:t>
            </w:r>
          </w:p>
        </w:tc>
        <w:tc>
          <w:tcPr>
            <w:tcW w:w="580" w:type="pct"/>
            <w:shd w:val="clear" w:color="auto" w:fill="auto"/>
            <w:vAlign w:val="center"/>
          </w:tcPr>
          <w:p w14:paraId="77B0D170"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0"/>
                <w:szCs w:val="20"/>
              </w:rPr>
            </w:pPr>
            <w:r w:rsidRPr="008B6DA6">
              <w:rPr>
                <w:rFonts w:ascii="Times New Roman" w:hAnsi="Times New Roman"/>
                <w:bCs/>
                <w:iCs/>
                <w:sz w:val="20"/>
                <w:szCs w:val="20"/>
              </w:rPr>
              <w:t>414 870,53</w:t>
            </w:r>
          </w:p>
        </w:tc>
        <w:tc>
          <w:tcPr>
            <w:tcW w:w="653" w:type="pct"/>
            <w:shd w:val="clear" w:color="auto" w:fill="auto"/>
            <w:vAlign w:val="center"/>
          </w:tcPr>
          <w:p w14:paraId="555FB417"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0"/>
                <w:szCs w:val="20"/>
              </w:rPr>
            </w:pPr>
            <w:r w:rsidRPr="008B6DA6">
              <w:rPr>
                <w:rFonts w:ascii="Times New Roman" w:hAnsi="Times New Roman"/>
                <w:bCs/>
                <w:iCs/>
                <w:sz w:val="20"/>
                <w:szCs w:val="20"/>
              </w:rPr>
              <w:t>510 881,56</w:t>
            </w:r>
          </w:p>
        </w:tc>
        <w:tc>
          <w:tcPr>
            <w:tcW w:w="600" w:type="pct"/>
            <w:shd w:val="clear" w:color="auto" w:fill="auto"/>
            <w:vAlign w:val="center"/>
          </w:tcPr>
          <w:p w14:paraId="538CC0AE"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0"/>
                <w:szCs w:val="20"/>
              </w:rPr>
            </w:pPr>
            <w:r w:rsidRPr="008B6DA6">
              <w:rPr>
                <w:rFonts w:ascii="Times New Roman" w:hAnsi="Times New Roman"/>
                <w:bCs/>
                <w:iCs/>
                <w:sz w:val="20"/>
                <w:szCs w:val="20"/>
              </w:rPr>
              <w:t>413 807,5</w:t>
            </w:r>
          </w:p>
        </w:tc>
      </w:tr>
      <w:tr w:rsidR="00681E89" w:rsidRPr="008B6DA6" w14:paraId="283EE45D" w14:textId="77777777" w:rsidTr="005A0B64">
        <w:trPr>
          <w:trHeight w:val="397"/>
        </w:trPr>
        <w:tc>
          <w:tcPr>
            <w:tcW w:w="311" w:type="pct"/>
            <w:shd w:val="clear" w:color="auto" w:fill="auto"/>
            <w:vAlign w:val="center"/>
          </w:tcPr>
          <w:p w14:paraId="042656C1" w14:textId="12BF5AD9" w:rsidR="00681E89" w:rsidRPr="008B6DA6" w:rsidRDefault="005A0B64" w:rsidP="00681E89">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8</w:t>
            </w:r>
          </w:p>
        </w:tc>
        <w:tc>
          <w:tcPr>
            <w:tcW w:w="1650" w:type="pct"/>
            <w:shd w:val="clear" w:color="auto" w:fill="auto"/>
            <w:vAlign w:val="center"/>
          </w:tcPr>
          <w:p w14:paraId="4DDADCEA" w14:textId="77777777" w:rsidR="00681E89" w:rsidRPr="008B6DA6" w:rsidRDefault="00681E89" w:rsidP="00681E89">
            <w:pPr>
              <w:autoSpaceDE w:val="0"/>
              <w:autoSpaceDN w:val="0"/>
              <w:adjustRightInd w:val="0"/>
              <w:spacing w:after="0" w:line="240" w:lineRule="auto"/>
              <w:rPr>
                <w:rFonts w:ascii="Times New Roman" w:hAnsi="Times New Roman"/>
                <w:bCs/>
                <w:iCs/>
                <w:sz w:val="24"/>
                <w:szCs w:val="24"/>
              </w:rPr>
            </w:pPr>
            <w:r w:rsidRPr="008B6DA6">
              <w:rPr>
                <w:rFonts w:ascii="Times New Roman" w:hAnsi="Times New Roman"/>
                <w:bCs/>
                <w:iCs/>
                <w:sz w:val="24"/>
                <w:szCs w:val="24"/>
              </w:rPr>
              <w:t>Транспорт и складирование</w:t>
            </w:r>
          </w:p>
        </w:tc>
        <w:tc>
          <w:tcPr>
            <w:tcW w:w="627" w:type="pct"/>
            <w:shd w:val="clear" w:color="auto" w:fill="auto"/>
            <w:vAlign w:val="center"/>
          </w:tcPr>
          <w:p w14:paraId="6059DCB1"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4"/>
                <w:szCs w:val="24"/>
              </w:rPr>
            </w:pPr>
            <w:r w:rsidRPr="008B6DA6">
              <w:rPr>
                <w:rFonts w:ascii="Times New Roman" w:hAnsi="Times New Roman"/>
                <w:bCs/>
                <w:iCs/>
                <w:sz w:val="24"/>
                <w:szCs w:val="24"/>
              </w:rPr>
              <w:t>тенге/м</w:t>
            </w:r>
            <w:r w:rsidRPr="008B6DA6">
              <w:rPr>
                <w:rFonts w:ascii="Times New Roman" w:hAnsi="Times New Roman"/>
                <w:bCs/>
                <w:iCs/>
                <w:sz w:val="24"/>
                <w:szCs w:val="24"/>
                <w:vertAlign w:val="superscript"/>
              </w:rPr>
              <w:t>3</w:t>
            </w:r>
          </w:p>
        </w:tc>
        <w:tc>
          <w:tcPr>
            <w:tcW w:w="579" w:type="pct"/>
            <w:shd w:val="clear" w:color="auto" w:fill="auto"/>
            <w:vAlign w:val="center"/>
          </w:tcPr>
          <w:p w14:paraId="72744A6A"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0"/>
                <w:szCs w:val="20"/>
              </w:rPr>
            </w:pPr>
            <w:r w:rsidRPr="008B6DA6">
              <w:rPr>
                <w:rFonts w:ascii="Times New Roman" w:hAnsi="Times New Roman"/>
                <w:bCs/>
                <w:iCs/>
                <w:sz w:val="20"/>
                <w:szCs w:val="20"/>
              </w:rPr>
              <w:t>160 438,53</w:t>
            </w:r>
          </w:p>
        </w:tc>
        <w:tc>
          <w:tcPr>
            <w:tcW w:w="580" w:type="pct"/>
            <w:shd w:val="clear" w:color="auto" w:fill="auto"/>
            <w:vAlign w:val="center"/>
          </w:tcPr>
          <w:p w14:paraId="7257B5B9"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0"/>
                <w:szCs w:val="20"/>
              </w:rPr>
            </w:pPr>
            <w:r w:rsidRPr="008B6DA6">
              <w:rPr>
                <w:rFonts w:ascii="Times New Roman" w:hAnsi="Times New Roman"/>
                <w:bCs/>
                <w:iCs/>
                <w:sz w:val="20"/>
                <w:szCs w:val="20"/>
              </w:rPr>
              <w:t>352 054,55</w:t>
            </w:r>
          </w:p>
        </w:tc>
        <w:tc>
          <w:tcPr>
            <w:tcW w:w="653" w:type="pct"/>
            <w:shd w:val="clear" w:color="auto" w:fill="auto"/>
            <w:vAlign w:val="center"/>
          </w:tcPr>
          <w:p w14:paraId="29E365BB"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0"/>
                <w:szCs w:val="20"/>
              </w:rPr>
            </w:pPr>
            <w:r w:rsidRPr="008B6DA6">
              <w:rPr>
                <w:rFonts w:ascii="Times New Roman" w:hAnsi="Times New Roman"/>
                <w:bCs/>
                <w:iCs/>
                <w:sz w:val="20"/>
                <w:szCs w:val="20"/>
              </w:rPr>
              <w:t>731 322,23</w:t>
            </w:r>
          </w:p>
        </w:tc>
        <w:tc>
          <w:tcPr>
            <w:tcW w:w="600" w:type="pct"/>
            <w:shd w:val="clear" w:color="auto" w:fill="auto"/>
            <w:vAlign w:val="center"/>
          </w:tcPr>
          <w:p w14:paraId="13C28397"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0"/>
                <w:szCs w:val="20"/>
              </w:rPr>
            </w:pPr>
            <w:r w:rsidRPr="008B6DA6">
              <w:rPr>
                <w:rFonts w:ascii="Times New Roman" w:hAnsi="Times New Roman"/>
                <w:bCs/>
                <w:iCs/>
                <w:sz w:val="20"/>
                <w:szCs w:val="20"/>
              </w:rPr>
              <w:t>694 092,1</w:t>
            </w:r>
          </w:p>
        </w:tc>
      </w:tr>
      <w:tr w:rsidR="00681E89" w:rsidRPr="008B6DA6" w14:paraId="202FBECA" w14:textId="77777777" w:rsidTr="005A0B64">
        <w:trPr>
          <w:trHeight w:val="397"/>
        </w:trPr>
        <w:tc>
          <w:tcPr>
            <w:tcW w:w="311" w:type="pct"/>
            <w:shd w:val="clear" w:color="auto" w:fill="auto"/>
            <w:vAlign w:val="center"/>
          </w:tcPr>
          <w:p w14:paraId="1A776CB8" w14:textId="1B3E454F" w:rsidR="00681E89" w:rsidRPr="008B6DA6" w:rsidRDefault="005A0B64" w:rsidP="005A0B64">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9</w:t>
            </w:r>
          </w:p>
        </w:tc>
        <w:tc>
          <w:tcPr>
            <w:tcW w:w="1650" w:type="pct"/>
            <w:shd w:val="clear" w:color="auto" w:fill="auto"/>
            <w:vAlign w:val="center"/>
          </w:tcPr>
          <w:p w14:paraId="729292F3" w14:textId="77777777" w:rsidR="00681E89" w:rsidRPr="008B6DA6" w:rsidRDefault="00681E89" w:rsidP="00681E89">
            <w:pPr>
              <w:autoSpaceDE w:val="0"/>
              <w:autoSpaceDN w:val="0"/>
              <w:adjustRightInd w:val="0"/>
              <w:spacing w:after="0" w:line="240" w:lineRule="auto"/>
              <w:rPr>
                <w:rFonts w:ascii="Times New Roman" w:hAnsi="Times New Roman"/>
                <w:bCs/>
                <w:iCs/>
                <w:sz w:val="24"/>
                <w:szCs w:val="24"/>
              </w:rPr>
            </w:pPr>
            <w:r w:rsidRPr="008B6DA6">
              <w:rPr>
                <w:rFonts w:ascii="Times New Roman" w:hAnsi="Times New Roman"/>
                <w:bCs/>
                <w:iCs/>
                <w:sz w:val="24"/>
                <w:szCs w:val="24"/>
              </w:rPr>
              <w:t xml:space="preserve">Деятельность в области административного и </w:t>
            </w:r>
            <w:r w:rsidRPr="008B6DA6">
              <w:rPr>
                <w:rFonts w:ascii="Times New Roman" w:hAnsi="Times New Roman"/>
                <w:bCs/>
                <w:iCs/>
                <w:sz w:val="24"/>
                <w:szCs w:val="24"/>
              </w:rPr>
              <w:lastRenderedPageBreak/>
              <w:t>вспомогательного обслуживания</w:t>
            </w:r>
          </w:p>
        </w:tc>
        <w:tc>
          <w:tcPr>
            <w:tcW w:w="627" w:type="pct"/>
            <w:shd w:val="clear" w:color="auto" w:fill="auto"/>
            <w:vAlign w:val="center"/>
          </w:tcPr>
          <w:p w14:paraId="7C1C78BF"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4"/>
                <w:szCs w:val="24"/>
              </w:rPr>
            </w:pPr>
            <w:r w:rsidRPr="008B6DA6">
              <w:rPr>
                <w:rFonts w:ascii="Times New Roman" w:hAnsi="Times New Roman"/>
                <w:bCs/>
                <w:iCs/>
                <w:sz w:val="24"/>
                <w:szCs w:val="24"/>
              </w:rPr>
              <w:lastRenderedPageBreak/>
              <w:t>тенге/м</w:t>
            </w:r>
            <w:r w:rsidRPr="008B6DA6">
              <w:rPr>
                <w:rFonts w:ascii="Times New Roman" w:hAnsi="Times New Roman"/>
                <w:bCs/>
                <w:iCs/>
                <w:sz w:val="24"/>
                <w:szCs w:val="24"/>
                <w:vertAlign w:val="superscript"/>
              </w:rPr>
              <w:t>3</w:t>
            </w:r>
          </w:p>
        </w:tc>
        <w:tc>
          <w:tcPr>
            <w:tcW w:w="579" w:type="pct"/>
            <w:shd w:val="clear" w:color="auto" w:fill="auto"/>
            <w:vAlign w:val="center"/>
          </w:tcPr>
          <w:p w14:paraId="6B513CFB"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0"/>
                <w:szCs w:val="20"/>
              </w:rPr>
            </w:pPr>
            <w:r w:rsidRPr="008B6DA6">
              <w:rPr>
                <w:rFonts w:ascii="Times New Roman" w:hAnsi="Times New Roman"/>
                <w:bCs/>
                <w:iCs/>
                <w:sz w:val="20"/>
                <w:szCs w:val="20"/>
              </w:rPr>
              <w:t>0,00</w:t>
            </w:r>
          </w:p>
        </w:tc>
        <w:tc>
          <w:tcPr>
            <w:tcW w:w="580" w:type="pct"/>
            <w:shd w:val="clear" w:color="auto" w:fill="auto"/>
            <w:vAlign w:val="center"/>
          </w:tcPr>
          <w:p w14:paraId="269D644B"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0"/>
                <w:szCs w:val="20"/>
              </w:rPr>
            </w:pPr>
            <w:r w:rsidRPr="008B6DA6">
              <w:rPr>
                <w:rFonts w:ascii="Times New Roman" w:hAnsi="Times New Roman"/>
                <w:bCs/>
                <w:iCs/>
                <w:sz w:val="20"/>
                <w:szCs w:val="20"/>
              </w:rPr>
              <w:t>0,00</w:t>
            </w:r>
          </w:p>
        </w:tc>
        <w:tc>
          <w:tcPr>
            <w:tcW w:w="653" w:type="pct"/>
            <w:shd w:val="clear" w:color="auto" w:fill="auto"/>
            <w:vAlign w:val="center"/>
          </w:tcPr>
          <w:p w14:paraId="7F1D5581"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0"/>
                <w:szCs w:val="20"/>
              </w:rPr>
            </w:pPr>
            <w:r w:rsidRPr="008B6DA6">
              <w:rPr>
                <w:rFonts w:ascii="Times New Roman" w:hAnsi="Times New Roman"/>
                <w:bCs/>
                <w:iCs/>
                <w:sz w:val="20"/>
                <w:szCs w:val="20"/>
              </w:rPr>
              <w:t>61 299,65</w:t>
            </w:r>
          </w:p>
        </w:tc>
        <w:tc>
          <w:tcPr>
            <w:tcW w:w="600" w:type="pct"/>
            <w:shd w:val="clear" w:color="auto" w:fill="auto"/>
            <w:vAlign w:val="center"/>
          </w:tcPr>
          <w:p w14:paraId="236621E9"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0"/>
                <w:szCs w:val="20"/>
              </w:rPr>
            </w:pPr>
            <w:r w:rsidRPr="008B6DA6">
              <w:rPr>
                <w:rFonts w:ascii="Times New Roman" w:hAnsi="Times New Roman"/>
                <w:bCs/>
                <w:iCs/>
                <w:sz w:val="20"/>
                <w:szCs w:val="20"/>
              </w:rPr>
              <w:t>183 973,4</w:t>
            </w:r>
          </w:p>
        </w:tc>
      </w:tr>
      <w:tr w:rsidR="00681E89" w:rsidRPr="008B6DA6" w14:paraId="23E713BD" w14:textId="77777777" w:rsidTr="005A0B64">
        <w:trPr>
          <w:trHeight w:val="397"/>
        </w:trPr>
        <w:tc>
          <w:tcPr>
            <w:tcW w:w="311" w:type="pct"/>
            <w:shd w:val="clear" w:color="auto" w:fill="auto"/>
            <w:vAlign w:val="center"/>
          </w:tcPr>
          <w:p w14:paraId="29914276" w14:textId="4DBA6A30" w:rsidR="00681E89" w:rsidRPr="008B6DA6" w:rsidRDefault="005A0B64" w:rsidP="005A0B64">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lastRenderedPageBreak/>
              <w:t>10</w:t>
            </w:r>
          </w:p>
        </w:tc>
        <w:tc>
          <w:tcPr>
            <w:tcW w:w="1650" w:type="pct"/>
            <w:shd w:val="clear" w:color="auto" w:fill="auto"/>
            <w:vAlign w:val="center"/>
          </w:tcPr>
          <w:p w14:paraId="44AF7EBC" w14:textId="77777777" w:rsidR="00681E89" w:rsidRPr="008B6DA6" w:rsidRDefault="00681E89" w:rsidP="00681E89">
            <w:pPr>
              <w:autoSpaceDE w:val="0"/>
              <w:autoSpaceDN w:val="0"/>
              <w:adjustRightInd w:val="0"/>
              <w:spacing w:after="0" w:line="240" w:lineRule="auto"/>
              <w:rPr>
                <w:rFonts w:ascii="Times New Roman" w:hAnsi="Times New Roman"/>
                <w:bCs/>
                <w:iCs/>
                <w:sz w:val="24"/>
                <w:szCs w:val="24"/>
              </w:rPr>
            </w:pPr>
            <w:r w:rsidRPr="008B6DA6">
              <w:rPr>
                <w:rFonts w:ascii="Times New Roman" w:hAnsi="Times New Roman"/>
                <w:bCs/>
                <w:iCs/>
                <w:sz w:val="24"/>
                <w:szCs w:val="24"/>
              </w:rPr>
              <w:t>Здравоохранение и социальные услуги</w:t>
            </w:r>
          </w:p>
        </w:tc>
        <w:tc>
          <w:tcPr>
            <w:tcW w:w="627" w:type="pct"/>
            <w:shd w:val="clear" w:color="auto" w:fill="auto"/>
            <w:vAlign w:val="center"/>
          </w:tcPr>
          <w:p w14:paraId="1B9DD248"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4"/>
                <w:szCs w:val="24"/>
              </w:rPr>
            </w:pPr>
            <w:r w:rsidRPr="008B6DA6">
              <w:rPr>
                <w:rFonts w:ascii="Times New Roman" w:hAnsi="Times New Roman"/>
                <w:bCs/>
                <w:iCs/>
                <w:sz w:val="24"/>
                <w:szCs w:val="24"/>
              </w:rPr>
              <w:t>тенге/м</w:t>
            </w:r>
            <w:r w:rsidRPr="008B6DA6">
              <w:rPr>
                <w:rFonts w:ascii="Times New Roman" w:hAnsi="Times New Roman"/>
                <w:bCs/>
                <w:iCs/>
                <w:sz w:val="24"/>
                <w:szCs w:val="24"/>
                <w:vertAlign w:val="superscript"/>
              </w:rPr>
              <w:t>3</w:t>
            </w:r>
          </w:p>
        </w:tc>
        <w:tc>
          <w:tcPr>
            <w:tcW w:w="579" w:type="pct"/>
            <w:shd w:val="clear" w:color="auto" w:fill="auto"/>
            <w:vAlign w:val="center"/>
          </w:tcPr>
          <w:p w14:paraId="1098E1C9"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0"/>
                <w:szCs w:val="20"/>
              </w:rPr>
            </w:pPr>
            <w:r w:rsidRPr="008B6DA6">
              <w:rPr>
                <w:rFonts w:ascii="Times New Roman" w:hAnsi="Times New Roman"/>
                <w:bCs/>
                <w:iCs/>
                <w:sz w:val="20"/>
                <w:szCs w:val="20"/>
              </w:rPr>
              <w:t>158 644,86</w:t>
            </w:r>
          </w:p>
        </w:tc>
        <w:tc>
          <w:tcPr>
            <w:tcW w:w="580" w:type="pct"/>
            <w:shd w:val="clear" w:color="auto" w:fill="auto"/>
            <w:vAlign w:val="center"/>
          </w:tcPr>
          <w:p w14:paraId="541A9663"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0"/>
                <w:szCs w:val="20"/>
              </w:rPr>
            </w:pPr>
            <w:r w:rsidRPr="008B6DA6">
              <w:rPr>
                <w:rFonts w:ascii="Times New Roman" w:hAnsi="Times New Roman"/>
                <w:bCs/>
                <w:iCs/>
                <w:sz w:val="20"/>
                <w:szCs w:val="20"/>
              </w:rPr>
              <w:t>192 101,79</w:t>
            </w:r>
          </w:p>
        </w:tc>
        <w:tc>
          <w:tcPr>
            <w:tcW w:w="653" w:type="pct"/>
            <w:shd w:val="clear" w:color="auto" w:fill="auto"/>
            <w:vAlign w:val="center"/>
          </w:tcPr>
          <w:p w14:paraId="1B0840EA"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0"/>
                <w:szCs w:val="20"/>
              </w:rPr>
            </w:pPr>
            <w:r w:rsidRPr="008B6DA6">
              <w:rPr>
                <w:rFonts w:ascii="Times New Roman" w:hAnsi="Times New Roman"/>
                <w:bCs/>
                <w:iCs/>
                <w:sz w:val="20"/>
                <w:szCs w:val="20"/>
              </w:rPr>
              <w:t>522 841,00</w:t>
            </w:r>
          </w:p>
        </w:tc>
        <w:tc>
          <w:tcPr>
            <w:tcW w:w="600" w:type="pct"/>
            <w:shd w:val="clear" w:color="auto" w:fill="auto"/>
            <w:vAlign w:val="center"/>
          </w:tcPr>
          <w:p w14:paraId="26AF0888" w14:textId="77777777" w:rsidR="00681E89" w:rsidRPr="008B6DA6" w:rsidRDefault="00681E89" w:rsidP="00681E89">
            <w:pPr>
              <w:autoSpaceDE w:val="0"/>
              <w:autoSpaceDN w:val="0"/>
              <w:adjustRightInd w:val="0"/>
              <w:spacing w:after="0" w:line="240" w:lineRule="auto"/>
              <w:ind w:right="-81"/>
              <w:jc w:val="center"/>
              <w:rPr>
                <w:rFonts w:ascii="Times New Roman" w:hAnsi="Times New Roman"/>
                <w:bCs/>
                <w:iCs/>
                <w:sz w:val="20"/>
                <w:szCs w:val="20"/>
              </w:rPr>
            </w:pPr>
            <w:r w:rsidRPr="008B6DA6">
              <w:rPr>
                <w:rFonts w:ascii="Times New Roman" w:hAnsi="Times New Roman"/>
                <w:bCs/>
                <w:iCs/>
                <w:sz w:val="20"/>
                <w:szCs w:val="20"/>
              </w:rPr>
              <w:t>597 518,1</w:t>
            </w:r>
          </w:p>
        </w:tc>
      </w:tr>
    </w:tbl>
    <w:p w14:paraId="014FC5E7" w14:textId="77777777" w:rsidR="00681E89" w:rsidRPr="008B6DA6" w:rsidRDefault="00681E89" w:rsidP="00681E89">
      <w:pPr>
        <w:pStyle w:val="-14"/>
        <w:rPr>
          <w:color w:val="auto"/>
        </w:rPr>
      </w:pPr>
      <w:r w:rsidRPr="008B6DA6">
        <w:rPr>
          <w:color w:val="auto"/>
        </w:rPr>
        <w:t>Государственным органом, осуществляющим стратегические, регулятивные, реализационные и контрольно-надзорные функции в области использования и охраны водного фонда является Комитет по водным ресурсам (КВР). Его основной задачей является обеспечение координации по вопросам реализации государственной политики, выполнение стратегических, регулятивных, реализационных и контрольно-надзорных функций в сфере управления водных ресурсов. Организация эксплуатации и содержания водохозяйственных объектов республикой собственности (водохранилища, ГТС, групповые водопроводы) также входит в функции КВР.</w:t>
      </w:r>
    </w:p>
    <w:p w14:paraId="6C67F07A" w14:textId="5DA98813" w:rsidR="00681E89" w:rsidRPr="008B6DA6" w:rsidRDefault="00681E89" w:rsidP="00681E89">
      <w:pPr>
        <w:pStyle w:val="-14"/>
        <w:rPr>
          <w:color w:val="auto"/>
        </w:rPr>
      </w:pPr>
      <w:r w:rsidRPr="008B6DA6">
        <w:rPr>
          <w:color w:val="auto"/>
        </w:rPr>
        <w:t>Суммарные водные ресурсы рек Казахстана слагаются из двух составляющих, формируемых на своей территории и поступающих из сопредельных государств по трансграничным рекам. По обобщенным данным</w:t>
      </w:r>
      <w:r w:rsidRPr="008B6DA6">
        <w:rPr>
          <w:color w:val="auto"/>
          <w:vertAlign w:val="superscript"/>
          <w:lang w:val="kk-KZ"/>
        </w:rPr>
        <w:footnoteReference w:id="2"/>
      </w:r>
      <w:r w:rsidRPr="008B6DA6">
        <w:rPr>
          <w:color w:val="auto"/>
        </w:rPr>
        <w:t>: собственные водные ресурсы формирующиеся на территории Казахстана  56,5 км</w:t>
      </w:r>
      <w:r w:rsidRPr="008B6DA6">
        <w:rPr>
          <w:color w:val="auto"/>
          <w:vertAlign w:val="superscript"/>
        </w:rPr>
        <w:t>3</w:t>
      </w:r>
      <w:r w:rsidRPr="008B6DA6">
        <w:rPr>
          <w:color w:val="auto"/>
        </w:rPr>
        <w:t>; суммарные водные ресурсы, если  в 1900 и в 1960 были равны 115,3 км</w:t>
      </w:r>
      <w:r w:rsidRPr="008B6DA6">
        <w:rPr>
          <w:color w:val="auto"/>
          <w:vertAlign w:val="superscript"/>
        </w:rPr>
        <w:t>3</w:t>
      </w:r>
      <w:r w:rsidRPr="008B6DA6">
        <w:rPr>
          <w:color w:val="auto"/>
        </w:rPr>
        <w:t xml:space="preserve"> ( 114,96 км</w:t>
      </w:r>
      <w:r w:rsidRPr="008B6DA6">
        <w:rPr>
          <w:color w:val="auto"/>
          <w:vertAlign w:val="superscript"/>
        </w:rPr>
        <w:t>3</w:t>
      </w:r>
      <w:r w:rsidRPr="008B6DA6">
        <w:rPr>
          <w:color w:val="auto"/>
        </w:rPr>
        <w:t xml:space="preserve"> ), то в 2000 и 2010 годы составляли 100,5 км</w:t>
      </w:r>
      <w:r w:rsidRPr="008B6DA6">
        <w:rPr>
          <w:color w:val="auto"/>
          <w:vertAlign w:val="superscript"/>
        </w:rPr>
        <w:t xml:space="preserve">3 </w:t>
      </w:r>
      <w:r w:rsidR="00EE2597">
        <w:rPr>
          <w:color w:val="auto"/>
        </w:rPr>
        <w:t>(таблица 3</w:t>
      </w:r>
      <w:r w:rsidRPr="00C60844">
        <w:rPr>
          <w:color w:val="auto"/>
        </w:rPr>
        <w:t>).</w:t>
      </w:r>
      <w:r w:rsidRPr="008B6DA6">
        <w:rPr>
          <w:color w:val="auto"/>
        </w:rPr>
        <w:t xml:space="preserve"> </w:t>
      </w:r>
    </w:p>
    <w:p w14:paraId="6A81760D" w14:textId="77777777" w:rsidR="00681E89" w:rsidRPr="00EE2597" w:rsidRDefault="00681E89" w:rsidP="00681E89">
      <w:pPr>
        <w:spacing w:after="0" w:line="240" w:lineRule="auto"/>
        <w:jc w:val="both"/>
        <w:rPr>
          <w:rFonts w:ascii="Times New Roman" w:hAnsi="Times New Roman"/>
          <w:color w:val="FF0000"/>
          <w:sz w:val="28"/>
          <w:szCs w:val="28"/>
        </w:rPr>
      </w:pPr>
    </w:p>
    <w:p w14:paraId="039AAE2A" w14:textId="02DC717B" w:rsidR="00681E89" w:rsidRPr="001A324E" w:rsidRDefault="00EE2597" w:rsidP="00681E89">
      <w:pPr>
        <w:pBdr>
          <w:bottom w:val="single" w:sz="4" w:space="0" w:color="C0CAD8"/>
        </w:pBdr>
        <w:spacing w:after="0" w:line="240" w:lineRule="auto"/>
        <w:jc w:val="both"/>
        <w:outlineLvl w:val="1"/>
        <w:rPr>
          <w:rFonts w:ascii="Times New Roman" w:eastAsia="Times New Roman" w:hAnsi="Times New Roman"/>
          <w:sz w:val="28"/>
          <w:szCs w:val="28"/>
          <w:lang w:val="kk-KZ"/>
        </w:rPr>
      </w:pPr>
      <w:r>
        <w:rPr>
          <w:rFonts w:ascii="Times New Roman" w:eastAsia="Times New Roman" w:hAnsi="Times New Roman"/>
          <w:sz w:val="28"/>
          <w:szCs w:val="28"/>
          <w:lang w:val="kk-KZ"/>
        </w:rPr>
        <w:t>Таблица 3</w:t>
      </w:r>
      <w:r w:rsidR="00681E89" w:rsidRPr="001A324E">
        <w:rPr>
          <w:rFonts w:ascii="Times New Roman" w:eastAsia="Times New Roman" w:hAnsi="Times New Roman"/>
          <w:sz w:val="28"/>
          <w:szCs w:val="28"/>
          <w:lang w:val="kk-KZ"/>
        </w:rPr>
        <w:t>. Водные ресурсы по водохозяйственным районам за ретроспективные и перспективные периоды,км</w:t>
      </w:r>
      <w:r w:rsidR="00681E89" w:rsidRPr="001A324E">
        <w:rPr>
          <w:rFonts w:ascii="Times New Roman" w:eastAsia="Times New Roman" w:hAnsi="Times New Roman"/>
          <w:sz w:val="28"/>
          <w:szCs w:val="28"/>
          <w:vertAlign w:val="superscript"/>
          <w:lang w:val="kk-KZ"/>
        </w:rPr>
        <w:t xml:space="preserve">3 </w:t>
      </w:r>
    </w:p>
    <w:p w14:paraId="601821C6" w14:textId="77777777" w:rsidR="00681E89" w:rsidRPr="001A324E" w:rsidRDefault="00681E89" w:rsidP="00681E89">
      <w:pPr>
        <w:pBdr>
          <w:bottom w:val="single" w:sz="4" w:space="0" w:color="C0CAD8"/>
        </w:pBdr>
        <w:spacing w:after="0" w:line="240" w:lineRule="auto"/>
        <w:jc w:val="both"/>
        <w:outlineLvl w:val="1"/>
        <w:rPr>
          <w:rFonts w:ascii="Times New Roman" w:eastAsia="Times New Roman" w:hAnsi="Times New Roman"/>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405"/>
        <w:gridCol w:w="915"/>
        <w:gridCol w:w="777"/>
        <w:gridCol w:w="777"/>
        <w:gridCol w:w="777"/>
        <w:gridCol w:w="946"/>
        <w:gridCol w:w="776"/>
        <w:gridCol w:w="756"/>
        <w:gridCol w:w="756"/>
      </w:tblGrid>
      <w:tr w:rsidR="00681E89" w:rsidRPr="001A324E" w14:paraId="59DA27D3" w14:textId="77777777" w:rsidTr="00681E89">
        <w:tc>
          <w:tcPr>
            <w:tcW w:w="246" w:type="pct"/>
            <w:vMerge w:val="restart"/>
            <w:shd w:val="clear" w:color="auto" w:fill="auto"/>
            <w:vAlign w:val="center"/>
          </w:tcPr>
          <w:p w14:paraId="18D4A2B1" w14:textId="77777777" w:rsidR="00681E89" w:rsidRPr="001A324E" w:rsidRDefault="00681E89" w:rsidP="00681E89">
            <w:pPr>
              <w:spacing w:after="0" w:line="240" w:lineRule="auto"/>
              <w:jc w:val="both"/>
              <w:outlineLvl w:val="1"/>
              <w:rPr>
                <w:rFonts w:ascii="Times New Roman" w:eastAsia="Times New Roman" w:hAnsi="Times New Roman"/>
                <w:b/>
                <w:sz w:val="24"/>
                <w:szCs w:val="24"/>
                <w:lang w:val="kk-KZ"/>
              </w:rPr>
            </w:pPr>
            <w:r w:rsidRPr="001A324E">
              <w:rPr>
                <w:rFonts w:ascii="Times New Roman" w:eastAsia="Times New Roman" w:hAnsi="Times New Roman"/>
                <w:b/>
                <w:sz w:val="24"/>
                <w:szCs w:val="24"/>
                <w:lang w:val="kk-KZ"/>
              </w:rPr>
              <w:t>№</w:t>
            </w:r>
          </w:p>
        </w:tc>
        <w:tc>
          <w:tcPr>
            <w:tcW w:w="1287" w:type="pct"/>
            <w:vMerge w:val="restart"/>
            <w:shd w:val="clear" w:color="auto" w:fill="auto"/>
            <w:vAlign w:val="center"/>
          </w:tcPr>
          <w:p w14:paraId="30721A26" w14:textId="77777777" w:rsidR="00681E89" w:rsidRPr="001A324E" w:rsidRDefault="00681E89" w:rsidP="00681E89">
            <w:pPr>
              <w:spacing w:after="0" w:line="240" w:lineRule="auto"/>
              <w:jc w:val="center"/>
              <w:outlineLvl w:val="1"/>
              <w:rPr>
                <w:rFonts w:ascii="Times New Roman" w:eastAsia="Times New Roman" w:hAnsi="Times New Roman"/>
                <w:b/>
                <w:sz w:val="24"/>
                <w:szCs w:val="24"/>
                <w:lang w:val="kk-KZ"/>
              </w:rPr>
            </w:pPr>
            <w:r w:rsidRPr="001A324E">
              <w:rPr>
                <w:rFonts w:ascii="Times New Roman" w:eastAsia="Times New Roman" w:hAnsi="Times New Roman"/>
                <w:b/>
                <w:sz w:val="24"/>
                <w:szCs w:val="24"/>
                <w:lang w:val="kk-KZ"/>
              </w:rPr>
              <w:t>Водохозяйственный район</w:t>
            </w:r>
          </w:p>
        </w:tc>
        <w:tc>
          <w:tcPr>
            <w:tcW w:w="3467" w:type="pct"/>
            <w:gridSpan w:val="8"/>
            <w:shd w:val="clear" w:color="auto" w:fill="auto"/>
            <w:vAlign w:val="center"/>
          </w:tcPr>
          <w:p w14:paraId="2461DFF9" w14:textId="77777777" w:rsidR="00681E89" w:rsidRPr="001A324E" w:rsidRDefault="00681E89" w:rsidP="00681E89">
            <w:pPr>
              <w:spacing w:after="0" w:line="240" w:lineRule="auto"/>
              <w:jc w:val="center"/>
              <w:outlineLvl w:val="1"/>
              <w:rPr>
                <w:rFonts w:ascii="Times New Roman" w:eastAsia="Times New Roman" w:hAnsi="Times New Roman"/>
                <w:b/>
                <w:sz w:val="24"/>
                <w:szCs w:val="24"/>
                <w:vertAlign w:val="superscript"/>
                <w:lang w:val="kk-KZ"/>
              </w:rPr>
            </w:pPr>
            <w:r w:rsidRPr="001A324E">
              <w:rPr>
                <w:rFonts w:ascii="Times New Roman" w:eastAsia="Times New Roman" w:hAnsi="Times New Roman"/>
                <w:b/>
                <w:sz w:val="24"/>
                <w:szCs w:val="24"/>
                <w:lang w:val="kk-KZ"/>
              </w:rPr>
              <w:t>Водные ресурсы, км</w:t>
            </w:r>
            <w:r w:rsidRPr="001A324E">
              <w:rPr>
                <w:rFonts w:ascii="Times New Roman" w:eastAsia="Times New Roman" w:hAnsi="Times New Roman"/>
                <w:b/>
                <w:sz w:val="24"/>
                <w:szCs w:val="24"/>
                <w:vertAlign w:val="superscript"/>
                <w:lang w:val="kk-KZ"/>
              </w:rPr>
              <w:t>3</w:t>
            </w:r>
          </w:p>
        </w:tc>
      </w:tr>
      <w:tr w:rsidR="00681E89" w:rsidRPr="001A324E" w14:paraId="59B58C25" w14:textId="77777777" w:rsidTr="00681E89">
        <w:tc>
          <w:tcPr>
            <w:tcW w:w="246" w:type="pct"/>
            <w:vMerge/>
            <w:shd w:val="clear" w:color="auto" w:fill="auto"/>
            <w:vAlign w:val="center"/>
          </w:tcPr>
          <w:p w14:paraId="2136B7B9" w14:textId="77777777" w:rsidR="00681E89" w:rsidRPr="001A324E" w:rsidRDefault="00681E89" w:rsidP="00681E89">
            <w:pPr>
              <w:spacing w:after="0" w:line="240" w:lineRule="auto"/>
              <w:jc w:val="both"/>
              <w:outlineLvl w:val="1"/>
              <w:rPr>
                <w:rFonts w:ascii="Times New Roman" w:eastAsia="Times New Roman" w:hAnsi="Times New Roman"/>
                <w:b/>
                <w:sz w:val="24"/>
                <w:szCs w:val="24"/>
                <w:lang w:val="kk-KZ"/>
              </w:rPr>
            </w:pPr>
          </w:p>
        </w:tc>
        <w:tc>
          <w:tcPr>
            <w:tcW w:w="1287" w:type="pct"/>
            <w:vMerge/>
            <w:shd w:val="clear" w:color="auto" w:fill="auto"/>
            <w:vAlign w:val="center"/>
          </w:tcPr>
          <w:p w14:paraId="4B330787" w14:textId="77777777" w:rsidR="00681E89" w:rsidRPr="001A324E" w:rsidRDefault="00681E89" w:rsidP="00681E89">
            <w:pPr>
              <w:spacing w:after="0" w:line="240" w:lineRule="auto"/>
              <w:jc w:val="center"/>
              <w:outlineLvl w:val="1"/>
              <w:rPr>
                <w:rFonts w:ascii="Times New Roman" w:eastAsia="Times New Roman" w:hAnsi="Times New Roman"/>
                <w:b/>
                <w:sz w:val="24"/>
                <w:szCs w:val="24"/>
                <w:lang w:val="kk-KZ"/>
              </w:rPr>
            </w:pPr>
          </w:p>
        </w:tc>
        <w:tc>
          <w:tcPr>
            <w:tcW w:w="490" w:type="pct"/>
            <w:shd w:val="clear" w:color="auto" w:fill="auto"/>
            <w:vAlign w:val="center"/>
          </w:tcPr>
          <w:p w14:paraId="7FB49F47" w14:textId="77777777" w:rsidR="00681E89" w:rsidRPr="001A324E" w:rsidRDefault="00681E89" w:rsidP="00681E89">
            <w:pPr>
              <w:spacing w:after="0" w:line="240" w:lineRule="auto"/>
              <w:jc w:val="center"/>
              <w:outlineLvl w:val="1"/>
              <w:rPr>
                <w:rFonts w:ascii="Times New Roman" w:eastAsia="Times New Roman" w:hAnsi="Times New Roman"/>
                <w:b/>
                <w:sz w:val="24"/>
                <w:szCs w:val="24"/>
                <w:lang w:val="kk-KZ"/>
              </w:rPr>
            </w:pPr>
            <w:r w:rsidRPr="001A324E">
              <w:rPr>
                <w:rFonts w:ascii="Times New Roman" w:eastAsia="Times New Roman" w:hAnsi="Times New Roman"/>
                <w:b/>
                <w:sz w:val="24"/>
                <w:szCs w:val="24"/>
                <w:lang w:val="kk-KZ"/>
              </w:rPr>
              <w:t>1900</w:t>
            </w:r>
          </w:p>
          <w:p w14:paraId="4F4F73CF" w14:textId="77777777" w:rsidR="00681E89" w:rsidRPr="001A324E" w:rsidRDefault="00681E89" w:rsidP="00681E89">
            <w:pPr>
              <w:spacing w:after="0" w:line="240" w:lineRule="auto"/>
              <w:jc w:val="center"/>
              <w:outlineLvl w:val="1"/>
              <w:rPr>
                <w:rFonts w:ascii="Times New Roman" w:eastAsia="Times New Roman" w:hAnsi="Times New Roman"/>
                <w:b/>
                <w:sz w:val="24"/>
                <w:szCs w:val="24"/>
                <w:lang w:val="kk-KZ"/>
              </w:rPr>
            </w:pPr>
            <w:r w:rsidRPr="001A324E">
              <w:rPr>
                <w:rFonts w:ascii="Times New Roman" w:eastAsia="Times New Roman" w:hAnsi="Times New Roman"/>
                <w:b/>
                <w:sz w:val="24"/>
                <w:szCs w:val="24"/>
                <w:lang w:val="kk-KZ"/>
              </w:rPr>
              <w:t>(1960)</w:t>
            </w:r>
          </w:p>
        </w:tc>
        <w:tc>
          <w:tcPr>
            <w:tcW w:w="416" w:type="pct"/>
            <w:shd w:val="clear" w:color="auto" w:fill="auto"/>
            <w:vAlign w:val="center"/>
          </w:tcPr>
          <w:p w14:paraId="361AA058" w14:textId="77777777" w:rsidR="00681E89" w:rsidRPr="001A324E" w:rsidRDefault="00681E89" w:rsidP="00681E89">
            <w:pPr>
              <w:spacing w:after="0" w:line="240" w:lineRule="auto"/>
              <w:jc w:val="center"/>
              <w:outlineLvl w:val="1"/>
              <w:rPr>
                <w:rFonts w:ascii="Times New Roman" w:eastAsia="Times New Roman" w:hAnsi="Times New Roman"/>
                <w:b/>
                <w:sz w:val="24"/>
                <w:szCs w:val="24"/>
                <w:lang w:val="kk-KZ"/>
              </w:rPr>
            </w:pPr>
            <w:r w:rsidRPr="001A324E">
              <w:rPr>
                <w:rFonts w:ascii="Times New Roman" w:eastAsia="Times New Roman" w:hAnsi="Times New Roman"/>
                <w:b/>
                <w:sz w:val="24"/>
                <w:szCs w:val="24"/>
                <w:lang w:val="kk-KZ"/>
              </w:rPr>
              <w:t>1980</w:t>
            </w:r>
          </w:p>
        </w:tc>
        <w:tc>
          <w:tcPr>
            <w:tcW w:w="416" w:type="pct"/>
            <w:shd w:val="clear" w:color="auto" w:fill="auto"/>
            <w:vAlign w:val="center"/>
          </w:tcPr>
          <w:p w14:paraId="36862922" w14:textId="77777777" w:rsidR="00681E89" w:rsidRPr="001A324E" w:rsidRDefault="00681E89" w:rsidP="00681E89">
            <w:pPr>
              <w:spacing w:after="0" w:line="240" w:lineRule="auto"/>
              <w:jc w:val="center"/>
              <w:outlineLvl w:val="1"/>
              <w:rPr>
                <w:rFonts w:ascii="Times New Roman" w:eastAsia="Times New Roman" w:hAnsi="Times New Roman"/>
                <w:b/>
                <w:sz w:val="24"/>
                <w:szCs w:val="24"/>
                <w:vertAlign w:val="superscript"/>
                <w:lang w:val="kk-KZ"/>
              </w:rPr>
            </w:pPr>
            <w:r w:rsidRPr="001A324E">
              <w:rPr>
                <w:rFonts w:ascii="Times New Roman" w:eastAsia="Times New Roman" w:hAnsi="Times New Roman"/>
                <w:b/>
                <w:sz w:val="24"/>
                <w:szCs w:val="24"/>
                <w:lang w:val="kk-KZ"/>
              </w:rPr>
              <w:t>1990</w:t>
            </w:r>
          </w:p>
        </w:tc>
        <w:tc>
          <w:tcPr>
            <w:tcW w:w="416" w:type="pct"/>
            <w:shd w:val="clear" w:color="auto" w:fill="auto"/>
            <w:vAlign w:val="center"/>
          </w:tcPr>
          <w:p w14:paraId="53E4DD09" w14:textId="77777777" w:rsidR="00681E89" w:rsidRPr="001A324E" w:rsidRDefault="00681E89" w:rsidP="00681E89">
            <w:pPr>
              <w:spacing w:after="0" w:line="240" w:lineRule="auto"/>
              <w:jc w:val="center"/>
              <w:outlineLvl w:val="1"/>
              <w:rPr>
                <w:rFonts w:ascii="Times New Roman" w:eastAsia="Times New Roman" w:hAnsi="Times New Roman"/>
                <w:b/>
                <w:sz w:val="24"/>
                <w:szCs w:val="24"/>
                <w:lang w:val="kk-KZ"/>
              </w:rPr>
            </w:pPr>
            <w:r w:rsidRPr="001A324E">
              <w:rPr>
                <w:rFonts w:ascii="Times New Roman" w:eastAsia="Times New Roman" w:hAnsi="Times New Roman"/>
                <w:b/>
                <w:sz w:val="24"/>
                <w:szCs w:val="24"/>
                <w:lang w:val="kk-KZ"/>
              </w:rPr>
              <w:t>2000</w:t>
            </w:r>
          </w:p>
        </w:tc>
        <w:tc>
          <w:tcPr>
            <w:tcW w:w="506" w:type="pct"/>
            <w:shd w:val="clear" w:color="auto" w:fill="auto"/>
            <w:vAlign w:val="center"/>
          </w:tcPr>
          <w:p w14:paraId="0E007A63" w14:textId="77777777" w:rsidR="00681E89" w:rsidRPr="001A324E" w:rsidRDefault="00681E89" w:rsidP="00681E89">
            <w:pPr>
              <w:spacing w:after="0" w:line="240" w:lineRule="auto"/>
              <w:jc w:val="center"/>
              <w:outlineLvl w:val="1"/>
              <w:rPr>
                <w:rFonts w:ascii="Times New Roman" w:eastAsia="Times New Roman" w:hAnsi="Times New Roman"/>
                <w:b/>
                <w:sz w:val="24"/>
                <w:szCs w:val="24"/>
                <w:lang w:val="kk-KZ"/>
              </w:rPr>
            </w:pPr>
            <w:r w:rsidRPr="001A324E">
              <w:rPr>
                <w:rFonts w:ascii="Times New Roman" w:eastAsia="Times New Roman" w:hAnsi="Times New Roman"/>
                <w:b/>
                <w:sz w:val="24"/>
                <w:szCs w:val="24"/>
                <w:lang w:val="kk-KZ"/>
              </w:rPr>
              <w:t>2010</w:t>
            </w:r>
          </w:p>
        </w:tc>
        <w:tc>
          <w:tcPr>
            <w:tcW w:w="415" w:type="pct"/>
            <w:shd w:val="clear" w:color="auto" w:fill="auto"/>
            <w:vAlign w:val="center"/>
          </w:tcPr>
          <w:p w14:paraId="4363F2D1" w14:textId="77777777" w:rsidR="00681E89" w:rsidRPr="001A324E" w:rsidRDefault="00681E89" w:rsidP="00681E89">
            <w:pPr>
              <w:spacing w:after="0" w:line="240" w:lineRule="auto"/>
              <w:jc w:val="center"/>
              <w:outlineLvl w:val="1"/>
              <w:rPr>
                <w:rFonts w:ascii="Times New Roman" w:eastAsia="Times New Roman" w:hAnsi="Times New Roman"/>
                <w:b/>
                <w:sz w:val="24"/>
                <w:szCs w:val="24"/>
                <w:lang w:val="kk-KZ"/>
              </w:rPr>
            </w:pPr>
            <w:r w:rsidRPr="001A324E">
              <w:rPr>
                <w:rFonts w:ascii="Times New Roman" w:eastAsia="Times New Roman" w:hAnsi="Times New Roman"/>
                <w:b/>
                <w:sz w:val="24"/>
                <w:szCs w:val="24"/>
                <w:lang w:val="kk-KZ"/>
              </w:rPr>
              <w:t>2011</w:t>
            </w:r>
          </w:p>
        </w:tc>
        <w:tc>
          <w:tcPr>
            <w:tcW w:w="404" w:type="pct"/>
            <w:shd w:val="clear" w:color="auto" w:fill="auto"/>
            <w:vAlign w:val="center"/>
          </w:tcPr>
          <w:p w14:paraId="6C67275F" w14:textId="77777777" w:rsidR="00681E89" w:rsidRPr="001A324E" w:rsidRDefault="00681E89" w:rsidP="00681E89">
            <w:pPr>
              <w:spacing w:after="0" w:line="240" w:lineRule="auto"/>
              <w:jc w:val="center"/>
              <w:outlineLvl w:val="1"/>
              <w:rPr>
                <w:rFonts w:ascii="Times New Roman" w:eastAsia="Times New Roman" w:hAnsi="Times New Roman"/>
                <w:b/>
                <w:sz w:val="24"/>
                <w:szCs w:val="24"/>
                <w:lang w:val="kk-KZ"/>
              </w:rPr>
            </w:pPr>
            <w:r w:rsidRPr="001A324E">
              <w:rPr>
                <w:rFonts w:ascii="Times New Roman" w:eastAsia="Times New Roman" w:hAnsi="Times New Roman"/>
                <w:b/>
                <w:sz w:val="24"/>
                <w:szCs w:val="24"/>
                <w:lang w:val="kk-KZ"/>
              </w:rPr>
              <w:t>2030</w:t>
            </w:r>
          </w:p>
        </w:tc>
        <w:tc>
          <w:tcPr>
            <w:tcW w:w="404" w:type="pct"/>
            <w:shd w:val="clear" w:color="auto" w:fill="auto"/>
            <w:vAlign w:val="center"/>
          </w:tcPr>
          <w:p w14:paraId="4C5E537C" w14:textId="77777777" w:rsidR="00681E89" w:rsidRPr="001A324E" w:rsidRDefault="00681E89" w:rsidP="00681E89">
            <w:pPr>
              <w:spacing w:after="0" w:line="240" w:lineRule="auto"/>
              <w:jc w:val="center"/>
              <w:outlineLvl w:val="1"/>
              <w:rPr>
                <w:rFonts w:ascii="Times New Roman" w:eastAsia="Times New Roman" w:hAnsi="Times New Roman"/>
                <w:b/>
                <w:sz w:val="24"/>
                <w:szCs w:val="24"/>
                <w:lang w:val="kk-KZ"/>
              </w:rPr>
            </w:pPr>
            <w:r w:rsidRPr="001A324E">
              <w:rPr>
                <w:rFonts w:ascii="Times New Roman" w:eastAsia="Times New Roman" w:hAnsi="Times New Roman"/>
                <w:b/>
                <w:sz w:val="24"/>
                <w:szCs w:val="24"/>
                <w:lang w:val="kk-KZ"/>
              </w:rPr>
              <w:t>2050</w:t>
            </w:r>
          </w:p>
        </w:tc>
      </w:tr>
      <w:tr w:rsidR="00681E89" w:rsidRPr="001A324E" w14:paraId="13E21B12" w14:textId="77777777" w:rsidTr="00681E89">
        <w:tc>
          <w:tcPr>
            <w:tcW w:w="246" w:type="pct"/>
            <w:shd w:val="clear" w:color="auto" w:fill="auto"/>
          </w:tcPr>
          <w:p w14:paraId="24CE47F3" w14:textId="77777777" w:rsidR="00681E89" w:rsidRPr="001A324E" w:rsidRDefault="00681E89" w:rsidP="00681E89">
            <w:pPr>
              <w:spacing w:after="0" w:line="240" w:lineRule="auto"/>
              <w:jc w:val="both"/>
              <w:outlineLvl w:val="1"/>
              <w:rPr>
                <w:rFonts w:ascii="Times New Roman" w:hAnsi="Times New Roman"/>
                <w:sz w:val="24"/>
                <w:szCs w:val="24"/>
                <w:lang w:val="kk-KZ"/>
              </w:rPr>
            </w:pPr>
            <w:r w:rsidRPr="001A324E">
              <w:rPr>
                <w:rFonts w:ascii="Times New Roman" w:hAnsi="Times New Roman"/>
                <w:sz w:val="24"/>
                <w:szCs w:val="24"/>
                <w:lang w:val="kk-KZ"/>
              </w:rPr>
              <w:t>1</w:t>
            </w:r>
          </w:p>
        </w:tc>
        <w:tc>
          <w:tcPr>
            <w:tcW w:w="1287" w:type="pct"/>
            <w:shd w:val="clear" w:color="auto" w:fill="auto"/>
          </w:tcPr>
          <w:p w14:paraId="18AB0D52"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Арало-Сырдарьинский</w:t>
            </w:r>
          </w:p>
        </w:tc>
        <w:tc>
          <w:tcPr>
            <w:tcW w:w="490" w:type="pct"/>
            <w:shd w:val="clear" w:color="auto" w:fill="auto"/>
          </w:tcPr>
          <w:p w14:paraId="752AC6AC"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25,81</w:t>
            </w:r>
          </w:p>
        </w:tc>
        <w:tc>
          <w:tcPr>
            <w:tcW w:w="416" w:type="pct"/>
            <w:shd w:val="clear" w:color="auto" w:fill="auto"/>
          </w:tcPr>
          <w:p w14:paraId="0514A40E"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2</w:t>
            </w:r>
            <w:r w:rsidRPr="001A324E">
              <w:rPr>
                <w:rFonts w:ascii="Times New Roman" w:hAnsi="Times New Roman"/>
                <w:sz w:val="24"/>
                <w:szCs w:val="24"/>
                <w:lang w:val="kk-KZ"/>
              </w:rPr>
              <w:t>3</w:t>
            </w:r>
            <w:r w:rsidRPr="001A324E">
              <w:rPr>
                <w:rFonts w:ascii="Times New Roman" w:hAnsi="Times New Roman"/>
                <w:sz w:val="24"/>
                <w:szCs w:val="24"/>
                <w:lang w:val="en-US"/>
              </w:rPr>
              <w:t>,</w:t>
            </w:r>
            <w:r w:rsidRPr="001A324E">
              <w:rPr>
                <w:rFonts w:ascii="Times New Roman" w:hAnsi="Times New Roman"/>
                <w:sz w:val="24"/>
                <w:szCs w:val="24"/>
                <w:lang w:val="kk-KZ"/>
              </w:rPr>
              <w:t>4</w:t>
            </w:r>
          </w:p>
        </w:tc>
        <w:tc>
          <w:tcPr>
            <w:tcW w:w="416" w:type="pct"/>
            <w:shd w:val="clear" w:color="auto" w:fill="auto"/>
          </w:tcPr>
          <w:p w14:paraId="03E67266" w14:textId="77777777" w:rsidR="00681E89" w:rsidRPr="001A324E" w:rsidRDefault="00681E89" w:rsidP="00681E89">
            <w:pPr>
              <w:spacing w:after="0" w:line="240" w:lineRule="auto"/>
              <w:jc w:val="both"/>
              <w:outlineLvl w:val="1"/>
              <w:rPr>
                <w:rFonts w:ascii="Times New Roman" w:hAnsi="Times New Roman"/>
                <w:sz w:val="24"/>
                <w:szCs w:val="24"/>
                <w:lang w:val="kk-KZ"/>
              </w:rPr>
            </w:pPr>
            <w:r w:rsidRPr="001A324E">
              <w:rPr>
                <w:rFonts w:ascii="Times New Roman" w:hAnsi="Times New Roman"/>
                <w:sz w:val="24"/>
                <w:szCs w:val="24"/>
                <w:lang w:val="kk-KZ"/>
              </w:rPr>
              <w:t>23,0</w:t>
            </w:r>
          </w:p>
        </w:tc>
        <w:tc>
          <w:tcPr>
            <w:tcW w:w="416" w:type="pct"/>
            <w:shd w:val="clear" w:color="auto" w:fill="auto"/>
          </w:tcPr>
          <w:p w14:paraId="3ABF6735"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17,90</w:t>
            </w:r>
          </w:p>
        </w:tc>
        <w:tc>
          <w:tcPr>
            <w:tcW w:w="506" w:type="pct"/>
            <w:shd w:val="clear" w:color="auto" w:fill="auto"/>
          </w:tcPr>
          <w:p w14:paraId="5BE71FEA"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17,90</w:t>
            </w:r>
          </w:p>
        </w:tc>
        <w:tc>
          <w:tcPr>
            <w:tcW w:w="415" w:type="pct"/>
            <w:shd w:val="clear" w:color="auto" w:fill="auto"/>
          </w:tcPr>
          <w:p w14:paraId="4CC02EAC" w14:textId="77777777" w:rsidR="00681E89" w:rsidRPr="001A324E" w:rsidRDefault="00681E89" w:rsidP="00681E89">
            <w:pPr>
              <w:spacing w:after="0" w:line="240" w:lineRule="auto"/>
              <w:jc w:val="both"/>
              <w:outlineLvl w:val="1"/>
              <w:rPr>
                <w:rFonts w:ascii="Times New Roman" w:hAnsi="Times New Roman"/>
                <w:sz w:val="24"/>
                <w:szCs w:val="24"/>
                <w:lang w:val="kk-KZ"/>
              </w:rPr>
            </w:pPr>
            <w:r w:rsidRPr="001A324E">
              <w:rPr>
                <w:rFonts w:ascii="Times New Roman" w:hAnsi="Times New Roman"/>
                <w:sz w:val="24"/>
                <w:szCs w:val="24"/>
                <w:lang w:val="kk-KZ"/>
              </w:rPr>
              <w:t>17,5</w:t>
            </w:r>
          </w:p>
        </w:tc>
        <w:tc>
          <w:tcPr>
            <w:tcW w:w="404" w:type="pct"/>
            <w:shd w:val="clear" w:color="auto" w:fill="auto"/>
          </w:tcPr>
          <w:p w14:paraId="03CB4E16"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10,22</w:t>
            </w:r>
          </w:p>
        </w:tc>
        <w:tc>
          <w:tcPr>
            <w:tcW w:w="404" w:type="pct"/>
            <w:shd w:val="clear" w:color="auto" w:fill="auto"/>
          </w:tcPr>
          <w:p w14:paraId="297F4E0D"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6,40</w:t>
            </w:r>
          </w:p>
        </w:tc>
      </w:tr>
      <w:tr w:rsidR="00681E89" w:rsidRPr="001A324E" w14:paraId="2724BE70" w14:textId="77777777" w:rsidTr="00681E89">
        <w:tc>
          <w:tcPr>
            <w:tcW w:w="246" w:type="pct"/>
            <w:shd w:val="clear" w:color="auto" w:fill="auto"/>
          </w:tcPr>
          <w:p w14:paraId="64354CEA" w14:textId="77777777" w:rsidR="00681E89" w:rsidRPr="001A324E" w:rsidRDefault="00681E89" w:rsidP="00681E89">
            <w:pPr>
              <w:spacing w:after="0" w:line="240" w:lineRule="auto"/>
              <w:jc w:val="both"/>
              <w:outlineLvl w:val="1"/>
              <w:rPr>
                <w:rFonts w:ascii="Times New Roman" w:hAnsi="Times New Roman"/>
                <w:sz w:val="24"/>
                <w:szCs w:val="24"/>
                <w:lang w:val="kk-KZ"/>
              </w:rPr>
            </w:pPr>
            <w:r w:rsidRPr="001A324E">
              <w:rPr>
                <w:rFonts w:ascii="Times New Roman" w:hAnsi="Times New Roman"/>
                <w:sz w:val="24"/>
                <w:szCs w:val="24"/>
                <w:lang w:val="kk-KZ"/>
              </w:rPr>
              <w:t>2</w:t>
            </w:r>
          </w:p>
        </w:tc>
        <w:tc>
          <w:tcPr>
            <w:tcW w:w="1287" w:type="pct"/>
            <w:shd w:val="clear" w:color="auto" w:fill="auto"/>
          </w:tcPr>
          <w:p w14:paraId="6BD4A2DE"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Балкаш-Алакольский</w:t>
            </w:r>
          </w:p>
        </w:tc>
        <w:tc>
          <w:tcPr>
            <w:tcW w:w="490" w:type="pct"/>
            <w:shd w:val="clear" w:color="auto" w:fill="auto"/>
          </w:tcPr>
          <w:p w14:paraId="57791423"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25,00</w:t>
            </w:r>
          </w:p>
        </w:tc>
        <w:tc>
          <w:tcPr>
            <w:tcW w:w="416" w:type="pct"/>
            <w:shd w:val="clear" w:color="auto" w:fill="auto"/>
          </w:tcPr>
          <w:p w14:paraId="5B06555C"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25,00</w:t>
            </w:r>
          </w:p>
        </w:tc>
        <w:tc>
          <w:tcPr>
            <w:tcW w:w="416" w:type="pct"/>
            <w:shd w:val="clear" w:color="auto" w:fill="auto"/>
          </w:tcPr>
          <w:p w14:paraId="1D0591AD" w14:textId="77777777" w:rsidR="00681E89" w:rsidRPr="001A324E" w:rsidRDefault="00681E89" w:rsidP="00681E89">
            <w:pPr>
              <w:spacing w:after="0" w:line="240" w:lineRule="auto"/>
              <w:jc w:val="both"/>
              <w:outlineLvl w:val="1"/>
              <w:rPr>
                <w:rFonts w:ascii="Times New Roman" w:hAnsi="Times New Roman"/>
                <w:sz w:val="24"/>
                <w:szCs w:val="24"/>
                <w:lang w:val="kk-KZ"/>
              </w:rPr>
            </w:pPr>
            <w:r w:rsidRPr="001A324E">
              <w:rPr>
                <w:rFonts w:ascii="Times New Roman" w:hAnsi="Times New Roman"/>
                <w:sz w:val="24"/>
                <w:szCs w:val="24"/>
                <w:lang w:val="kk-KZ"/>
              </w:rPr>
              <w:t>25,0</w:t>
            </w:r>
          </w:p>
        </w:tc>
        <w:tc>
          <w:tcPr>
            <w:tcW w:w="416" w:type="pct"/>
            <w:shd w:val="clear" w:color="auto" w:fill="auto"/>
          </w:tcPr>
          <w:p w14:paraId="79B258DC"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27,80</w:t>
            </w:r>
          </w:p>
        </w:tc>
        <w:tc>
          <w:tcPr>
            <w:tcW w:w="506" w:type="pct"/>
            <w:shd w:val="clear" w:color="auto" w:fill="auto"/>
          </w:tcPr>
          <w:p w14:paraId="4A07E6E8"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27,80</w:t>
            </w:r>
          </w:p>
        </w:tc>
        <w:tc>
          <w:tcPr>
            <w:tcW w:w="415" w:type="pct"/>
            <w:shd w:val="clear" w:color="auto" w:fill="auto"/>
          </w:tcPr>
          <w:p w14:paraId="2C323D35" w14:textId="77777777" w:rsidR="00681E89" w:rsidRPr="001A324E" w:rsidRDefault="00681E89" w:rsidP="00681E89">
            <w:pPr>
              <w:spacing w:after="0" w:line="240" w:lineRule="auto"/>
              <w:jc w:val="both"/>
              <w:outlineLvl w:val="1"/>
              <w:rPr>
                <w:rFonts w:ascii="Times New Roman" w:hAnsi="Times New Roman"/>
                <w:sz w:val="24"/>
                <w:szCs w:val="24"/>
                <w:lang w:val="kk-KZ"/>
              </w:rPr>
            </w:pPr>
            <w:r w:rsidRPr="001A324E">
              <w:rPr>
                <w:rFonts w:ascii="Times New Roman" w:hAnsi="Times New Roman"/>
                <w:sz w:val="24"/>
                <w:szCs w:val="24"/>
                <w:lang w:val="kk-KZ"/>
              </w:rPr>
              <w:t>28,0</w:t>
            </w:r>
          </w:p>
        </w:tc>
        <w:tc>
          <w:tcPr>
            <w:tcW w:w="404" w:type="pct"/>
            <w:shd w:val="clear" w:color="auto" w:fill="auto"/>
          </w:tcPr>
          <w:p w14:paraId="1E62D573"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24,90</w:t>
            </w:r>
          </w:p>
        </w:tc>
        <w:tc>
          <w:tcPr>
            <w:tcW w:w="404" w:type="pct"/>
            <w:shd w:val="clear" w:color="auto" w:fill="auto"/>
          </w:tcPr>
          <w:p w14:paraId="50A36349"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21,90</w:t>
            </w:r>
          </w:p>
        </w:tc>
      </w:tr>
      <w:tr w:rsidR="00681E89" w:rsidRPr="001A324E" w14:paraId="506A235A" w14:textId="77777777" w:rsidTr="00681E89">
        <w:tc>
          <w:tcPr>
            <w:tcW w:w="246" w:type="pct"/>
            <w:shd w:val="clear" w:color="auto" w:fill="auto"/>
          </w:tcPr>
          <w:p w14:paraId="47AA9D23" w14:textId="77777777" w:rsidR="00681E89" w:rsidRPr="001A324E" w:rsidRDefault="00681E89" w:rsidP="00681E89">
            <w:pPr>
              <w:spacing w:after="0" w:line="240" w:lineRule="auto"/>
              <w:jc w:val="both"/>
              <w:outlineLvl w:val="1"/>
              <w:rPr>
                <w:rFonts w:ascii="Times New Roman" w:hAnsi="Times New Roman"/>
                <w:sz w:val="24"/>
                <w:szCs w:val="24"/>
                <w:lang w:val="kk-KZ"/>
              </w:rPr>
            </w:pPr>
            <w:r w:rsidRPr="001A324E">
              <w:rPr>
                <w:rFonts w:ascii="Times New Roman" w:hAnsi="Times New Roman"/>
                <w:sz w:val="24"/>
                <w:szCs w:val="24"/>
                <w:lang w:val="kk-KZ"/>
              </w:rPr>
              <w:t>3</w:t>
            </w:r>
          </w:p>
        </w:tc>
        <w:tc>
          <w:tcPr>
            <w:tcW w:w="1287" w:type="pct"/>
            <w:shd w:val="clear" w:color="auto" w:fill="auto"/>
          </w:tcPr>
          <w:p w14:paraId="775B285F"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Иртышский</w:t>
            </w:r>
          </w:p>
        </w:tc>
        <w:tc>
          <w:tcPr>
            <w:tcW w:w="490" w:type="pct"/>
            <w:shd w:val="clear" w:color="auto" w:fill="auto"/>
          </w:tcPr>
          <w:p w14:paraId="7F28AA7C"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36,33</w:t>
            </w:r>
          </w:p>
        </w:tc>
        <w:tc>
          <w:tcPr>
            <w:tcW w:w="416" w:type="pct"/>
            <w:shd w:val="clear" w:color="auto" w:fill="auto"/>
          </w:tcPr>
          <w:p w14:paraId="56215F7E"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3</w:t>
            </w:r>
            <w:r w:rsidRPr="001A324E">
              <w:rPr>
                <w:rFonts w:ascii="Times New Roman" w:hAnsi="Times New Roman"/>
                <w:sz w:val="24"/>
                <w:szCs w:val="24"/>
                <w:lang w:val="kk-KZ"/>
              </w:rPr>
              <w:t>4,5</w:t>
            </w:r>
          </w:p>
        </w:tc>
        <w:tc>
          <w:tcPr>
            <w:tcW w:w="416" w:type="pct"/>
            <w:shd w:val="clear" w:color="auto" w:fill="auto"/>
          </w:tcPr>
          <w:p w14:paraId="595935C5" w14:textId="77777777" w:rsidR="00681E89" w:rsidRPr="001A324E" w:rsidRDefault="00681E89" w:rsidP="00681E89">
            <w:pPr>
              <w:spacing w:after="0" w:line="240" w:lineRule="auto"/>
              <w:jc w:val="both"/>
              <w:outlineLvl w:val="1"/>
              <w:rPr>
                <w:rFonts w:ascii="Times New Roman" w:hAnsi="Times New Roman"/>
                <w:sz w:val="24"/>
                <w:szCs w:val="24"/>
                <w:lang w:val="kk-KZ"/>
              </w:rPr>
            </w:pPr>
            <w:r w:rsidRPr="001A324E">
              <w:rPr>
                <w:rFonts w:ascii="Times New Roman" w:hAnsi="Times New Roman"/>
                <w:sz w:val="24"/>
                <w:szCs w:val="24"/>
                <w:lang w:val="kk-KZ"/>
              </w:rPr>
              <w:t>34,0</w:t>
            </w:r>
          </w:p>
        </w:tc>
        <w:tc>
          <w:tcPr>
            <w:tcW w:w="416" w:type="pct"/>
            <w:shd w:val="clear" w:color="auto" w:fill="auto"/>
          </w:tcPr>
          <w:p w14:paraId="4E70ADF8"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33,50</w:t>
            </w:r>
          </w:p>
        </w:tc>
        <w:tc>
          <w:tcPr>
            <w:tcW w:w="506" w:type="pct"/>
            <w:shd w:val="clear" w:color="auto" w:fill="auto"/>
          </w:tcPr>
          <w:p w14:paraId="53CED00B"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33,50</w:t>
            </w:r>
          </w:p>
        </w:tc>
        <w:tc>
          <w:tcPr>
            <w:tcW w:w="415" w:type="pct"/>
            <w:shd w:val="clear" w:color="auto" w:fill="auto"/>
          </w:tcPr>
          <w:p w14:paraId="401024BE" w14:textId="77777777" w:rsidR="00681E89" w:rsidRPr="001A324E" w:rsidRDefault="00681E89" w:rsidP="00681E89">
            <w:pPr>
              <w:spacing w:after="0" w:line="240" w:lineRule="auto"/>
              <w:jc w:val="both"/>
              <w:outlineLvl w:val="1"/>
              <w:rPr>
                <w:rFonts w:ascii="Times New Roman" w:hAnsi="Times New Roman"/>
                <w:sz w:val="24"/>
                <w:szCs w:val="24"/>
                <w:lang w:val="kk-KZ"/>
              </w:rPr>
            </w:pPr>
            <w:r w:rsidRPr="001A324E">
              <w:rPr>
                <w:rFonts w:ascii="Times New Roman" w:hAnsi="Times New Roman"/>
                <w:sz w:val="24"/>
                <w:szCs w:val="24"/>
                <w:lang w:val="kk-KZ"/>
              </w:rPr>
              <w:t>36,4</w:t>
            </w:r>
          </w:p>
        </w:tc>
        <w:tc>
          <w:tcPr>
            <w:tcW w:w="404" w:type="pct"/>
            <w:shd w:val="clear" w:color="auto" w:fill="auto"/>
          </w:tcPr>
          <w:p w14:paraId="465E5255"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31,30</w:t>
            </w:r>
          </w:p>
        </w:tc>
        <w:tc>
          <w:tcPr>
            <w:tcW w:w="404" w:type="pct"/>
            <w:shd w:val="clear" w:color="auto" w:fill="auto"/>
          </w:tcPr>
          <w:p w14:paraId="2B896165"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29,30</w:t>
            </w:r>
          </w:p>
        </w:tc>
      </w:tr>
      <w:tr w:rsidR="00681E89" w:rsidRPr="001A324E" w14:paraId="1C2AFFEF" w14:textId="77777777" w:rsidTr="00681E89">
        <w:tc>
          <w:tcPr>
            <w:tcW w:w="246" w:type="pct"/>
            <w:shd w:val="clear" w:color="auto" w:fill="auto"/>
          </w:tcPr>
          <w:p w14:paraId="12DB0E5D" w14:textId="77777777" w:rsidR="00681E89" w:rsidRPr="001A324E" w:rsidRDefault="00681E89" w:rsidP="00681E89">
            <w:pPr>
              <w:spacing w:after="0" w:line="240" w:lineRule="auto"/>
              <w:jc w:val="both"/>
              <w:outlineLvl w:val="1"/>
              <w:rPr>
                <w:rFonts w:ascii="Times New Roman" w:hAnsi="Times New Roman"/>
                <w:sz w:val="24"/>
                <w:szCs w:val="24"/>
                <w:lang w:val="kk-KZ"/>
              </w:rPr>
            </w:pPr>
            <w:r w:rsidRPr="001A324E">
              <w:rPr>
                <w:rFonts w:ascii="Times New Roman" w:hAnsi="Times New Roman"/>
                <w:sz w:val="24"/>
                <w:szCs w:val="24"/>
                <w:lang w:val="kk-KZ"/>
              </w:rPr>
              <w:t>4</w:t>
            </w:r>
          </w:p>
        </w:tc>
        <w:tc>
          <w:tcPr>
            <w:tcW w:w="1287" w:type="pct"/>
            <w:shd w:val="clear" w:color="auto" w:fill="auto"/>
          </w:tcPr>
          <w:p w14:paraId="78C2B104"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Ишимский</w:t>
            </w:r>
          </w:p>
        </w:tc>
        <w:tc>
          <w:tcPr>
            <w:tcW w:w="490" w:type="pct"/>
            <w:shd w:val="clear" w:color="auto" w:fill="auto"/>
          </w:tcPr>
          <w:p w14:paraId="600DDF3C"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2,90</w:t>
            </w:r>
          </w:p>
        </w:tc>
        <w:tc>
          <w:tcPr>
            <w:tcW w:w="416" w:type="pct"/>
            <w:shd w:val="clear" w:color="auto" w:fill="auto"/>
          </w:tcPr>
          <w:p w14:paraId="0F39F982"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2,</w:t>
            </w:r>
            <w:r w:rsidRPr="001A324E">
              <w:rPr>
                <w:rFonts w:ascii="Times New Roman" w:hAnsi="Times New Roman"/>
                <w:sz w:val="24"/>
                <w:szCs w:val="24"/>
                <w:lang w:val="kk-KZ"/>
              </w:rPr>
              <w:t>8</w:t>
            </w:r>
            <w:r w:rsidRPr="001A324E">
              <w:rPr>
                <w:rFonts w:ascii="Times New Roman" w:hAnsi="Times New Roman"/>
                <w:sz w:val="24"/>
                <w:szCs w:val="24"/>
                <w:lang w:val="en-US"/>
              </w:rPr>
              <w:t>0</w:t>
            </w:r>
          </w:p>
        </w:tc>
        <w:tc>
          <w:tcPr>
            <w:tcW w:w="416" w:type="pct"/>
            <w:shd w:val="clear" w:color="auto" w:fill="auto"/>
          </w:tcPr>
          <w:p w14:paraId="3E25BB9B" w14:textId="77777777" w:rsidR="00681E89" w:rsidRPr="001A324E" w:rsidRDefault="00681E89" w:rsidP="00681E89">
            <w:pPr>
              <w:spacing w:after="0" w:line="240" w:lineRule="auto"/>
              <w:jc w:val="both"/>
              <w:outlineLvl w:val="1"/>
              <w:rPr>
                <w:rFonts w:ascii="Times New Roman" w:hAnsi="Times New Roman"/>
                <w:sz w:val="24"/>
                <w:szCs w:val="24"/>
                <w:lang w:val="kk-KZ"/>
              </w:rPr>
            </w:pPr>
            <w:r w:rsidRPr="001A324E">
              <w:rPr>
                <w:rFonts w:ascii="Times New Roman" w:hAnsi="Times New Roman"/>
                <w:sz w:val="24"/>
                <w:szCs w:val="24"/>
                <w:lang w:val="kk-KZ"/>
              </w:rPr>
              <w:t>2,70</w:t>
            </w:r>
          </w:p>
        </w:tc>
        <w:tc>
          <w:tcPr>
            <w:tcW w:w="416" w:type="pct"/>
            <w:shd w:val="clear" w:color="auto" w:fill="auto"/>
          </w:tcPr>
          <w:p w14:paraId="489AF8CF"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2,60</w:t>
            </w:r>
          </w:p>
        </w:tc>
        <w:tc>
          <w:tcPr>
            <w:tcW w:w="506" w:type="pct"/>
            <w:shd w:val="clear" w:color="auto" w:fill="auto"/>
          </w:tcPr>
          <w:p w14:paraId="7C47EC52"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2,60</w:t>
            </w:r>
          </w:p>
        </w:tc>
        <w:tc>
          <w:tcPr>
            <w:tcW w:w="415" w:type="pct"/>
            <w:shd w:val="clear" w:color="auto" w:fill="auto"/>
          </w:tcPr>
          <w:p w14:paraId="6E41FECC" w14:textId="77777777" w:rsidR="00681E89" w:rsidRPr="001A324E" w:rsidRDefault="00681E89" w:rsidP="00681E89">
            <w:pPr>
              <w:spacing w:after="0" w:line="240" w:lineRule="auto"/>
              <w:jc w:val="both"/>
              <w:outlineLvl w:val="1"/>
              <w:rPr>
                <w:rFonts w:ascii="Times New Roman" w:hAnsi="Times New Roman"/>
                <w:sz w:val="24"/>
                <w:szCs w:val="24"/>
                <w:lang w:val="kk-KZ"/>
              </w:rPr>
            </w:pPr>
            <w:r w:rsidRPr="001A324E">
              <w:rPr>
                <w:rFonts w:ascii="Times New Roman" w:hAnsi="Times New Roman"/>
                <w:sz w:val="24"/>
                <w:szCs w:val="24"/>
                <w:lang w:val="kk-KZ"/>
              </w:rPr>
              <w:t>2,52</w:t>
            </w:r>
          </w:p>
        </w:tc>
        <w:tc>
          <w:tcPr>
            <w:tcW w:w="404" w:type="pct"/>
            <w:shd w:val="clear" w:color="auto" w:fill="auto"/>
          </w:tcPr>
          <w:p w14:paraId="74D8BF6F"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2,60</w:t>
            </w:r>
          </w:p>
        </w:tc>
        <w:tc>
          <w:tcPr>
            <w:tcW w:w="404" w:type="pct"/>
            <w:shd w:val="clear" w:color="auto" w:fill="auto"/>
          </w:tcPr>
          <w:p w14:paraId="3A34F1BF"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2,60</w:t>
            </w:r>
          </w:p>
        </w:tc>
      </w:tr>
      <w:tr w:rsidR="00681E89" w:rsidRPr="001A324E" w14:paraId="0A65B916" w14:textId="77777777" w:rsidTr="00681E89">
        <w:tc>
          <w:tcPr>
            <w:tcW w:w="246" w:type="pct"/>
            <w:shd w:val="clear" w:color="auto" w:fill="auto"/>
          </w:tcPr>
          <w:p w14:paraId="38A93B9B" w14:textId="77777777" w:rsidR="00681E89" w:rsidRPr="001A324E" w:rsidRDefault="00681E89" w:rsidP="00681E89">
            <w:pPr>
              <w:spacing w:after="0" w:line="240" w:lineRule="auto"/>
              <w:jc w:val="both"/>
              <w:outlineLvl w:val="1"/>
              <w:rPr>
                <w:rFonts w:ascii="Times New Roman" w:hAnsi="Times New Roman"/>
                <w:sz w:val="24"/>
                <w:szCs w:val="24"/>
                <w:lang w:val="kk-KZ"/>
              </w:rPr>
            </w:pPr>
            <w:r w:rsidRPr="001A324E">
              <w:rPr>
                <w:rFonts w:ascii="Times New Roman" w:hAnsi="Times New Roman"/>
                <w:sz w:val="24"/>
                <w:szCs w:val="24"/>
                <w:lang w:val="kk-KZ"/>
              </w:rPr>
              <w:t>5</w:t>
            </w:r>
          </w:p>
        </w:tc>
        <w:tc>
          <w:tcPr>
            <w:tcW w:w="1287" w:type="pct"/>
            <w:shd w:val="clear" w:color="auto" w:fill="auto"/>
          </w:tcPr>
          <w:p w14:paraId="4F608399"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Нура-Сарысуйский</w:t>
            </w:r>
          </w:p>
        </w:tc>
        <w:tc>
          <w:tcPr>
            <w:tcW w:w="490" w:type="pct"/>
            <w:shd w:val="clear" w:color="auto" w:fill="auto"/>
          </w:tcPr>
          <w:p w14:paraId="44A559B3"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1,65</w:t>
            </w:r>
          </w:p>
        </w:tc>
        <w:tc>
          <w:tcPr>
            <w:tcW w:w="416" w:type="pct"/>
            <w:shd w:val="clear" w:color="auto" w:fill="auto"/>
          </w:tcPr>
          <w:p w14:paraId="166F0F0E"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1,</w:t>
            </w:r>
            <w:r w:rsidRPr="001A324E">
              <w:rPr>
                <w:rFonts w:ascii="Times New Roman" w:hAnsi="Times New Roman"/>
                <w:sz w:val="24"/>
                <w:szCs w:val="24"/>
                <w:lang w:val="kk-KZ"/>
              </w:rPr>
              <w:t>5</w:t>
            </w:r>
            <w:r w:rsidRPr="001A324E">
              <w:rPr>
                <w:rFonts w:ascii="Times New Roman" w:hAnsi="Times New Roman"/>
                <w:sz w:val="24"/>
                <w:szCs w:val="24"/>
                <w:lang w:val="en-US"/>
              </w:rPr>
              <w:t>5</w:t>
            </w:r>
          </w:p>
        </w:tc>
        <w:tc>
          <w:tcPr>
            <w:tcW w:w="416" w:type="pct"/>
            <w:shd w:val="clear" w:color="auto" w:fill="auto"/>
          </w:tcPr>
          <w:p w14:paraId="3DA15C8F" w14:textId="77777777" w:rsidR="00681E89" w:rsidRPr="001A324E" w:rsidRDefault="00681E89" w:rsidP="00681E89">
            <w:pPr>
              <w:spacing w:after="0" w:line="240" w:lineRule="auto"/>
              <w:jc w:val="both"/>
              <w:outlineLvl w:val="1"/>
              <w:rPr>
                <w:rFonts w:ascii="Times New Roman" w:hAnsi="Times New Roman"/>
                <w:sz w:val="24"/>
                <w:szCs w:val="24"/>
                <w:lang w:val="kk-KZ"/>
              </w:rPr>
            </w:pPr>
            <w:r w:rsidRPr="001A324E">
              <w:rPr>
                <w:rFonts w:ascii="Times New Roman" w:hAnsi="Times New Roman"/>
                <w:sz w:val="24"/>
                <w:szCs w:val="24"/>
                <w:lang w:val="kk-KZ"/>
              </w:rPr>
              <w:t>1,50</w:t>
            </w:r>
          </w:p>
        </w:tc>
        <w:tc>
          <w:tcPr>
            <w:tcW w:w="416" w:type="pct"/>
            <w:shd w:val="clear" w:color="auto" w:fill="auto"/>
          </w:tcPr>
          <w:p w14:paraId="7268B6EF"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1,30</w:t>
            </w:r>
          </w:p>
        </w:tc>
        <w:tc>
          <w:tcPr>
            <w:tcW w:w="506" w:type="pct"/>
            <w:shd w:val="clear" w:color="auto" w:fill="auto"/>
          </w:tcPr>
          <w:p w14:paraId="363ED8A0"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1,30</w:t>
            </w:r>
          </w:p>
        </w:tc>
        <w:tc>
          <w:tcPr>
            <w:tcW w:w="415" w:type="pct"/>
            <w:shd w:val="clear" w:color="auto" w:fill="auto"/>
          </w:tcPr>
          <w:p w14:paraId="240937E3" w14:textId="77777777" w:rsidR="00681E89" w:rsidRPr="001A324E" w:rsidRDefault="00681E89" w:rsidP="00681E89">
            <w:pPr>
              <w:spacing w:after="0" w:line="240" w:lineRule="auto"/>
              <w:jc w:val="both"/>
              <w:outlineLvl w:val="1"/>
              <w:rPr>
                <w:rFonts w:ascii="Times New Roman" w:hAnsi="Times New Roman"/>
                <w:sz w:val="24"/>
                <w:szCs w:val="24"/>
                <w:lang w:val="kk-KZ"/>
              </w:rPr>
            </w:pPr>
            <w:r w:rsidRPr="001A324E">
              <w:rPr>
                <w:rFonts w:ascii="Times New Roman" w:hAnsi="Times New Roman"/>
                <w:sz w:val="24"/>
                <w:szCs w:val="24"/>
                <w:lang w:val="kk-KZ"/>
              </w:rPr>
              <w:t>1,30</w:t>
            </w:r>
          </w:p>
        </w:tc>
        <w:tc>
          <w:tcPr>
            <w:tcW w:w="404" w:type="pct"/>
            <w:shd w:val="clear" w:color="auto" w:fill="auto"/>
          </w:tcPr>
          <w:p w14:paraId="10B1B711"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1,30</w:t>
            </w:r>
          </w:p>
        </w:tc>
        <w:tc>
          <w:tcPr>
            <w:tcW w:w="404" w:type="pct"/>
            <w:shd w:val="clear" w:color="auto" w:fill="auto"/>
          </w:tcPr>
          <w:p w14:paraId="0CC8B21D"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1,30</w:t>
            </w:r>
          </w:p>
        </w:tc>
      </w:tr>
      <w:tr w:rsidR="00681E89" w:rsidRPr="001A324E" w14:paraId="019C3C64" w14:textId="77777777" w:rsidTr="00681E89">
        <w:tc>
          <w:tcPr>
            <w:tcW w:w="246" w:type="pct"/>
            <w:shd w:val="clear" w:color="auto" w:fill="auto"/>
          </w:tcPr>
          <w:p w14:paraId="7B7A3D75" w14:textId="77777777" w:rsidR="00681E89" w:rsidRPr="001A324E" w:rsidRDefault="00681E89" w:rsidP="00681E89">
            <w:pPr>
              <w:spacing w:after="0" w:line="240" w:lineRule="auto"/>
              <w:jc w:val="both"/>
              <w:outlineLvl w:val="1"/>
              <w:rPr>
                <w:rFonts w:ascii="Times New Roman" w:hAnsi="Times New Roman"/>
                <w:sz w:val="24"/>
                <w:szCs w:val="24"/>
                <w:lang w:val="kk-KZ"/>
              </w:rPr>
            </w:pPr>
            <w:r w:rsidRPr="001A324E">
              <w:rPr>
                <w:rFonts w:ascii="Times New Roman" w:hAnsi="Times New Roman"/>
                <w:sz w:val="24"/>
                <w:szCs w:val="24"/>
                <w:lang w:val="kk-KZ"/>
              </w:rPr>
              <w:t>6</w:t>
            </w:r>
          </w:p>
        </w:tc>
        <w:tc>
          <w:tcPr>
            <w:tcW w:w="1287" w:type="pct"/>
            <w:shd w:val="clear" w:color="auto" w:fill="auto"/>
          </w:tcPr>
          <w:p w14:paraId="1B94A1C0"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Тобол-Тургайский</w:t>
            </w:r>
          </w:p>
        </w:tc>
        <w:tc>
          <w:tcPr>
            <w:tcW w:w="490" w:type="pct"/>
            <w:shd w:val="clear" w:color="auto" w:fill="auto"/>
          </w:tcPr>
          <w:p w14:paraId="300DFA20"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2,00</w:t>
            </w:r>
          </w:p>
        </w:tc>
        <w:tc>
          <w:tcPr>
            <w:tcW w:w="416" w:type="pct"/>
            <w:shd w:val="clear" w:color="auto" w:fill="auto"/>
          </w:tcPr>
          <w:p w14:paraId="23415A05"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2,00</w:t>
            </w:r>
          </w:p>
        </w:tc>
        <w:tc>
          <w:tcPr>
            <w:tcW w:w="416" w:type="pct"/>
            <w:shd w:val="clear" w:color="auto" w:fill="auto"/>
          </w:tcPr>
          <w:p w14:paraId="1D2734BB" w14:textId="77777777" w:rsidR="00681E89" w:rsidRPr="001A324E" w:rsidRDefault="00681E89" w:rsidP="00681E89">
            <w:pPr>
              <w:spacing w:after="0" w:line="240" w:lineRule="auto"/>
              <w:jc w:val="both"/>
              <w:outlineLvl w:val="1"/>
              <w:rPr>
                <w:rFonts w:ascii="Times New Roman" w:hAnsi="Times New Roman"/>
                <w:sz w:val="24"/>
                <w:szCs w:val="24"/>
                <w:lang w:val="kk-KZ"/>
              </w:rPr>
            </w:pPr>
            <w:r w:rsidRPr="001A324E">
              <w:rPr>
                <w:rFonts w:ascii="Times New Roman" w:hAnsi="Times New Roman"/>
                <w:sz w:val="24"/>
                <w:szCs w:val="24"/>
                <w:lang w:val="kk-KZ"/>
              </w:rPr>
              <w:t>2,00</w:t>
            </w:r>
          </w:p>
        </w:tc>
        <w:tc>
          <w:tcPr>
            <w:tcW w:w="416" w:type="pct"/>
            <w:shd w:val="clear" w:color="auto" w:fill="auto"/>
          </w:tcPr>
          <w:p w14:paraId="041EA548"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2,00</w:t>
            </w:r>
          </w:p>
        </w:tc>
        <w:tc>
          <w:tcPr>
            <w:tcW w:w="506" w:type="pct"/>
            <w:shd w:val="clear" w:color="auto" w:fill="auto"/>
          </w:tcPr>
          <w:p w14:paraId="26B7693D"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2,00</w:t>
            </w:r>
          </w:p>
        </w:tc>
        <w:tc>
          <w:tcPr>
            <w:tcW w:w="415" w:type="pct"/>
            <w:shd w:val="clear" w:color="auto" w:fill="auto"/>
          </w:tcPr>
          <w:p w14:paraId="654D17D5" w14:textId="77777777" w:rsidR="00681E89" w:rsidRPr="001A324E" w:rsidRDefault="00681E89" w:rsidP="00681E89">
            <w:pPr>
              <w:spacing w:after="0" w:line="240" w:lineRule="auto"/>
              <w:jc w:val="both"/>
              <w:outlineLvl w:val="1"/>
              <w:rPr>
                <w:rFonts w:ascii="Times New Roman" w:hAnsi="Times New Roman"/>
                <w:sz w:val="24"/>
                <w:szCs w:val="24"/>
                <w:lang w:val="kk-KZ"/>
              </w:rPr>
            </w:pPr>
            <w:r w:rsidRPr="001A324E">
              <w:rPr>
                <w:rFonts w:ascii="Times New Roman" w:hAnsi="Times New Roman"/>
                <w:sz w:val="24"/>
                <w:szCs w:val="24"/>
                <w:lang w:val="kk-KZ"/>
              </w:rPr>
              <w:t>2,11</w:t>
            </w:r>
          </w:p>
        </w:tc>
        <w:tc>
          <w:tcPr>
            <w:tcW w:w="404" w:type="pct"/>
            <w:shd w:val="clear" w:color="auto" w:fill="auto"/>
          </w:tcPr>
          <w:p w14:paraId="59983BF1"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1,90</w:t>
            </w:r>
          </w:p>
        </w:tc>
        <w:tc>
          <w:tcPr>
            <w:tcW w:w="404" w:type="pct"/>
            <w:shd w:val="clear" w:color="auto" w:fill="auto"/>
          </w:tcPr>
          <w:p w14:paraId="4040662A"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1,80</w:t>
            </w:r>
          </w:p>
        </w:tc>
      </w:tr>
      <w:tr w:rsidR="00681E89" w:rsidRPr="001A324E" w14:paraId="62F0E84C" w14:textId="77777777" w:rsidTr="00681E89">
        <w:tc>
          <w:tcPr>
            <w:tcW w:w="246" w:type="pct"/>
            <w:shd w:val="clear" w:color="auto" w:fill="auto"/>
          </w:tcPr>
          <w:p w14:paraId="61C587B7" w14:textId="77777777" w:rsidR="00681E89" w:rsidRPr="001A324E" w:rsidRDefault="00681E89" w:rsidP="00681E89">
            <w:pPr>
              <w:spacing w:after="0" w:line="240" w:lineRule="auto"/>
              <w:jc w:val="both"/>
              <w:outlineLvl w:val="1"/>
              <w:rPr>
                <w:rFonts w:ascii="Times New Roman" w:hAnsi="Times New Roman"/>
                <w:sz w:val="24"/>
                <w:szCs w:val="24"/>
                <w:lang w:val="kk-KZ"/>
              </w:rPr>
            </w:pPr>
            <w:r w:rsidRPr="001A324E">
              <w:rPr>
                <w:rFonts w:ascii="Times New Roman" w:hAnsi="Times New Roman"/>
                <w:sz w:val="24"/>
                <w:szCs w:val="24"/>
                <w:lang w:val="kk-KZ"/>
              </w:rPr>
              <w:t>7</w:t>
            </w:r>
          </w:p>
        </w:tc>
        <w:tc>
          <w:tcPr>
            <w:tcW w:w="1287" w:type="pct"/>
            <w:shd w:val="clear" w:color="auto" w:fill="auto"/>
          </w:tcPr>
          <w:p w14:paraId="71F46AF2"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kk-KZ"/>
              </w:rPr>
              <w:t>Жайык</w:t>
            </w:r>
            <w:r w:rsidRPr="001A324E">
              <w:rPr>
                <w:rFonts w:ascii="Times New Roman" w:hAnsi="Times New Roman"/>
                <w:sz w:val="24"/>
                <w:szCs w:val="24"/>
                <w:lang w:val="en-US"/>
              </w:rPr>
              <w:t>-Каспийский</w:t>
            </w:r>
          </w:p>
        </w:tc>
        <w:tc>
          <w:tcPr>
            <w:tcW w:w="490" w:type="pct"/>
            <w:shd w:val="clear" w:color="auto" w:fill="auto"/>
          </w:tcPr>
          <w:p w14:paraId="48B7A7B2"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15,66</w:t>
            </w:r>
          </w:p>
        </w:tc>
        <w:tc>
          <w:tcPr>
            <w:tcW w:w="416" w:type="pct"/>
            <w:shd w:val="clear" w:color="auto" w:fill="auto"/>
          </w:tcPr>
          <w:p w14:paraId="48A93327"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1</w:t>
            </w:r>
            <w:r w:rsidRPr="001A324E">
              <w:rPr>
                <w:rFonts w:ascii="Times New Roman" w:hAnsi="Times New Roman"/>
                <w:sz w:val="24"/>
                <w:szCs w:val="24"/>
                <w:lang w:val="kk-KZ"/>
              </w:rPr>
              <w:t>3,50</w:t>
            </w:r>
          </w:p>
        </w:tc>
        <w:tc>
          <w:tcPr>
            <w:tcW w:w="416" w:type="pct"/>
            <w:shd w:val="clear" w:color="auto" w:fill="auto"/>
          </w:tcPr>
          <w:p w14:paraId="1E1C30B1" w14:textId="77777777" w:rsidR="00681E89" w:rsidRPr="001A324E" w:rsidRDefault="00681E89" w:rsidP="00681E89">
            <w:pPr>
              <w:spacing w:after="0" w:line="240" w:lineRule="auto"/>
              <w:jc w:val="both"/>
              <w:outlineLvl w:val="1"/>
              <w:rPr>
                <w:rFonts w:ascii="Times New Roman" w:hAnsi="Times New Roman"/>
                <w:sz w:val="24"/>
                <w:szCs w:val="24"/>
                <w:lang w:val="kk-KZ"/>
              </w:rPr>
            </w:pPr>
            <w:r w:rsidRPr="001A324E">
              <w:rPr>
                <w:rFonts w:ascii="Times New Roman" w:hAnsi="Times New Roman"/>
                <w:sz w:val="24"/>
                <w:szCs w:val="24"/>
                <w:lang w:val="kk-KZ"/>
              </w:rPr>
              <w:t>13,00</w:t>
            </w:r>
          </w:p>
        </w:tc>
        <w:tc>
          <w:tcPr>
            <w:tcW w:w="416" w:type="pct"/>
            <w:shd w:val="clear" w:color="auto" w:fill="auto"/>
          </w:tcPr>
          <w:p w14:paraId="3A84C1C1"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11,20</w:t>
            </w:r>
          </w:p>
        </w:tc>
        <w:tc>
          <w:tcPr>
            <w:tcW w:w="506" w:type="pct"/>
            <w:shd w:val="clear" w:color="auto" w:fill="auto"/>
          </w:tcPr>
          <w:p w14:paraId="1209DF95"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11,20</w:t>
            </w:r>
          </w:p>
        </w:tc>
        <w:tc>
          <w:tcPr>
            <w:tcW w:w="415" w:type="pct"/>
            <w:shd w:val="clear" w:color="auto" w:fill="auto"/>
          </w:tcPr>
          <w:p w14:paraId="1FD32222" w14:textId="77777777" w:rsidR="00681E89" w:rsidRPr="001A324E" w:rsidRDefault="00681E89" w:rsidP="00681E89">
            <w:pPr>
              <w:spacing w:after="0" w:line="240" w:lineRule="auto"/>
              <w:jc w:val="both"/>
              <w:outlineLvl w:val="1"/>
              <w:rPr>
                <w:rFonts w:ascii="Times New Roman" w:hAnsi="Times New Roman"/>
                <w:sz w:val="24"/>
                <w:szCs w:val="24"/>
                <w:lang w:val="kk-KZ"/>
              </w:rPr>
            </w:pPr>
            <w:r w:rsidRPr="001A324E">
              <w:rPr>
                <w:rFonts w:ascii="Times New Roman" w:hAnsi="Times New Roman"/>
                <w:sz w:val="24"/>
                <w:szCs w:val="24"/>
                <w:lang w:val="kk-KZ"/>
              </w:rPr>
              <w:t>16,0</w:t>
            </w:r>
          </w:p>
        </w:tc>
        <w:tc>
          <w:tcPr>
            <w:tcW w:w="404" w:type="pct"/>
            <w:shd w:val="clear" w:color="auto" w:fill="auto"/>
          </w:tcPr>
          <w:p w14:paraId="01D14560"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10,50</w:t>
            </w:r>
          </w:p>
        </w:tc>
        <w:tc>
          <w:tcPr>
            <w:tcW w:w="404" w:type="pct"/>
            <w:shd w:val="clear" w:color="auto" w:fill="auto"/>
          </w:tcPr>
          <w:p w14:paraId="545F313E"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9,50</w:t>
            </w:r>
          </w:p>
        </w:tc>
      </w:tr>
      <w:tr w:rsidR="00681E89" w:rsidRPr="001A324E" w14:paraId="75476E5F" w14:textId="77777777" w:rsidTr="00681E89">
        <w:tc>
          <w:tcPr>
            <w:tcW w:w="246" w:type="pct"/>
            <w:shd w:val="clear" w:color="auto" w:fill="auto"/>
          </w:tcPr>
          <w:p w14:paraId="4F0C951C" w14:textId="77777777" w:rsidR="00681E89" w:rsidRPr="001A324E" w:rsidRDefault="00681E89" w:rsidP="00681E89">
            <w:pPr>
              <w:spacing w:after="0" w:line="240" w:lineRule="auto"/>
              <w:jc w:val="both"/>
              <w:outlineLvl w:val="1"/>
              <w:rPr>
                <w:rFonts w:ascii="Times New Roman" w:hAnsi="Times New Roman"/>
                <w:sz w:val="24"/>
                <w:szCs w:val="24"/>
                <w:lang w:val="kk-KZ"/>
              </w:rPr>
            </w:pPr>
            <w:r w:rsidRPr="001A324E">
              <w:rPr>
                <w:rFonts w:ascii="Times New Roman" w:hAnsi="Times New Roman"/>
                <w:sz w:val="24"/>
                <w:szCs w:val="24"/>
                <w:lang w:val="kk-KZ"/>
              </w:rPr>
              <w:t>8</w:t>
            </w:r>
          </w:p>
        </w:tc>
        <w:tc>
          <w:tcPr>
            <w:tcW w:w="1287" w:type="pct"/>
            <w:shd w:val="clear" w:color="auto" w:fill="auto"/>
          </w:tcPr>
          <w:p w14:paraId="30C1236C"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Шу-Таласский</w:t>
            </w:r>
          </w:p>
        </w:tc>
        <w:tc>
          <w:tcPr>
            <w:tcW w:w="490" w:type="pct"/>
            <w:shd w:val="clear" w:color="auto" w:fill="auto"/>
          </w:tcPr>
          <w:p w14:paraId="7C78AE50"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5,61</w:t>
            </w:r>
          </w:p>
        </w:tc>
        <w:tc>
          <w:tcPr>
            <w:tcW w:w="416" w:type="pct"/>
            <w:shd w:val="clear" w:color="auto" w:fill="auto"/>
          </w:tcPr>
          <w:p w14:paraId="3CC4293A"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kk-KZ"/>
              </w:rPr>
              <w:t>4,25</w:t>
            </w:r>
          </w:p>
        </w:tc>
        <w:tc>
          <w:tcPr>
            <w:tcW w:w="416" w:type="pct"/>
            <w:shd w:val="clear" w:color="auto" w:fill="auto"/>
          </w:tcPr>
          <w:p w14:paraId="4C6E5AC7" w14:textId="77777777" w:rsidR="00681E89" w:rsidRPr="001A324E" w:rsidRDefault="00681E89" w:rsidP="00681E89">
            <w:pPr>
              <w:spacing w:after="0" w:line="240" w:lineRule="auto"/>
              <w:jc w:val="both"/>
              <w:outlineLvl w:val="1"/>
              <w:rPr>
                <w:rFonts w:ascii="Times New Roman" w:hAnsi="Times New Roman"/>
                <w:sz w:val="24"/>
                <w:szCs w:val="24"/>
                <w:lang w:val="kk-KZ"/>
              </w:rPr>
            </w:pPr>
            <w:r w:rsidRPr="001A324E">
              <w:rPr>
                <w:rFonts w:ascii="Times New Roman" w:hAnsi="Times New Roman"/>
                <w:sz w:val="24"/>
                <w:szCs w:val="24"/>
                <w:lang w:val="kk-KZ"/>
              </w:rPr>
              <w:t>4,20</w:t>
            </w:r>
          </w:p>
        </w:tc>
        <w:tc>
          <w:tcPr>
            <w:tcW w:w="416" w:type="pct"/>
            <w:shd w:val="clear" w:color="auto" w:fill="auto"/>
          </w:tcPr>
          <w:p w14:paraId="409D73C9"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4,20</w:t>
            </w:r>
          </w:p>
        </w:tc>
        <w:tc>
          <w:tcPr>
            <w:tcW w:w="506" w:type="pct"/>
            <w:shd w:val="clear" w:color="auto" w:fill="auto"/>
          </w:tcPr>
          <w:p w14:paraId="736FCAA5"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4,20</w:t>
            </w:r>
          </w:p>
        </w:tc>
        <w:tc>
          <w:tcPr>
            <w:tcW w:w="415" w:type="pct"/>
            <w:shd w:val="clear" w:color="auto" w:fill="auto"/>
          </w:tcPr>
          <w:p w14:paraId="22BE19F9" w14:textId="77777777" w:rsidR="00681E89" w:rsidRPr="001A324E" w:rsidRDefault="00681E89" w:rsidP="00681E89">
            <w:pPr>
              <w:spacing w:after="0" w:line="240" w:lineRule="auto"/>
              <w:jc w:val="both"/>
              <w:outlineLvl w:val="1"/>
              <w:rPr>
                <w:rFonts w:ascii="Times New Roman" w:hAnsi="Times New Roman"/>
                <w:sz w:val="24"/>
                <w:szCs w:val="24"/>
                <w:lang w:val="kk-KZ"/>
              </w:rPr>
            </w:pPr>
            <w:r w:rsidRPr="001A324E">
              <w:rPr>
                <w:rFonts w:ascii="Times New Roman" w:hAnsi="Times New Roman"/>
                <w:sz w:val="24"/>
                <w:szCs w:val="24"/>
                <w:lang w:val="kk-KZ"/>
              </w:rPr>
              <w:t>4,71</w:t>
            </w:r>
          </w:p>
        </w:tc>
        <w:tc>
          <w:tcPr>
            <w:tcW w:w="404" w:type="pct"/>
            <w:shd w:val="clear" w:color="auto" w:fill="auto"/>
          </w:tcPr>
          <w:p w14:paraId="71F72D03"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3,20</w:t>
            </w:r>
          </w:p>
        </w:tc>
        <w:tc>
          <w:tcPr>
            <w:tcW w:w="404" w:type="pct"/>
            <w:shd w:val="clear" w:color="auto" w:fill="auto"/>
          </w:tcPr>
          <w:p w14:paraId="3286B7D6"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2,20</w:t>
            </w:r>
          </w:p>
        </w:tc>
      </w:tr>
      <w:tr w:rsidR="00681E89" w:rsidRPr="001A324E" w14:paraId="7C5507D4" w14:textId="77777777" w:rsidTr="00681E89">
        <w:trPr>
          <w:trHeight w:val="351"/>
        </w:trPr>
        <w:tc>
          <w:tcPr>
            <w:tcW w:w="1533" w:type="pct"/>
            <w:gridSpan w:val="2"/>
            <w:shd w:val="clear" w:color="auto" w:fill="auto"/>
          </w:tcPr>
          <w:p w14:paraId="5062265A"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Всего по РК</w:t>
            </w:r>
          </w:p>
        </w:tc>
        <w:tc>
          <w:tcPr>
            <w:tcW w:w="490" w:type="pct"/>
            <w:shd w:val="clear" w:color="auto" w:fill="auto"/>
          </w:tcPr>
          <w:p w14:paraId="60661DA4"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114,96</w:t>
            </w:r>
          </w:p>
        </w:tc>
        <w:tc>
          <w:tcPr>
            <w:tcW w:w="416" w:type="pct"/>
            <w:shd w:val="clear" w:color="auto" w:fill="auto"/>
          </w:tcPr>
          <w:p w14:paraId="488BF957" w14:textId="77777777" w:rsidR="00681E89" w:rsidRPr="001A324E" w:rsidRDefault="00681E89" w:rsidP="00681E89">
            <w:pPr>
              <w:tabs>
                <w:tab w:val="left" w:pos="708"/>
              </w:tabs>
              <w:spacing w:after="0" w:line="240" w:lineRule="auto"/>
              <w:jc w:val="both"/>
              <w:rPr>
                <w:rFonts w:ascii="Times New Roman" w:hAnsi="Times New Roman"/>
                <w:sz w:val="24"/>
                <w:szCs w:val="24"/>
                <w:lang w:val="kk-KZ"/>
              </w:rPr>
            </w:pPr>
            <w:r w:rsidRPr="001A324E">
              <w:rPr>
                <w:rFonts w:ascii="Times New Roman" w:hAnsi="Times New Roman"/>
                <w:sz w:val="24"/>
                <w:szCs w:val="24"/>
                <w:lang w:val="kk-KZ"/>
              </w:rPr>
              <w:t>107,0</w:t>
            </w:r>
          </w:p>
        </w:tc>
        <w:tc>
          <w:tcPr>
            <w:tcW w:w="416" w:type="pct"/>
            <w:shd w:val="clear" w:color="auto" w:fill="auto"/>
          </w:tcPr>
          <w:p w14:paraId="3CE95380" w14:textId="77777777" w:rsidR="00681E89" w:rsidRPr="001A324E" w:rsidRDefault="00681E89" w:rsidP="00681E89">
            <w:pPr>
              <w:spacing w:after="0" w:line="240" w:lineRule="auto"/>
              <w:jc w:val="both"/>
              <w:outlineLvl w:val="1"/>
              <w:rPr>
                <w:rFonts w:ascii="Times New Roman" w:hAnsi="Times New Roman"/>
                <w:sz w:val="24"/>
                <w:szCs w:val="24"/>
                <w:lang w:val="kk-KZ"/>
              </w:rPr>
            </w:pPr>
            <w:r w:rsidRPr="001A324E">
              <w:rPr>
                <w:rFonts w:ascii="Times New Roman" w:hAnsi="Times New Roman"/>
                <w:sz w:val="24"/>
                <w:szCs w:val="24"/>
                <w:lang w:val="kk-KZ"/>
              </w:rPr>
              <w:t>104</w:t>
            </w:r>
          </w:p>
          <w:p w14:paraId="5E35279F" w14:textId="77777777" w:rsidR="00681E89" w:rsidRPr="001A324E" w:rsidRDefault="00681E89" w:rsidP="00681E89">
            <w:pPr>
              <w:spacing w:after="0" w:line="240" w:lineRule="auto"/>
              <w:jc w:val="both"/>
              <w:outlineLvl w:val="1"/>
              <w:rPr>
                <w:rFonts w:ascii="Times New Roman" w:hAnsi="Times New Roman"/>
                <w:sz w:val="24"/>
                <w:szCs w:val="24"/>
                <w:lang w:val="kk-KZ"/>
              </w:rPr>
            </w:pPr>
          </w:p>
        </w:tc>
        <w:tc>
          <w:tcPr>
            <w:tcW w:w="416" w:type="pct"/>
            <w:shd w:val="clear" w:color="auto" w:fill="auto"/>
          </w:tcPr>
          <w:p w14:paraId="383DDB99"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100,5</w:t>
            </w:r>
          </w:p>
        </w:tc>
        <w:tc>
          <w:tcPr>
            <w:tcW w:w="506" w:type="pct"/>
            <w:shd w:val="clear" w:color="auto" w:fill="auto"/>
          </w:tcPr>
          <w:p w14:paraId="381E5872"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100,5</w:t>
            </w:r>
          </w:p>
        </w:tc>
        <w:tc>
          <w:tcPr>
            <w:tcW w:w="415" w:type="pct"/>
            <w:shd w:val="clear" w:color="auto" w:fill="auto"/>
          </w:tcPr>
          <w:p w14:paraId="7F33DB69" w14:textId="77777777" w:rsidR="00681E89" w:rsidRPr="001A324E" w:rsidRDefault="00681E89" w:rsidP="00681E89">
            <w:pPr>
              <w:spacing w:after="0" w:line="240" w:lineRule="auto"/>
              <w:jc w:val="both"/>
              <w:outlineLvl w:val="1"/>
              <w:rPr>
                <w:rFonts w:ascii="Times New Roman" w:hAnsi="Times New Roman"/>
                <w:sz w:val="24"/>
                <w:szCs w:val="24"/>
                <w:lang w:val="kk-KZ"/>
              </w:rPr>
            </w:pPr>
            <w:r w:rsidRPr="001A324E">
              <w:rPr>
                <w:rFonts w:ascii="Times New Roman" w:hAnsi="Times New Roman"/>
                <w:sz w:val="24"/>
                <w:szCs w:val="24"/>
                <w:lang w:val="kk-KZ"/>
              </w:rPr>
              <w:t>108,5</w:t>
            </w:r>
          </w:p>
        </w:tc>
        <w:tc>
          <w:tcPr>
            <w:tcW w:w="404" w:type="pct"/>
            <w:shd w:val="clear" w:color="auto" w:fill="auto"/>
          </w:tcPr>
          <w:p w14:paraId="03754EB9"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85,92</w:t>
            </w:r>
          </w:p>
        </w:tc>
        <w:tc>
          <w:tcPr>
            <w:tcW w:w="404" w:type="pct"/>
            <w:shd w:val="clear" w:color="auto" w:fill="auto"/>
          </w:tcPr>
          <w:p w14:paraId="4659C12F" w14:textId="77777777" w:rsidR="00681E89" w:rsidRPr="001A324E" w:rsidRDefault="00681E89" w:rsidP="00681E89">
            <w:pPr>
              <w:tabs>
                <w:tab w:val="left" w:pos="708"/>
              </w:tabs>
              <w:spacing w:after="0" w:line="240" w:lineRule="auto"/>
              <w:jc w:val="both"/>
              <w:rPr>
                <w:rFonts w:ascii="Times New Roman" w:hAnsi="Times New Roman"/>
                <w:sz w:val="24"/>
                <w:szCs w:val="24"/>
                <w:lang w:val="en-US"/>
              </w:rPr>
            </w:pPr>
            <w:r w:rsidRPr="001A324E">
              <w:rPr>
                <w:rFonts w:ascii="Times New Roman" w:hAnsi="Times New Roman"/>
                <w:sz w:val="24"/>
                <w:szCs w:val="24"/>
                <w:lang w:val="en-US"/>
              </w:rPr>
              <w:t>75,00</w:t>
            </w:r>
          </w:p>
        </w:tc>
      </w:tr>
    </w:tbl>
    <w:p w14:paraId="651A5576" w14:textId="77777777" w:rsidR="00681E89" w:rsidRPr="00891797" w:rsidRDefault="00681E89" w:rsidP="00681E89">
      <w:pPr>
        <w:spacing w:after="0" w:line="240" w:lineRule="auto"/>
        <w:jc w:val="both"/>
        <w:rPr>
          <w:rFonts w:ascii="Times New Roman" w:eastAsia="Times New Roman" w:hAnsi="Times New Roman"/>
          <w:color w:val="FF0000"/>
          <w:sz w:val="28"/>
          <w:szCs w:val="28"/>
          <w:lang w:val="kk-KZ"/>
        </w:rPr>
      </w:pPr>
    </w:p>
    <w:p w14:paraId="3E4D7D0A" w14:textId="77777777" w:rsidR="00681E89" w:rsidRPr="001A324E" w:rsidRDefault="00681E89" w:rsidP="00681E89">
      <w:pPr>
        <w:pStyle w:val="-14"/>
        <w:rPr>
          <w:color w:val="auto"/>
        </w:rPr>
      </w:pPr>
      <w:r w:rsidRPr="001A324E">
        <w:rPr>
          <w:color w:val="auto"/>
        </w:rPr>
        <w:t>Территория Казахстана расположена в основном на нижних участках</w:t>
      </w:r>
      <w:r w:rsidRPr="001A324E">
        <w:rPr>
          <w:color w:val="auto"/>
          <w:lang w:val="kk-KZ"/>
        </w:rPr>
        <w:t xml:space="preserve"> бассейнов</w:t>
      </w:r>
      <w:r w:rsidRPr="001A324E">
        <w:rPr>
          <w:color w:val="auto"/>
        </w:rPr>
        <w:t xml:space="preserve"> рек. Поэтому количество воды, поступающей из сопредельных территорий постепенно сокращаются. </w:t>
      </w:r>
    </w:p>
    <w:p w14:paraId="3DC2B50F" w14:textId="77777777" w:rsidR="00681E89" w:rsidRPr="001A324E" w:rsidRDefault="00681E89" w:rsidP="00681E89">
      <w:pPr>
        <w:pStyle w:val="-14"/>
        <w:rPr>
          <w:color w:val="auto"/>
          <w:lang w:val="kk-KZ"/>
        </w:rPr>
      </w:pPr>
      <w:r w:rsidRPr="001A324E">
        <w:rPr>
          <w:color w:val="auto"/>
        </w:rPr>
        <w:lastRenderedPageBreak/>
        <w:t>Достоверное установление их значения на перспективу практически невозможно</w:t>
      </w:r>
      <w:r w:rsidRPr="001A324E">
        <w:rPr>
          <w:color w:val="auto"/>
          <w:lang w:val="kk-KZ"/>
        </w:rPr>
        <w:t xml:space="preserve">. Так как все еще  не соблюдаются достигнутые принципы вододеления по бассейнам </w:t>
      </w:r>
      <w:r>
        <w:rPr>
          <w:color w:val="auto"/>
          <w:lang w:val="kk-KZ"/>
        </w:rPr>
        <w:t xml:space="preserve">трансграничных </w:t>
      </w:r>
      <w:r w:rsidRPr="001A324E">
        <w:rPr>
          <w:color w:val="auto"/>
          <w:lang w:val="kk-KZ"/>
        </w:rPr>
        <w:t>рек Сырдария, Шу и Талас, Жайык. А по бассейнам рек Ертыс и Иле все еще разрабатываются пр</w:t>
      </w:r>
      <w:r>
        <w:rPr>
          <w:color w:val="auto"/>
          <w:lang w:val="kk-KZ"/>
        </w:rPr>
        <w:t>и</w:t>
      </w:r>
      <w:r w:rsidRPr="001A324E">
        <w:rPr>
          <w:color w:val="auto"/>
          <w:lang w:val="kk-KZ"/>
        </w:rPr>
        <w:t>нципы вододеления.</w:t>
      </w:r>
    </w:p>
    <w:p w14:paraId="71A8E4C7" w14:textId="38A1E7C9" w:rsidR="00681E89" w:rsidRPr="001A324E" w:rsidRDefault="00681E89" w:rsidP="00681E89">
      <w:pPr>
        <w:pStyle w:val="-14"/>
        <w:rPr>
          <w:color w:val="auto"/>
          <w:lang w:val="kk-KZ"/>
        </w:rPr>
      </w:pPr>
      <w:r w:rsidRPr="001A324E">
        <w:rPr>
          <w:color w:val="auto"/>
        </w:rPr>
        <w:t xml:space="preserve">О потребностях в воде водопотребителей имеются разноречивые данные. Данные за 1990 и 2000 годы являются более достоверными. С уровнем развития общества, объемы забора воды из водных источников </w:t>
      </w:r>
      <w:r w:rsidRPr="001A324E">
        <w:rPr>
          <w:color w:val="auto"/>
          <w:lang w:val="kk-KZ"/>
        </w:rPr>
        <w:t xml:space="preserve">и потребности в воде отраслей экономики возрастают, таблица </w:t>
      </w:r>
      <w:r w:rsidR="00141221">
        <w:rPr>
          <w:color w:val="auto"/>
          <w:lang w:val="kk-KZ"/>
        </w:rPr>
        <w:t>4</w:t>
      </w:r>
      <w:r w:rsidRPr="001A324E">
        <w:rPr>
          <w:color w:val="auto"/>
          <w:lang w:val="kk-KZ"/>
        </w:rPr>
        <w:t>.</w:t>
      </w:r>
    </w:p>
    <w:p w14:paraId="775D8872" w14:textId="77777777" w:rsidR="00681E89" w:rsidRPr="001A324E" w:rsidRDefault="00681E89" w:rsidP="00681E89">
      <w:pPr>
        <w:spacing w:after="0" w:line="240" w:lineRule="auto"/>
        <w:jc w:val="both"/>
        <w:rPr>
          <w:rFonts w:ascii="Times New Roman" w:hAnsi="Times New Roman"/>
          <w:sz w:val="28"/>
          <w:szCs w:val="28"/>
          <w:lang w:val="kk-KZ"/>
        </w:rPr>
      </w:pPr>
      <w:r w:rsidRPr="001A324E">
        <w:rPr>
          <w:rFonts w:ascii="Times New Roman" w:eastAsia="Times New Roman" w:hAnsi="Times New Roman"/>
          <w:sz w:val="28"/>
          <w:szCs w:val="28"/>
          <w:lang w:val="kk-KZ"/>
        </w:rPr>
        <w:t xml:space="preserve">  </w:t>
      </w:r>
    </w:p>
    <w:p w14:paraId="5A487BD1" w14:textId="3337959A" w:rsidR="00681E89" w:rsidRPr="001A324E" w:rsidRDefault="00141221" w:rsidP="00681E89">
      <w:pPr>
        <w:pBdr>
          <w:bottom w:val="single" w:sz="4" w:space="0" w:color="C0CAD8"/>
        </w:pBdr>
        <w:spacing w:after="0" w:line="240" w:lineRule="auto"/>
        <w:jc w:val="both"/>
        <w:outlineLvl w:val="1"/>
        <w:rPr>
          <w:rFonts w:ascii="Times New Roman" w:eastAsia="Times New Roman" w:hAnsi="Times New Roman"/>
          <w:sz w:val="28"/>
          <w:szCs w:val="28"/>
          <w:lang w:val="kk-KZ"/>
        </w:rPr>
      </w:pPr>
      <w:r>
        <w:rPr>
          <w:rFonts w:ascii="Times New Roman" w:eastAsia="Times New Roman" w:hAnsi="Times New Roman"/>
          <w:sz w:val="28"/>
          <w:szCs w:val="28"/>
          <w:lang w:val="kk-KZ"/>
        </w:rPr>
        <w:t>Таблица 4</w:t>
      </w:r>
      <w:r w:rsidR="00681E89" w:rsidRPr="001A324E">
        <w:rPr>
          <w:rFonts w:ascii="Times New Roman" w:eastAsia="Times New Roman" w:hAnsi="Times New Roman"/>
          <w:sz w:val="28"/>
          <w:szCs w:val="28"/>
          <w:lang w:val="kk-KZ"/>
        </w:rPr>
        <w:t>. Водопотребление в Республике Казахстан по водохозяйственным районам, км</w:t>
      </w:r>
      <w:r w:rsidR="00681E89" w:rsidRPr="001A324E">
        <w:rPr>
          <w:rFonts w:ascii="Times New Roman" w:eastAsia="Times New Roman" w:hAnsi="Times New Roman"/>
          <w:sz w:val="28"/>
          <w:szCs w:val="28"/>
          <w:vertAlign w:val="superscript"/>
          <w:lang w:val="kk-KZ"/>
        </w:rPr>
        <w:t xml:space="preserve">3 </w:t>
      </w:r>
      <w:r w:rsidR="00681E89" w:rsidRPr="001A324E">
        <w:rPr>
          <w:rFonts w:ascii="Times New Roman" w:eastAsia="Times New Roman" w:hAnsi="Times New Roman"/>
          <w:sz w:val="28"/>
          <w:szCs w:val="28"/>
          <w:lang w:val="kk-KZ"/>
        </w:rPr>
        <w:t>[данные</w:t>
      </w:r>
      <w:r w:rsidR="00681E89" w:rsidRPr="001A324E">
        <w:rPr>
          <w:rFonts w:ascii="Times New Roman" w:eastAsia="Times New Roman" w:hAnsi="Times New Roman"/>
          <w:sz w:val="28"/>
          <w:szCs w:val="28"/>
          <w:vertAlign w:val="superscript"/>
          <w:lang w:val="kk-KZ"/>
        </w:rPr>
        <w:t>53</w:t>
      </w:r>
      <w:r w:rsidR="00681E89" w:rsidRPr="001A324E">
        <w:rPr>
          <w:rFonts w:ascii="Times New Roman" w:eastAsia="Times New Roman" w:hAnsi="Times New Roman"/>
          <w:sz w:val="28"/>
          <w:szCs w:val="28"/>
          <w:lang w:val="kk-KZ"/>
        </w:rPr>
        <w:t>]</w:t>
      </w:r>
    </w:p>
    <w:p w14:paraId="29C2EB40" w14:textId="77777777" w:rsidR="00681E89" w:rsidRPr="00891797" w:rsidRDefault="00681E89" w:rsidP="00681E89">
      <w:pPr>
        <w:pBdr>
          <w:bottom w:val="single" w:sz="4" w:space="0" w:color="C0CAD8"/>
        </w:pBdr>
        <w:spacing w:after="0" w:line="240" w:lineRule="auto"/>
        <w:jc w:val="both"/>
        <w:outlineLvl w:val="1"/>
        <w:rPr>
          <w:rFonts w:ascii="Times New Roman" w:eastAsia="Times New Roman" w:hAnsi="Times New Roman"/>
          <w:b/>
          <w:color w:val="FF0000"/>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2022"/>
        <w:gridCol w:w="533"/>
        <w:gridCol w:w="533"/>
        <w:gridCol w:w="533"/>
        <w:gridCol w:w="533"/>
        <w:gridCol w:w="533"/>
        <w:gridCol w:w="651"/>
        <w:gridCol w:w="651"/>
        <w:gridCol w:w="651"/>
        <w:gridCol w:w="533"/>
        <w:gridCol w:w="572"/>
        <w:gridCol w:w="651"/>
        <w:gridCol w:w="533"/>
      </w:tblGrid>
      <w:tr w:rsidR="00681E89" w:rsidRPr="001A324E" w14:paraId="6B26D9E4" w14:textId="77777777" w:rsidTr="00681E89">
        <w:tc>
          <w:tcPr>
            <w:tcW w:w="0" w:type="auto"/>
            <w:vMerge w:val="restart"/>
            <w:shd w:val="clear" w:color="auto" w:fill="auto"/>
            <w:vAlign w:val="center"/>
          </w:tcPr>
          <w:p w14:paraId="35C7C66D" w14:textId="77777777" w:rsidR="00681E89" w:rsidRPr="001A324E" w:rsidRDefault="00681E89" w:rsidP="00681E89">
            <w:pPr>
              <w:spacing w:after="0" w:line="240" w:lineRule="auto"/>
              <w:jc w:val="center"/>
              <w:outlineLvl w:val="1"/>
              <w:rPr>
                <w:rFonts w:ascii="Times New Roman" w:eastAsia="Times New Roman" w:hAnsi="Times New Roman"/>
                <w:b/>
                <w:sz w:val="20"/>
                <w:szCs w:val="20"/>
                <w:lang w:val="kk-KZ"/>
              </w:rPr>
            </w:pPr>
            <w:r w:rsidRPr="001A324E">
              <w:rPr>
                <w:rFonts w:ascii="Times New Roman" w:eastAsia="Times New Roman" w:hAnsi="Times New Roman"/>
                <w:b/>
                <w:sz w:val="20"/>
                <w:szCs w:val="20"/>
                <w:lang w:val="kk-KZ"/>
              </w:rPr>
              <w:t>№</w:t>
            </w:r>
          </w:p>
        </w:tc>
        <w:tc>
          <w:tcPr>
            <w:tcW w:w="0" w:type="auto"/>
            <w:vMerge w:val="restart"/>
            <w:shd w:val="clear" w:color="auto" w:fill="auto"/>
            <w:vAlign w:val="center"/>
          </w:tcPr>
          <w:p w14:paraId="4C1404B6" w14:textId="77777777" w:rsidR="00681E89" w:rsidRPr="001A324E" w:rsidRDefault="00681E89" w:rsidP="00681E89">
            <w:pPr>
              <w:spacing w:after="0" w:line="240" w:lineRule="auto"/>
              <w:jc w:val="center"/>
              <w:outlineLvl w:val="1"/>
              <w:rPr>
                <w:rFonts w:ascii="Times New Roman" w:eastAsia="Times New Roman" w:hAnsi="Times New Roman"/>
                <w:b/>
                <w:sz w:val="20"/>
                <w:szCs w:val="20"/>
                <w:lang w:val="kk-KZ"/>
              </w:rPr>
            </w:pPr>
            <w:r w:rsidRPr="001A324E">
              <w:rPr>
                <w:rFonts w:ascii="Times New Roman" w:eastAsia="Times New Roman" w:hAnsi="Times New Roman"/>
                <w:b/>
                <w:sz w:val="20"/>
                <w:szCs w:val="20"/>
                <w:lang w:val="kk-KZ"/>
              </w:rPr>
              <w:t>Водохозяйственный район</w:t>
            </w:r>
          </w:p>
        </w:tc>
        <w:tc>
          <w:tcPr>
            <w:tcW w:w="0" w:type="auto"/>
            <w:gridSpan w:val="12"/>
            <w:shd w:val="clear" w:color="auto" w:fill="auto"/>
            <w:vAlign w:val="center"/>
          </w:tcPr>
          <w:p w14:paraId="37058E0A" w14:textId="77777777" w:rsidR="00681E89" w:rsidRPr="001A324E" w:rsidRDefault="00681E89" w:rsidP="00681E89">
            <w:pPr>
              <w:spacing w:after="0" w:line="240" w:lineRule="auto"/>
              <w:jc w:val="center"/>
              <w:outlineLvl w:val="1"/>
              <w:rPr>
                <w:rFonts w:ascii="Times New Roman" w:eastAsia="Times New Roman" w:hAnsi="Times New Roman"/>
                <w:b/>
                <w:sz w:val="20"/>
                <w:szCs w:val="20"/>
                <w:lang w:val="kk-KZ"/>
              </w:rPr>
            </w:pPr>
            <w:r w:rsidRPr="001A324E">
              <w:rPr>
                <w:rFonts w:ascii="Times New Roman" w:eastAsia="Times New Roman" w:hAnsi="Times New Roman"/>
                <w:b/>
                <w:sz w:val="20"/>
                <w:szCs w:val="20"/>
                <w:lang w:val="kk-KZ"/>
              </w:rPr>
              <w:t>Водопотребление (без учета объязательных затрат воды, км</w:t>
            </w:r>
            <w:r w:rsidRPr="001A324E">
              <w:rPr>
                <w:rFonts w:ascii="Times New Roman" w:eastAsia="Times New Roman" w:hAnsi="Times New Roman"/>
                <w:b/>
                <w:sz w:val="20"/>
                <w:szCs w:val="20"/>
                <w:vertAlign w:val="superscript"/>
                <w:lang w:val="kk-KZ"/>
              </w:rPr>
              <w:t>3</w:t>
            </w:r>
            <w:r w:rsidRPr="001A324E">
              <w:rPr>
                <w:rFonts w:ascii="Times New Roman" w:eastAsia="Times New Roman" w:hAnsi="Times New Roman"/>
                <w:b/>
                <w:sz w:val="20"/>
                <w:szCs w:val="20"/>
                <w:lang w:val="kk-KZ"/>
              </w:rPr>
              <w:t>/год</w:t>
            </w:r>
          </w:p>
        </w:tc>
      </w:tr>
      <w:tr w:rsidR="00681E89" w:rsidRPr="001A324E" w14:paraId="4D90F3B5" w14:textId="77777777" w:rsidTr="00681E89">
        <w:tc>
          <w:tcPr>
            <w:tcW w:w="0" w:type="auto"/>
            <w:vMerge/>
            <w:shd w:val="clear" w:color="auto" w:fill="auto"/>
            <w:vAlign w:val="center"/>
          </w:tcPr>
          <w:p w14:paraId="4C81EBE0" w14:textId="77777777" w:rsidR="00681E89" w:rsidRPr="001A324E" w:rsidRDefault="00681E89" w:rsidP="00681E89">
            <w:pPr>
              <w:spacing w:after="0" w:line="240" w:lineRule="auto"/>
              <w:jc w:val="center"/>
              <w:outlineLvl w:val="1"/>
              <w:rPr>
                <w:rFonts w:ascii="Times New Roman" w:eastAsia="Times New Roman" w:hAnsi="Times New Roman"/>
                <w:b/>
                <w:sz w:val="20"/>
                <w:szCs w:val="20"/>
                <w:lang w:val="kk-KZ"/>
              </w:rPr>
            </w:pPr>
          </w:p>
        </w:tc>
        <w:tc>
          <w:tcPr>
            <w:tcW w:w="0" w:type="auto"/>
            <w:vMerge/>
            <w:shd w:val="clear" w:color="auto" w:fill="auto"/>
            <w:vAlign w:val="center"/>
          </w:tcPr>
          <w:p w14:paraId="2F42C785" w14:textId="77777777" w:rsidR="00681E89" w:rsidRPr="001A324E" w:rsidRDefault="00681E89" w:rsidP="00681E89">
            <w:pPr>
              <w:spacing w:after="0" w:line="240" w:lineRule="auto"/>
              <w:jc w:val="center"/>
              <w:outlineLvl w:val="1"/>
              <w:rPr>
                <w:rFonts w:ascii="Times New Roman" w:eastAsia="Times New Roman" w:hAnsi="Times New Roman"/>
                <w:b/>
                <w:sz w:val="20"/>
                <w:szCs w:val="20"/>
                <w:lang w:val="kk-KZ"/>
              </w:rPr>
            </w:pPr>
          </w:p>
        </w:tc>
        <w:tc>
          <w:tcPr>
            <w:tcW w:w="0" w:type="auto"/>
            <w:shd w:val="clear" w:color="auto" w:fill="auto"/>
            <w:vAlign w:val="center"/>
          </w:tcPr>
          <w:p w14:paraId="2FECF64F" w14:textId="77777777" w:rsidR="00681E89" w:rsidRPr="001A324E" w:rsidRDefault="00681E89" w:rsidP="00681E89">
            <w:pPr>
              <w:spacing w:after="0" w:line="240" w:lineRule="auto"/>
              <w:jc w:val="center"/>
              <w:rPr>
                <w:rFonts w:ascii="Times New Roman" w:eastAsia="Times New Roman" w:hAnsi="Times New Roman"/>
                <w:b/>
                <w:sz w:val="16"/>
                <w:szCs w:val="16"/>
                <w:lang w:val="kk-KZ"/>
              </w:rPr>
            </w:pPr>
            <w:r w:rsidRPr="001A324E">
              <w:rPr>
                <w:rFonts w:ascii="Times New Roman" w:eastAsia="Times New Roman" w:hAnsi="Times New Roman"/>
                <w:b/>
                <w:sz w:val="16"/>
                <w:szCs w:val="16"/>
                <w:lang w:val="kk-KZ"/>
              </w:rPr>
              <w:t>1900</w:t>
            </w:r>
          </w:p>
        </w:tc>
        <w:tc>
          <w:tcPr>
            <w:tcW w:w="0" w:type="auto"/>
            <w:shd w:val="clear" w:color="auto" w:fill="auto"/>
            <w:vAlign w:val="center"/>
          </w:tcPr>
          <w:p w14:paraId="30B208FF" w14:textId="77777777" w:rsidR="00681E89" w:rsidRPr="001A324E" w:rsidRDefault="00681E89" w:rsidP="00681E89">
            <w:pPr>
              <w:spacing w:after="0" w:line="240" w:lineRule="auto"/>
              <w:jc w:val="center"/>
              <w:rPr>
                <w:rFonts w:ascii="Times New Roman" w:eastAsia="Times New Roman" w:hAnsi="Times New Roman"/>
                <w:b/>
                <w:sz w:val="16"/>
                <w:szCs w:val="16"/>
                <w:lang w:val="kk-KZ"/>
              </w:rPr>
            </w:pPr>
            <w:r w:rsidRPr="001A324E">
              <w:rPr>
                <w:rFonts w:ascii="Times New Roman" w:eastAsia="Times New Roman" w:hAnsi="Times New Roman"/>
                <w:b/>
                <w:sz w:val="16"/>
                <w:szCs w:val="16"/>
                <w:lang w:val="kk-KZ"/>
              </w:rPr>
              <w:t>1940</w:t>
            </w:r>
          </w:p>
        </w:tc>
        <w:tc>
          <w:tcPr>
            <w:tcW w:w="0" w:type="auto"/>
            <w:shd w:val="clear" w:color="auto" w:fill="auto"/>
            <w:vAlign w:val="center"/>
          </w:tcPr>
          <w:p w14:paraId="390FDF60" w14:textId="77777777" w:rsidR="00681E89" w:rsidRPr="001A324E" w:rsidRDefault="00681E89" w:rsidP="00681E89">
            <w:pPr>
              <w:spacing w:after="0" w:line="240" w:lineRule="auto"/>
              <w:jc w:val="center"/>
              <w:rPr>
                <w:rFonts w:ascii="Times New Roman" w:eastAsia="Times New Roman" w:hAnsi="Times New Roman"/>
                <w:b/>
                <w:sz w:val="16"/>
                <w:szCs w:val="16"/>
                <w:lang w:val="kk-KZ"/>
              </w:rPr>
            </w:pPr>
            <w:r w:rsidRPr="001A324E">
              <w:rPr>
                <w:rFonts w:ascii="Times New Roman" w:eastAsia="Times New Roman" w:hAnsi="Times New Roman"/>
                <w:b/>
                <w:sz w:val="16"/>
                <w:szCs w:val="16"/>
                <w:lang w:val="kk-KZ"/>
              </w:rPr>
              <w:t>1960</w:t>
            </w:r>
          </w:p>
        </w:tc>
        <w:tc>
          <w:tcPr>
            <w:tcW w:w="0" w:type="auto"/>
            <w:shd w:val="clear" w:color="auto" w:fill="auto"/>
            <w:vAlign w:val="center"/>
          </w:tcPr>
          <w:p w14:paraId="30F93D51" w14:textId="77777777" w:rsidR="00681E89" w:rsidRPr="001A324E" w:rsidRDefault="00681E89" w:rsidP="00681E89">
            <w:pPr>
              <w:spacing w:after="0" w:line="240" w:lineRule="auto"/>
              <w:jc w:val="center"/>
              <w:rPr>
                <w:rFonts w:ascii="Times New Roman" w:eastAsia="Times New Roman" w:hAnsi="Times New Roman"/>
                <w:b/>
                <w:sz w:val="16"/>
                <w:szCs w:val="16"/>
                <w:lang w:val="kk-KZ"/>
              </w:rPr>
            </w:pPr>
            <w:r w:rsidRPr="001A324E">
              <w:rPr>
                <w:rFonts w:ascii="Times New Roman" w:eastAsia="Times New Roman" w:hAnsi="Times New Roman"/>
                <w:b/>
                <w:sz w:val="16"/>
                <w:szCs w:val="16"/>
                <w:lang w:val="kk-KZ"/>
              </w:rPr>
              <w:t>1970</w:t>
            </w:r>
          </w:p>
        </w:tc>
        <w:tc>
          <w:tcPr>
            <w:tcW w:w="0" w:type="auto"/>
            <w:shd w:val="clear" w:color="auto" w:fill="auto"/>
            <w:vAlign w:val="center"/>
          </w:tcPr>
          <w:p w14:paraId="64B2254A" w14:textId="77777777" w:rsidR="00681E89" w:rsidRPr="001A324E" w:rsidRDefault="00681E89" w:rsidP="00681E89">
            <w:pPr>
              <w:spacing w:after="0" w:line="240" w:lineRule="auto"/>
              <w:jc w:val="center"/>
              <w:rPr>
                <w:rFonts w:ascii="Times New Roman" w:eastAsia="Times New Roman" w:hAnsi="Times New Roman"/>
                <w:b/>
                <w:sz w:val="16"/>
                <w:szCs w:val="16"/>
                <w:lang w:val="kk-KZ"/>
              </w:rPr>
            </w:pPr>
            <w:r w:rsidRPr="001A324E">
              <w:rPr>
                <w:rFonts w:ascii="Times New Roman" w:eastAsia="Times New Roman" w:hAnsi="Times New Roman"/>
                <w:b/>
                <w:sz w:val="16"/>
                <w:szCs w:val="16"/>
                <w:lang w:val="kk-KZ"/>
              </w:rPr>
              <w:t>1980</w:t>
            </w:r>
          </w:p>
        </w:tc>
        <w:tc>
          <w:tcPr>
            <w:tcW w:w="0" w:type="auto"/>
            <w:shd w:val="clear" w:color="auto" w:fill="auto"/>
            <w:vAlign w:val="center"/>
          </w:tcPr>
          <w:p w14:paraId="214D720F" w14:textId="77777777" w:rsidR="00681E89" w:rsidRPr="001A324E" w:rsidRDefault="00681E89" w:rsidP="00681E89">
            <w:pPr>
              <w:spacing w:after="0" w:line="240" w:lineRule="auto"/>
              <w:jc w:val="center"/>
              <w:rPr>
                <w:rFonts w:ascii="Times New Roman" w:eastAsia="Times New Roman" w:hAnsi="Times New Roman"/>
                <w:b/>
                <w:sz w:val="16"/>
                <w:szCs w:val="16"/>
                <w:vertAlign w:val="superscript"/>
                <w:lang w:val="kk-KZ"/>
              </w:rPr>
            </w:pPr>
            <w:r w:rsidRPr="001A324E">
              <w:rPr>
                <w:rFonts w:ascii="Times New Roman" w:eastAsia="Times New Roman" w:hAnsi="Times New Roman"/>
                <w:b/>
                <w:sz w:val="16"/>
                <w:szCs w:val="16"/>
                <w:lang w:val="kk-KZ"/>
              </w:rPr>
              <w:t>1990</w:t>
            </w:r>
          </w:p>
        </w:tc>
        <w:tc>
          <w:tcPr>
            <w:tcW w:w="0" w:type="auto"/>
            <w:shd w:val="clear" w:color="auto" w:fill="auto"/>
            <w:vAlign w:val="center"/>
          </w:tcPr>
          <w:p w14:paraId="331D6BB0" w14:textId="77777777" w:rsidR="00681E89" w:rsidRPr="001A324E" w:rsidRDefault="00681E89" w:rsidP="00681E89">
            <w:pPr>
              <w:spacing w:after="0" w:line="240" w:lineRule="auto"/>
              <w:jc w:val="center"/>
              <w:rPr>
                <w:rFonts w:ascii="Times New Roman" w:eastAsia="Times New Roman" w:hAnsi="Times New Roman"/>
                <w:b/>
                <w:sz w:val="16"/>
                <w:szCs w:val="16"/>
                <w:lang w:val="kk-KZ"/>
              </w:rPr>
            </w:pPr>
            <w:r w:rsidRPr="001A324E">
              <w:rPr>
                <w:rFonts w:ascii="Times New Roman" w:eastAsia="Times New Roman" w:hAnsi="Times New Roman"/>
                <w:b/>
                <w:sz w:val="16"/>
                <w:szCs w:val="16"/>
                <w:lang w:val="kk-KZ"/>
              </w:rPr>
              <w:t>2000</w:t>
            </w:r>
          </w:p>
        </w:tc>
        <w:tc>
          <w:tcPr>
            <w:tcW w:w="0" w:type="auto"/>
            <w:shd w:val="clear" w:color="auto" w:fill="auto"/>
            <w:vAlign w:val="center"/>
          </w:tcPr>
          <w:p w14:paraId="0AB9084C" w14:textId="77777777" w:rsidR="00681E89" w:rsidRPr="001A324E" w:rsidRDefault="00681E89" w:rsidP="00681E89">
            <w:pPr>
              <w:spacing w:after="0" w:line="240" w:lineRule="auto"/>
              <w:jc w:val="center"/>
              <w:rPr>
                <w:rFonts w:ascii="Times New Roman" w:eastAsia="Times New Roman" w:hAnsi="Times New Roman"/>
                <w:b/>
                <w:sz w:val="16"/>
                <w:szCs w:val="16"/>
                <w:vertAlign w:val="superscript"/>
                <w:lang w:val="kk-KZ"/>
              </w:rPr>
            </w:pPr>
            <w:r w:rsidRPr="001A324E">
              <w:rPr>
                <w:rFonts w:ascii="Times New Roman" w:eastAsia="Times New Roman" w:hAnsi="Times New Roman"/>
                <w:b/>
                <w:sz w:val="16"/>
                <w:szCs w:val="16"/>
                <w:lang w:val="kk-KZ"/>
              </w:rPr>
              <w:t>2006</w:t>
            </w:r>
          </w:p>
        </w:tc>
        <w:tc>
          <w:tcPr>
            <w:tcW w:w="0" w:type="auto"/>
            <w:shd w:val="clear" w:color="auto" w:fill="auto"/>
            <w:vAlign w:val="center"/>
          </w:tcPr>
          <w:p w14:paraId="777FF86A" w14:textId="77777777" w:rsidR="00681E89" w:rsidRPr="001A324E" w:rsidRDefault="00681E89" w:rsidP="00681E89">
            <w:pPr>
              <w:spacing w:after="0" w:line="240" w:lineRule="auto"/>
              <w:jc w:val="center"/>
              <w:rPr>
                <w:rFonts w:ascii="Times New Roman" w:eastAsia="Times New Roman" w:hAnsi="Times New Roman"/>
                <w:b/>
                <w:sz w:val="16"/>
                <w:szCs w:val="16"/>
                <w:lang w:val="kk-KZ"/>
              </w:rPr>
            </w:pPr>
            <w:r w:rsidRPr="001A324E">
              <w:rPr>
                <w:rFonts w:ascii="Times New Roman" w:eastAsia="Times New Roman" w:hAnsi="Times New Roman"/>
                <w:b/>
                <w:sz w:val="16"/>
                <w:szCs w:val="16"/>
                <w:lang w:val="kk-KZ"/>
              </w:rPr>
              <w:t>2010</w:t>
            </w:r>
          </w:p>
        </w:tc>
        <w:tc>
          <w:tcPr>
            <w:tcW w:w="0" w:type="auto"/>
            <w:shd w:val="clear" w:color="auto" w:fill="auto"/>
            <w:vAlign w:val="center"/>
          </w:tcPr>
          <w:p w14:paraId="0369EC2E" w14:textId="77777777" w:rsidR="00681E89" w:rsidRPr="001A324E" w:rsidRDefault="00681E89" w:rsidP="00681E89">
            <w:pPr>
              <w:spacing w:after="0" w:line="240" w:lineRule="auto"/>
              <w:jc w:val="center"/>
              <w:rPr>
                <w:rFonts w:ascii="Times New Roman" w:eastAsia="Times New Roman" w:hAnsi="Times New Roman"/>
                <w:b/>
                <w:sz w:val="16"/>
                <w:szCs w:val="16"/>
                <w:vertAlign w:val="superscript"/>
                <w:lang w:val="kk-KZ"/>
              </w:rPr>
            </w:pPr>
            <w:r w:rsidRPr="001A324E">
              <w:rPr>
                <w:rFonts w:ascii="Times New Roman" w:eastAsia="Times New Roman" w:hAnsi="Times New Roman"/>
                <w:b/>
                <w:sz w:val="16"/>
                <w:szCs w:val="16"/>
                <w:lang w:val="kk-KZ"/>
              </w:rPr>
              <w:t>2011</w:t>
            </w:r>
          </w:p>
        </w:tc>
        <w:tc>
          <w:tcPr>
            <w:tcW w:w="0" w:type="auto"/>
            <w:shd w:val="clear" w:color="auto" w:fill="auto"/>
            <w:vAlign w:val="center"/>
          </w:tcPr>
          <w:p w14:paraId="119642F5" w14:textId="77777777" w:rsidR="00681E89" w:rsidRPr="001A324E" w:rsidRDefault="00681E89" w:rsidP="00681E89">
            <w:pPr>
              <w:spacing w:after="0" w:line="240" w:lineRule="auto"/>
              <w:jc w:val="center"/>
              <w:rPr>
                <w:rFonts w:ascii="Times New Roman" w:eastAsia="Times New Roman" w:hAnsi="Times New Roman"/>
                <w:b/>
                <w:sz w:val="16"/>
                <w:szCs w:val="16"/>
                <w:vertAlign w:val="superscript"/>
                <w:lang w:val="kk-KZ"/>
              </w:rPr>
            </w:pPr>
            <w:r w:rsidRPr="001A324E">
              <w:rPr>
                <w:rFonts w:ascii="Times New Roman" w:eastAsia="Times New Roman" w:hAnsi="Times New Roman"/>
                <w:b/>
                <w:sz w:val="16"/>
                <w:szCs w:val="16"/>
                <w:lang w:val="kk-KZ"/>
              </w:rPr>
              <w:t>2020</w:t>
            </w:r>
          </w:p>
        </w:tc>
        <w:tc>
          <w:tcPr>
            <w:tcW w:w="0" w:type="auto"/>
            <w:shd w:val="clear" w:color="auto" w:fill="auto"/>
            <w:vAlign w:val="center"/>
          </w:tcPr>
          <w:p w14:paraId="4C9364DB" w14:textId="77777777" w:rsidR="00681E89" w:rsidRPr="001A324E" w:rsidRDefault="00681E89" w:rsidP="00681E89">
            <w:pPr>
              <w:spacing w:after="0" w:line="240" w:lineRule="auto"/>
              <w:jc w:val="center"/>
              <w:rPr>
                <w:rFonts w:ascii="Times New Roman" w:eastAsia="Times New Roman" w:hAnsi="Times New Roman"/>
                <w:b/>
                <w:sz w:val="16"/>
                <w:szCs w:val="16"/>
                <w:vertAlign w:val="superscript"/>
                <w:lang w:val="kk-KZ"/>
              </w:rPr>
            </w:pPr>
            <w:r w:rsidRPr="001A324E">
              <w:rPr>
                <w:rFonts w:ascii="Times New Roman" w:eastAsia="Times New Roman" w:hAnsi="Times New Roman"/>
                <w:b/>
                <w:sz w:val="16"/>
                <w:szCs w:val="16"/>
                <w:lang w:val="kk-KZ"/>
              </w:rPr>
              <w:t>2040</w:t>
            </w:r>
          </w:p>
        </w:tc>
      </w:tr>
      <w:tr w:rsidR="00681E89" w:rsidRPr="001A324E" w14:paraId="359A6E59" w14:textId="77777777" w:rsidTr="00681E89">
        <w:tc>
          <w:tcPr>
            <w:tcW w:w="0" w:type="auto"/>
            <w:shd w:val="clear" w:color="auto" w:fill="auto"/>
          </w:tcPr>
          <w:p w14:paraId="4CE251E7" w14:textId="77777777" w:rsidR="00681E89" w:rsidRPr="001A324E" w:rsidRDefault="00681E89" w:rsidP="00681E89">
            <w:pPr>
              <w:spacing w:after="0" w:line="240" w:lineRule="auto"/>
              <w:jc w:val="both"/>
              <w:outlineLvl w:val="1"/>
              <w:rPr>
                <w:rFonts w:ascii="Times New Roman" w:hAnsi="Times New Roman"/>
                <w:sz w:val="20"/>
                <w:szCs w:val="20"/>
                <w:lang w:val="kk-KZ"/>
              </w:rPr>
            </w:pPr>
            <w:r w:rsidRPr="001A324E">
              <w:rPr>
                <w:rFonts w:ascii="Times New Roman" w:hAnsi="Times New Roman"/>
                <w:sz w:val="20"/>
                <w:szCs w:val="20"/>
                <w:lang w:val="kk-KZ"/>
              </w:rPr>
              <w:t>1</w:t>
            </w:r>
          </w:p>
        </w:tc>
        <w:tc>
          <w:tcPr>
            <w:tcW w:w="0" w:type="auto"/>
            <w:shd w:val="clear" w:color="auto" w:fill="auto"/>
          </w:tcPr>
          <w:p w14:paraId="216CDB05" w14:textId="77777777" w:rsidR="00681E89" w:rsidRPr="001A324E" w:rsidRDefault="00681E89" w:rsidP="00681E89">
            <w:pPr>
              <w:tabs>
                <w:tab w:val="left" w:pos="708"/>
              </w:tabs>
              <w:spacing w:after="0" w:line="240" w:lineRule="auto"/>
              <w:jc w:val="both"/>
              <w:rPr>
                <w:rFonts w:ascii="Times New Roman" w:hAnsi="Times New Roman"/>
                <w:sz w:val="20"/>
                <w:szCs w:val="20"/>
                <w:lang w:val="en-US"/>
              </w:rPr>
            </w:pPr>
            <w:r w:rsidRPr="001A324E">
              <w:rPr>
                <w:rFonts w:ascii="Times New Roman" w:hAnsi="Times New Roman"/>
                <w:sz w:val="20"/>
                <w:szCs w:val="20"/>
                <w:lang w:val="en-US"/>
              </w:rPr>
              <w:t>Арало-Сырдарьинский</w:t>
            </w:r>
          </w:p>
        </w:tc>
        <w:tc>
          <w:tcPr>
            <w:tcW w:w="0" w:type="auto"/>
            <w:shd w:val="clear" w:color="auto" w:fill="auto"/>
          </w:tcPr>
          <w:p w14:paraId="681B08F5"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2,5</w:t>
            </w:r>
          </w:p>
        </w:tc>
        <w:tc>
          <w:tcPr>
            <w:tcW w:w="0" w:type="auto"/>
            <w:shd w:val="clear" w:color="auto" w:fill="auto"/>
          </w:tcPr>
          <w:p w14:paraId="70339D68"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4,5</w:t>
            </w:r>
          </w:p>
        </w:tc>
        <w:tc>
          <w:tcPr>
            <w:tcW w:w="0" w:type="auto"/>
            <w:shd w:val="clear" w:color="auto" w:fill="auto"/>
          </w:tcPr>
          <w:p w14:paraId="072A8909"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8,2</w:t>
            </w:r>
          </w:p>
        </w:tc>
        <w:tc>
          <w:tcPr>
            <w:tcW w:w="0" w:type="auto"/>
            <w:shd w:val="clear" w:color="auto" w:fill="auto"/>
          </w:tcPr>
          <w:p w14:paraId="05D7C144"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12,3</w:t>
            </w:r>
          </w:p>
        </w:tc>
        <w:tc>
          <w:tcPr>
            <w:tcW w:w="0" w:type="auto"/>
            <w:shd w:val="clear" w:color="auto" w:fill="auto"/>
          </w:tcPr>
          <w:p w14:paraId="411DFA83" w14:textId="77777777" w:rsidR="00681E89" w:rsidRPr="001A324E" w:rsidRDefault="00681E89" w:rsidP="00681E89">
            <w:pPr>
              <w:spacing w:after="0" w:line="240" w:lineRule="auto"/>
              <w:jc w:val="center"/>
              <w:rPr>
                <w:rFonts w:ascii="Times New Roman" w:hAnsi="Times New Roman"/>
                <w:sz w:val="16"/>
                <w:szCs w:val="16"/>
                <w:lang w:val="en-US"/>
              </w:rPr>
            </w:pPr>
            <w:r w:rsidRPr="001A324E">
              <w:rPr>
                <w:rFonts w:ascii="Times New Roman" w:hAnsi="Times New Roman"/>
                <w:sz w:val="16"/>
                <w:szCs w:val="16"/>
                <w:lang w:val="en-US"/>
              </w:rPr>
              <w:t>1</w:t>
            </w:r>
            <w:r w:rsidRPr="001A324E">
              <w:rPr>
                <w:rFonts w:ascii="Times New Roman" w:hAnsi="Times New Roman"/>
                <w:sz w:val="16"/>
                <w:szCs w:val="16"/>
                <w:lang w:val="kk-KZ"/>
              </w:rPr>
              <w:t>6</w:t>
            </w:r>
            <w:r w:rsidRPr="001A324E">
              <w:rPr>
                <w:rFonts w:ascii="Times New Roman" w:hAnsi="Times New Roman"/>
                <w:sz w:val="16"/>
                <w:szCs w:val="16"/>
                <w:lang w:val="en-US"/>
              </w:rPr>
              <w:t>,8</w:t>
            </w:r>
          </w:p>
        </w:tc>
        <w:tc>
          <w:tcPr>
            <w:tcW w:w="0" w:type="auto"/>
            <w:shd w:val="clear" w:color="auto" w:fill="auto"/>
          </w:tcPr>
          <w:p w14:paraId="36203EE5"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en-US"/>
              </w:rPr>
              <w:t>1</w:t>
            </w:r>
            <w:r w:rsidRPr="001A324E">
              <w:rPr>
                <w:rFonts w:ascii="Times New Roman" w:hAnsi="Times New Roman"/>
                <w:sz w:val="16"/>
                <w:szCs w:val="16"/>
                <w:lang w:val="kk-KZ"/>
              </w:rPr>
              <w:t>1,426</w:t>
            </w:r>
          </w:p>
        </w:tc>
        <w:tc>
          <w:tcPr>
            <w:tcW w:w="0" w:type="auto"/>
            <w:shd w:val="clear" w:color="auto" w:fill="auto"/>
          </w:tcPr>
          <w:p w14:paraId="0E199FBA" w14:textId="77777777" w:rsidR="00681E89" w:rsidRPr="001A324E" w:rsidRDefault="00681E89" w:rsidP="00681E89">
            <w:pPr>
              <w:spacing w:after="0" w:line="240" w:lineRule="auto"/>
              <w:jc w:val="center"/>
              <w:rPr>
                <w:rFonts w:ascii="Times New Roman" w:hAnsi="Times New Roman"/>
                <w:sz w:val="16"/>
                <w:szCs w:val="16"/>
                <w:lang w:val="en-US"/>
              </w:rPr>
            </w:pPr>
            <w:r w:rsidRPr="001A324E">
              <w:rPr>
                <w:rFonts w:ascii="Times New Roman" w:hAnsi="Times New Roman"/>
                <w:sz w:val="16"/>
                <w:szCs w:val="16"/>
                <w:lang w:val="kk-KZ"/>
              </w:rPr>
              <w:t>5,159</w:t>
            </w:r>
          </w:p>
        </w:tc>
        <w:tc>
          <w:tcPr>
            <w:tcW w:w="0" w:type="auto"/>
            <w:shd w:val="clear" w:color="auto" w:fill="auto"/>
          </w:tcPr>
          <w:p w14:paraId="08114F75"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7,737</w:t>
            </w:r>
          </w:p>
        </w:tc>
        <w:tc>
          <w:tcPr>
            <w:tcW w:w="0" w:type="auto"/>
            <w:shd w:val="clear" w:color="auto" w:fill="auto"/>
          </w:tcPr>
          <w:p w14:paraId="1B21E76A" w14:textId="77777777" w:rsidR="00681E89" w:rsidRPr="001A324E" w:rsidRDefault="00681E89" w:rsidP="00681E89">
            <w:pPr>
              <w:spacing w:after="0" w:line="240" w:lineRule="auto"/>
              <w:jc w:val="center"/>
              <w:rPr>
                <w:rFonts w:ascii="Times New Roman" w:hAnsi="Times New Roman"/>
                <w:sz w:val="16"/>
                <w:szCs w:val="16"/>
                <w:lang w:val="en-US"/>
              </w:rPr>
            </w:pPr>
            <w:r w:rsidRPr="001A324E">
              <w:rPr>
                <w:rFonts w:ascii="Times New Roman" w:hAnsi="Times New Roman"/>
                <w:sz w:val="16"/>
                <w:szCs w:val="16"/>
                <w:lang w:val="kk-KZ"/>
              </w:rPr>
              <w:t>7</w:t>
            </w:r>
            <w:r w:rsidRPr="001A324E">
              <w:rPr>
                <w:rFonts w:ascii="Times New Roman" w:hAnsi="Times New Roman"/>
                <w:sz w:val="16"/>
                <w:szCs w:val="16"/>
                <w:lang w:val="en-US"/>
              </w:rPr>
              <w:t>,</w:t>
            </w:r>
            <w:r w:rsidRPr="001A324E">
              <w:rPr>
                <w:rFonts w:ascii="Times New Roman" w:hAnsi="Times New Roman"/>
                <w:sz w:val="16"/>
                <w:szCs w:val="16"/>
                <w:lang w:val="kk-KZ"/>
              </w:rPr>
              <w:t>4</w:t>
            </w:r>
            <w:r w:rsidRPr="001A324E">
              <w:rPr>
                <w:rFonts w:ascii="Times New Roman" w:hAnsi="Times New Roman"/>
                <w:sz w:val="16"/>
                <w:szCs w:val="16"/>
                <w:lang w:val="en-US"/>
              </w:rPr>
              <w:t>0</w:t>
            </w:r>
          </w:p>
        </w:tc>
        <w:tc>
          <w:tcPr>
            <w:tcW w:w="0" w:type="auto"/>
            <w:shd w:val="clear" w:color="auto" w:fill="auto"/>
          </w:tcPr>
          <w:p w14:paraId="7EB791EA"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8,12</w:t>
            </w:r>
          </w:p>
        </w:tc>
        <w:tc>
          <w:tcPr>
            <w:tcW w:w="0" w:type="auto"/>
            <w:shd w:val="clear" w:color="auto" w:fill="auto"/>
          </w:tcPr>
          <w:p w14:paraId="6365B7FD" w14:textId="77777777" w:rsidR="00681E89" w:rsidRPr="001A324E" w:rsidRDefault="00681E89" w:rsidP="00681E89">
            <w:pPr>
              <w:spacing w:after="0" w:line="240" w:lineRule="auto"/>
              <w:jc w:val="center"/>
              <w:rPr>
                <w:rFonts w:ascii="Times New Roman" w:hAnsi="Times New Roman"/>
                <w:sz w:val="16"/>
                <w:szCs w:val="16"/>
                <w:lang w:val="en-US"/>
              </w:rPr>
            </w:pPr>
            <w:r w:rsidRPr="001A324E">
              <w:rPr>
                <w:rFonts w:ascii="Times New Roman" w:hAnsi="Times New Roman"/>
                <w:sz w:val="16"/>
                <w:szCs w:val="16"/>
                <w:lang w:val="kk-KZ"/>
              </w:rPr>
              <w:t>7,249</w:t>
            </w:r>
          </w:p>
        </w:tc>
        <w:tc>
          <w:tcPr>
            <w:tcW w:w="0" w:type="auto"/>
            <w:shd w:val="clear" w:color="auto" w:fill="auto"/>
          </w:tcPr>
          <w:p w14:paraId="50505A06" w14:textId="77777777" w:rsidR="00681E89" w:rsidRPr="001A324E" w:rsidRDefault="00681E89" w:rsidP="00681E89">
            <w:pPr>
              <w:spacing w:after="0" w:line="240" w:lineRule="auto"/>
              <w:jc w:val="center"/>
              <w:rPr>
                <w:rFonts w:ascii="Times New Roman" w:hAnsi="Times New Roman"/>
                <w:sz w:val="16"/>
                <w:szCs w:val="16"/>
                <w:lang w:val="kk-KZ"/>
              </w:rPr>
            </w:pPr>
          </w:p>
        </w:tc>
      </w:tr>
      <w:tr w:rsidR="00681E89" w:rsidRPr="001A324E" w14:paraId="70368EAD" w14:textId="77777777" w:rsidTr="00681E89">
        <w:tc>
          <w:tcPr>
            <w:tcW w:w="0" w:type="auto"/>
            <w:shd w:val="clear" w:color="auto" w:fill="auto"/>
          </w:tcPr>
          <w:p w14:paraId="008821D4" w14:textId="77777777" w:rsidR="00681E89" w:rsidRPr="001A324E" w:rsidRDefault="00681E89" w:rsidP="00681E89">
            <w:pPr>
              <w:spacing w:after="0" w:line="240" w:lineRule="auto"/>
              <w:jc w:val="both"/>
              <w:outlineLvl w:val="1"/>
              <w:rPr>
                <w:rFonts w:ascii="Times New Roman" w:hAnsi="Times New Roman"/>
                <w:sz w:val="20"/>
                <w:szCs w:val="20"/>
                <w:lang w:val="kk-KZ"/>
              </w:rPr>
            </w:pPr>
            <w:r w:rsidRPr="001A324E">
              <w:rPr>
                <w:rFonts w:ascii="Times New Roman" w:hAnsi="Times New Roman"/>
                <w:sz w:val="20"/>
                <w:szCs w:val="20"/>
                <w:lang w:val="kk-KZ"/>
              </w:rPr>
              <w:t>2</w:t>
            </w:r>
          </w:p>
        </w:tc>
        <w:tc>
          <w:tcPr>
            <w:tcW w:w="0" w:type="auto"/>
            <w:shd w:val="clear" w:color="auto" w:fill="auto"/>
          </w:tcPr>
          <w:p w14:paraId="01867F29" w14:textId="77777777" w:rsidR="00681E89" w:rsidRPr="001A324E" w:rsidRDefault="00681E89" w:rsidP="00681E89">
            <w:pPr>
              <w:tabs>
                <w:tab w:val="left" w:pos="708"/>
              </w:tabs>
              <w:spacing w:after="0" w:line="240" w:lineRule="auto"/>
              <w:jc w:val="both"/>
              <w:rPr>
                <w:rFonts w:ascii="Times New Roman" w:hAnsi="Times New Roman"/>
                <w:sz w:val="20"/>
                <w:szCs w:val="20"/>
                <w:lang w:val="en-US"/>
              </w:rPr>
            </w:pPr>
            <w:r w:rsidRPr="001A324E">
              <w:rPr>
                <w:rFonts w:ascii="Times New Roman" w:hAnsi="Times New Roman"/>
                <w:sz w:val="20"/>
                <w:szCs w:val="20"/>
                <w:lang w:val="en-US"/>
              </w:rPr>
              <w:t>Балкаш-Алакольский</w:t>
            </w:r>
          </w:p>
        </w:tc>
        <w:tc>
          <w:tcPr>
            <w:tcW w:w="0" w:type="auto"/>
            <w:shd w:val="clear" w:color="auto" w:fill="auto"/>
          </w:tcPr>
          <w:p w14:paraId="1FC903C4"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1,0</w:t>
            </w:r>
          </w:p>
        </w:tc>
        <w:tc>
          <w:tcPr>
            <w:tcW w:w="0" w:type="auto"/>
            <w:shd w:val="clear" w:color="auto" w:fill="auto"/>
          </w:tcPr>
          <w:p w14:paraId="7DA23A32"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1,6</w:t>
            </w:r>
          </w:p>
        </w:tc>
        <w:tc>
          <w:tcPr>
            <w:tcW w:w="0" w:type="auto"/>
            <w:shd w:val="clear" w:color="auto" w:fill="auto"/>
          </w:tcPr>
          <w:p w14:paraId="539F865D"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2,0</w:t>
            </w:r>
          </w:p>
        </w:tc>
        <w:tc>
          <w:tcPr>
            <w:tcW w:w="0" w:type="auto"/>
            <w:shd w:val="clear" w:color="auto" w:fill="auto"/>
          </w:tcPr>
          <w:p w14:paraId="29F27920"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6,0</w:t>
            </w:r>
          </w:p>
        </w:tc>
        <w:tc>
          <w:tcPr>
            <w:tcW w:w="0" w:type="auto"/>
            <w:shd w:val="clear" w:color="auto" w:fill="auto"/>
          </w:tcPr>
          <w:p w14:paraId="561D8436" w14:textId="77777777" w:rsidR="00681E89" w:rsidRPr="001A324E" w:rsidRDefault="00681E89" w:rsidP="00681E89">
            <w:pPr>
              <w:spacing w:after="0" w:line="240" w:lineRule="auto"/>
              <w:jc w:val="center"/>
              <w:rPr>
                <w:rFonts w:ascii="Times New Roman" w:hAnsi="Times New Roman"/>
                <w:sz w:val="16"/>
                <w:szCs w:val="16"/>
                <w:lang w:val="en-US"/>
              </w:rPr>
            </w:pPr>
            <w:r w:rsidRPr="001A324E">
              <w:rPr>
                <w:rFonts w:ascii="Times New Roman" w:hAnsi="Times New Roman"/>
                <w:sz w:val="16"/>
                <w:szCs w:val="16"/>
                <w:lang w:val="kk-KZ"/>
              </w:rPr>
              <w:t>7</w:t>
            </w:r>
            <w:r w:rsidRPr="001A324E">
              <w:rPr>
                <w:rFonts w:ascii="Times New Roman" w:hAnsi="Times New Roman"/>
                <w:sz w:val="16"/>
                <w:szCs w:val="16"/>
                <w:lang w:val="en-US"/>
              </w:rPr>
              <w:t>,2</w:t>
            </w:r>
            <w:r w:rsidRPr="001A324E">
              <w:rPr>
                <w:rFonts w:ascii="Times New Roman" w:hAnsi="Times New Roman"/>
                <w:sz w:val="16"/>
                <w:szCs w:val="16"/>
                <w:lang w:val="kk-KZ"/>
              </w:rPr>
              <w:t>0</w:t>
            </w:r>
          </w:p>
        </w:tc>
        <w:tc>
          <w:tcPr>
            <w:tcW w:w="0" w:type="auto"/>
            <w:shd w:val="clear" w:color="auto" w:fill="auto"/>
          </w:tcPr>
          <w:p w14:paraId="4565DF50" w14:textId="77777777" w:rsidR="00681E89" w:rsidRPr="001A324E" w:rsidRDefault="00681E89" w:rsidP="00681E89">
            <w:pPr>
              <w:spacing w:after="0" w:line="240" w:lineRule="auto"/>
              <w:jc w:val="center"/>
              <w:rPr>
                <w:rFonts w:ascii="Times New Roman" w:hAnsi="Times New Roman"/>
                <w:sz w:val="16"/>
                <w:szCs w:val="16"/>
                <w:lang w:val="en-US"/>
              </w:rPr>
            </w:pPr>
            <w:r w:rsidRPr="001A324E">
              <w:rPr>
                <w:rFonts w:ascii="Times New Roman" w:hAnsi="Times New Roman"/>
                <w:sz w:val="16"/>
                <w:szCs w:val="16"/>
                <w:lang w:val="kk-KZ"/>
              </w:rPr>
              <w:t>8,13</w:t>
            </w:r>
          </w:p>
        </w:tc>
        <w:tc>
          <w:tcPr>
            <w:tcW w:w="0" w:type="auto"/>
            <w:shd w:val="clear" w:color="auto" w:fill="auto"/>
          </w:tcPr>
          <w:p w14:paraId="7034D5C7" w14:textId="77777777" w:rsidR="00681E89" w:rsidRPr="001A324E" w:rsidRDefault="00681E89" w:rsidP="00681E89">
            <w:pPr>
              <w:spacing w:after="0" w:line="240" w:lineRule="auto"/>
              <w:jc w:val="center"/>
              <w:rPr>
                <w:rFonts w:ascii="Times New Roman" w:hAnsi="Times New Roman"/>
                <w:sz w:val="16"/>
                <w:szCs w:val="16"/>
                <w:lang w:val="en-US"/>
              </w:rPr>
            </w:pPr>
            <w:r w:rsidRPr="001A324E">
              <w:rPr>
                <w:rFonts w:ascii="Times New Roman" w:hAnsi="Times New Roman"/>
                <w:sz w:val="16"/>
                <w:szCs w:val="16"/>
                <w:lang w:val="kk-KZ"/>
              </w:rPr>
              <w:t>3</w:t>
            </w:r>
            <w:r w:rsidRPr="001A324E">
              <w:rPr>
                <w:rFonts w:ascii="Times New Roman" w:hAnsi="Times New Roman"/>
                <w:sz w:val="16"/>
                <w:szCs w:val="16"/>
                <w:lang w:val="en-US"/>
              </w:rPr>
              <w:t>,</w:t>
            </w:r>
            <w:r w:rsidRPr="001A324E">
              <w:rPr>
                <w:rFonts w:ascii="Times New Roman" w:hAnsi="Times New Roman"/>
                <w:sz w:val="16"/>
                <w:szCs w:val="16"/>
                <w:lang w:val="kk-KZ"/>
              </w:rPr>
              <w:t>5</w:t>
            </w:r>
            <w:r w:rsidRPr="001A324E">
              <w:rPr>
                <w:rFonts w:ascii="Times New Roman" w:hAnsi="Times New Roman"/>
                <w:sz w:val="16"/>
                <w:szCs w:val="16"/>
                <w:lang w:val="en-US"/>
              </w:rPr>
              <w:t>0</w:t>
            </w:r>
          </w:p>
        </w:tc>
        <w:tc>
          <w:tcPr>
            <w:tcW w:w="0" w:type="auto"/>
            <w:shd w:val="clear" w:color="auto" w:fill="auto"/>
          </w:tcPr>
          <w:p w14:paraId="35FA2BB4"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3,719</w:t>
            </w:r>
          </w:p>
        </w:tc>
        <w:tc>
          <w:tcPr>
            <w:tcW w:w="0" w:type="auto"/>
            <w:shd w:val="clear" w:color="auto" w:fill="auto"/>
          </w:tcPr>
          <w:p w14:paraId="596B6E55" w14:textId="77777777" w:rsidR="00681E89" w:rsidRPr="001A324E" w:rsidRDefault="00681E89" w:rsidP="00681E89">
            <w:pPr>
              <w:spacing w:after="0" w:line="240" w:lineRule="auto"/>
              <w:jc w:val="center"/>
              <w:rPr>
                <w:rFonts w:ascii="Times New Roman" w:hAnsi="Times New Roman"/>
                <w:sz w:val="16"/>
                <w:szCs w:val="16"/>
                <w:lang w:val="en-US"/>
              </w:rPr>
            </w:pPr>
            <w:r w:rsidRPr="001A324E">
              <w:rPr>
                <w:rFonts w:ascii="Times New Roman" w:hAnsi="Times New Roman"/>
                <w:sz w:val="16"/>
                <w:szCs w:val="16"/>
                <w:lang w:val="kk-KZ"/>
              </w:rPr>
              <w:t>3</w:t>
            </w:r>
            <w:r w:rsidRPr="001A324E">
              <w:rPr>
                <w:rFonts w:ascii="Times New Roman" w:hAnsi="Times New Roman"/>
                <w:sz w:val="16"/>
                <w:szCs w:val="16"/>
                <w:lang w:val="en-US"/>
              </w:rPr>
              <w:t>,</w:t>
            </w:r>
            <w:r w:rsidRPr="001A324E">
              <w:rPr>
                <w:rFonts w:ascii="Times New Roman" w:hAnsi="Times New Roman"/>
                <w:sz w:val="16"/>
                <w:szCs w:val="16"/>
                <w:lang w:val="kk-KZ"/>
              </w:rPr>
              <w:t>4</w:t>
            </w:r>
            <w:r w:rsidRPr="001A324E">
              <w:rPr>
                <w:rFonts w:ascii="Times New Roman" w:hAnsi="Times New Roman"/>
                <w:sz w:val="16"/>
                <w:szCs w:val="16"/>
                <w:lang w:val="en-US"/>
              </w:rPr>
              <w:t>0</w:t>
            </w:r>
          </w:p>
        </w:tc>
        <w:tc>
          <w:tcPr>
            <w:tcW w:w="0" w:type="auto"/>
            <w:shd w:val="clear" w:color="auto" w:fill="auto"/>
          </w:tcPr>
          <w:p w14:paraId="097499D6"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3,53</w:t>
            </w:r>
          </w:p>
        </w:tc>
        <w:tc>
          <w:tcPr>
            <w:tcW w:w="0" w:type="auto"/>
            <w:shd w:val="clear" w:color="auto" w:fill="auto"/>
          </w:tcPr>
          <w:p w14:paraId="593E49E2" w14:textId="77777777" w:rsidR="00681E89" w:rsidRPr="001A324E" w:rsidRDefault="00681E89" w:rsidP="00681E89">
            <w:pPr>
              <w:spacing w:after="0" w:line="240" w:lineRule="auto"/>
              <w:jc w:val="center"/>
              <w:rPr>
                <w:rFonts w:ascii="Times New Roman" w:hAnsi="Times New Roman"/>
                <w:sz w:val="16"/>
                <w:szCs w:val="16"/>
                <w:lang w:val="en-US"/>
              </w:rPr>
            </w:pPr>
            <w:r w:rsidRPr="001A324E">
              <w:rPr>
                <w:rFonts w:ascii="Times New Roman" w:hAnsi="Times New Roman"/>
                <w:sz w:val="16"/>
                <w:szCs w:val="16"/>
                <w:lang w:val="kk-KZ"/>
              </w:rPr>
              <w:t>4,369</w:t>
            </w:r>
          </w:p>
        </w:tc>
        <w:tc>
          <w:tcPr>
            <w:tcW w:w="0" w:type="auto"/>
            <w:shd w:val="clear" w:color="auto" w:fill="auto"/>
          </w:tcPr>
          <w:p w14:paraId="45A54435" w14:textId="77777777" w:rsidR="00681E89" w:rsidRPr="001A324E" w:rsidRDefault="00681E89" w:rsidP="00681E89">
            <w:pPr>
              <w:spacing w:after="0" w:line="240" w:lineRule="auto"/>
              <w:jc w:val="center"/>
              <w:rPr>
                <w:rFonts w:ascii="Times New Roman" w:hAnsi="Times New Roman"/>
                <w:sz w:val="16"/>
                <w:szCs w:val="16"/>
                <w:lang w:val="kk-KZ"/>
              </w:rPr>
            </w:pPr>
          </w:p>
        </w:tc>
      </w:tr>
      <w:tr w:rsidR="00681E89" w:rsidRPr="001A324E" w14:paraId="08872F39" w14:textId="77777777" w:rsidTr="00681E89">
        <w:tc>
          <w:tcPr>
            <w:tcW w:w="0" w:type="auto"/>
            <w:shd w:val="clear" w:color="auto" w:fill="auto"/>
          </w:tcPr>
          <w:p w14:paraId="780C727D" w14:textId="77777777" w:rsidR="00681E89" w:rsidRPr="001A324E" w:rsidRDefault="00681E89" w:rsidP="00681E89">
            <w:pPr>
              <w:spacing w:after="0" w:line="240" w:lineRule="auto"/>
              <w:jc w:val="both"/>
              <w:outlineLvl w:val="1"/>
              <w:rPr>
                <w:rFonts w:ascii="Times New Roman" w:hAnsi="Times New Roman"/>
                <w:sz w:val="20"/>
                <w:szCs w:val="20"/>
                <w:lang w:val="kk-KZ"/>
              </w:rPr>
            </w:pPr>
            <w:r w:rsidRPr="001A324E">
              <w:rPr>
                <w:rFonts w:ascii="Times New Roman" w:hAnsi="Times New Roman"/>
                <w:sz w:val="20"/>
                <w:szCs w:val="20"/>
                <w:lang w:val="kk-KZ"/>
              </w:rPr>
              <w:t>3</w:t>
            </w:r>
          </w:p>
        </w:tc>
        <w:tc>
          <w:tcPr>
            <w:tcW w:w="0" w:type="auto"/>
            <w:shd w:val="clear" w:color="auto" w:fill="auto"/>
          </w:tcPr>
          <w:p w14:paraId="10911821" w14:textId="77777777" w:rsidR="00681E89" w:rsidRPr="001A324E" w:rsidRDefault="00681E89" w:rsidP="00681E89">
            <w:pPr>
              <w:tabs>
                <w:tab w:val="left" w:pos="708"/>
              </w:tabs>
              <w:spacing w:after="0" w:line="240" w:lineRule="auto"/>
              <w:jc w:val="both"/>
              <w:rPr>
                <w:rFonts w:ascii="Times New Roman" w:hAnsi="Times New Roman"/>
                <w:sz w:val="20"/>
                <w:szCs w:val="20"/>
                <w:lang w:val="en-US"/>
              </w:rPr>
            </w:pPr>
            <w:r w:rsidRPr="001A324E">
              <w:rPr>
                <w:rFonts w:ascii="Times New Roman" w:hAnsi="Times New Roman"/>
                <w:sz w:val="20"/>
                <w:szCs w:val="20"/>
                <w:lang w:val="en-US"/>
              </w:rPr>
              <w:t>Иртышский</w:t>
            </w:r>
          </w:p>
        </w:tc>
        <w:tc>
          <w:tcPr>
            <w:tcW w:w="0" w:type="auto"/>
            <w:shd w:val="clear" w:color="auto" w:fill="auto"/>
          </w:tcPr>
          <w:p w14:paraId="29576110"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0,5</w:t>
            </w:r>
          </w:p>
        </w:tc>
        <w:tc>
          <w:tcPr>
            <w:tcW w:w="0" w:type="auto"/>
            <w:shd w:val="clear" w:color="auto" w:fill="auto"/>
          </w:tcPr>
          <w:p w14:paraId="183369B3"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1,0</w:t>
            </w:r>
          </w:p>
        </w:tc>
        <w:tc>
          <w:tcPr>
            <w:tcW w:w="0" w:type="auto"/>
            <w:shd w:val="clear" w:color="auto" w:fill="auto"/>
          </w:tcPr>
          <w:p w14:paraId="076AA510"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2,0</w:t>
            </w:r>
          </w:p>
        </w:tc>
        <w:tc>
          <w:tcPr>
            <w:tcW w:w="0" w:type="auto"/>
            <w:shd w:val="clear" w:color="auto" w:fill="auto"/>
          </w:tcPr>
          <w:p w14:paraId="214B10A9"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3,0</w:t>
            </w:r>
          </w:p>
        </w:tc>
        <w:tc>
          <w:tcPr>
            <w:tcW w:w="0" w:type="auto"/>
            <w:shd w:val="clear" w:color="auto" w:fill="auto"/>
          </w:tcPr>
          <w:p w14:paraId="57CADF90"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4</w:t>
            </w:r>
            <w:r w:rsidRPr="001A324E">
              <w:rPr>
                <w:rFonts w:ascii="Times New Roman" w:hAnsi="Times New Roman"/>
                <w:sz w:val="16"/>
                <w:szCs w:val="16"/>
                <w:lang w:val="en-US"/>
              </w:rPr>
              <w:t>,7</w:t>
            </w:r>
            <w:r w:rsidRPr="001A324E">
              <w:rPr>
                <w:rFonts w:ascii="Times New Roman" w:hAnsi="Times New Roman"/>
                <w:sz w:val="16"/>
                <w:szCs w:val="16"/>
                <w:lang w:val="kk-KZ"/>
              </w:rPr>
              <w:t>0</w:t>
            </w:r>
          </w:p>
        </w:tc>
        <w:tc>
          <w:tcPr>
            <w:tcW w:w="0" w:type="auto"/>
            <w:shd w:val="clear" w:color="auto" w:fill="auto"/>
          </w:tcPr>
          <w:p w14:paraId="1CEF6BAF" w14:textId="77777777" w:rsidR="00681E89" w:rsidRPr="001A324E" w:rsidRDefault="00681E89" w:rsidP="00681E89">
            <w:pPr>
              <w:spacing w:after="0" w:line="240" w:lineRule="auto"/>
              <w:jc w:val="center"/>
              <w:rPr>
                <w:rFonts w:ascii="Times New Roman" w:hAnsi="Times New Roman"/>
                <w:sz w:val="16"/>
                <w:szCs w:val="16"/>
                <w:lang w:val="en-US"/>
              </w:rPr>
            </w:pPr>
            <w:r w:rsidRPr="001A324E">
              <w:rPr>
                <w:rFonts w:ascii="Times New Roman" w:hAnsi="Times New Roman"/>
                <w:sz w:val="16"/>
                <w:szCs w:val="16"/>
                <w:lang w:val="kk-KZ"/>
              </w:rPr>
              <w:t>5,013</w:t>
            </w:r>
          </w:p>
        </w:tc>
        <w:tc>
          <w:tcPr>
            <w:tcW w:w="0" w:type="auto"/>
            <w:shd w:val="clear" w:color="auto" w:fill="auto"/>
          </w:tcPr>
          <w:p w14:paraId="2802E048" w14:textId="77777777" w:rsidR="00681E89" w:rsidRPr="001A324E" w:rsidRDefault="00681E89" w:rsidP="00681E89">
            <w:pPr>
              <w:spacing w:after="0" w:line="240" w:lineRule="auto"/>
              <w:jc w:val="center"/>
              <w:rPr>
                <w:rFonts w:ascii="Times New Roman" w:hAnsi="Times New Roman"/>
                <w:sz w:val="16"/>
                <w:szCs w:val="16"/>
                <w:lang w:val="en-US"/>
              </w:rPr>
            </w:pPr>
            <w:r w:rsidRPr="001A324E">
              <w:rPr>
                <w:rFonts w:ascii="Times New Roman" w:hAnsi="Times New Roman"/>
                <w:sz w:val="16"/>
                <w:szCs w:val="16"/>
                <w:lang w:val="kk-KZ"/>
              </w:rPr>
              <w:t>2</w:t>
            </w:r>
            <w:r w:rsidRPr="001A324E">
              <w:rPr>
                <w:rFonts w:ascii="Times New Roman" w:hAnsi="Times New Roman"/>
                <w:sz w:val="16"/>
                <w:szCs w:val="16"/>
                <w:lang w:val="en-US"/>
              </w:rPr>
              <w:t>,</w:t>
            </w:r>
            <w:r w:rsidRPr="001A324E">
              <w:rPr>
                <w:rFonts w:ascii="Times New Roman" w:hAnsi="Times New Roman"/>
                <w:sz w:val="16"/>
                <w:szCs w:val="16"/>
                <w:lang w:val="kk-KZ"/>
              </w:rPr>
              <w:t>4</w:t>
            </w:r>
            <w:r w:rsidRPr="001A324E">
              <w:rPr>
                <w:rFonts w:ascii="Times New Roman" w:hAnsi="Times New Roman"/>
                <w:sz w:val="16"/>
                <w:szCs w:val="16"/>
                <w:lang w:val="en-US"/>
              </w:rPr>
              <w:t>0</w:t>
            </w:r>
          </w:p>
        </w:tc>
        <w:tc>
          <w:tcPr>
            <w:tcW w:w="0" w:type="auto"/>
            <w:shd w:val="clear" w:color="auto" w:fill="auto"/>
          </w:tcPr>
          <w:p w14:paraId="1162FD7B"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3,021</w:t>
            </w:r>
          </w:p>
        </w:tc>
        <w:tc>
          <w:tcPr>
            <w:tcW w:w="0" w:type="auto"/>
            <w:shd w:val="clear" w:color="auto" w:fill="auto"/>
          </w:tcPr>
          <w:p w14:paraId="1DA30A90" w14:textId="77777777" w:rsidR="00681E89" w:rsidRPr="001A324E" w:rsidRDefault="00681E89" w:rsidP="00681E89">
            <w:pPr>
              <w:spacing w:after="0" w:line="240" w:lineRule="auto"/>
              <w:jc w:val="center"/>
              <w:rPr>
                <w:rFonts w:ascii="Times New Roman" w:hAnsi="Times New Roman"/>
                <w:sz w:val="16"/>
                <w:szCs w:val="16"/>
                <w:lang w:val="en-US"/>
              </w:rPr>
            </w:pPr>
            <w:r w:rsidRPr="001A324E">
              <w:rPr>
                <w:rFonts w:ascii="Times New Roman" w:hAnsi="Times New Roman"/>
                <w:sz w:val="16"/>
                <w:szCs w:val="16"/>
                <w:lang w:val="kk-KZ"/>
              </w:rPr>
              <w:t>3,4</w:t>
            </w:r>
            <w:r w:rsidRPr="001A324E">
              <w:rPr>
                <w:rFonts w:ascii="Times New Roman" w:hAnsi="Times New Roman"/>
                <w:sz w:val="16"/>
                <w:szCs w:val="16"/>
                <w:lang w:val="en-US"/>
              </w:rPr>
              <w:t>0</w:t>
            </w:r>
          </w:p>
        </w:tc>
        <w:tc>
          <w:tcPr>
            <w:tcW w:w="0" w:type="auto"/>
            <w:shd w:val="clear" w:color="auto" w:fill="auto"/>
          </w:tcPr>
          <w:p w14:paraId="12D8F69B"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3,66</w:t>
            </w:r>
          </w:p>
        </w:tc>
        <w:tc>
          <w:tcPr>
            <w:tcW w:w="0" w:type="auto"/>
            <w:shd w:val="clear" w:color="auto" w:fill="auto"/>
          </w:tcPr>
          <w:p w14:paraId="287945F1" w14:textId="77777777" w:rsidR="00681E89" w:rsidRPr="001A324E" w:rsidRDefault="00681E89" w:rsidP="00681E89">
            <w:pPr>
              <w:spacing w:after="0" w:line="240" w:lineRule="auto"/>
              <w:jc w:val="center"/>
              <w:rPr>
                <w:rFonts w:ascii="Times New Roman" w:hAnsi="Times New Roman"/>
                <w:sz w:val="16"/>
                <w:szCs w:val="16"/>
                <w:lang w:val="en-US"/>
              </w:rPr>
            </w:pPr>
            <w:r w:rsidRPr="001A324E">
              <w:rPr>
                <w:rFonts w:ascii="Times New Roman" w:hAnsi="Times New Roman"/>
                <w:sz w:val="16"/>
                <w:szCs w:val="16"/>
                <w:lang w:val="kk-KZ"/>
              </w:rPr>
              <w:t>3,775</w:t>
            </w:r>
          </w:p>
        </w:tc>
        <w:tc>
          <w:tcPr>
            <w:tcW w:w="0" w:type="auto"/>
            <w:shd w:val="clear" w:color="auto" w:fill="auto"/>
          </w:tcPr>
          <w:p w14:paraId="4F7CF9C7" w14:textId="77777777" w:rsidR="00681E89" w:rsidRPr="001A324E" w:rsidRDefault="00681E89" w:rsidP="00681E89">
            <w:pPr>
              <w:spacing w:after="0" w:line="240" w:lineRule="auto"/>
              <w:jc w:val="center"/>
              <w:rPr>
                <w:rFonts w:ascii="Times New Roman" w:hAnsi="Times New Roman"/>
                <w:sz w:val="16"/>
                <w:szCs w:val="16"/>
                <w:lang w:val="kk-KZ"/>
              </w:rPr>
            </w:pPr>
          </w:p>
        </w:tc>
      </w:tr>
      <w:tr w:rsidR="00681E89" w:rsidRPr="001A324E" w14:paraId="32896799" w14:textId="77777777" w:rsidTr="00681E89">
        <w:tc>
          <w:tcPr>
            <w:tcW w:w="0" w:type="auto"/>
            <w:shd w:val="clear" w:color="auto" w:fill="auto"/>
          </w:tcPr>
          <w:p w14:paraId="452B4EB6" w14:textId="77777777" w:rsidR="00681E89" w:rsidRPr="001A324E" w:rsidRDefault="00681E89" w:rsidP="00681E89">
            <w:pPr>
              <w:spacing w:after="0" w:line="240" w:lineRule="auto"/>
              <w:jc w:val="both"/>
              <w:outlineLvl w:val="1"/>
              <w:rPr>
                <w:rFonts w:ascii="Times New Roman" w:hAnsi="Times New Roman"/>
                <w:sz w:val="20"/>
                <w:szCs w:val="20"/>
                <w:lang w:val="kk-KZ"/>
              </w:rPr>
            </w:pPr>
            <w:r w:rsidRPr="001A324E">
              <w:rPr>
                <w:rFonts w:ascii="Times New Roman" w:hAnsi="Times New Roman"/>
                <w:sz w:val="20"/>
                <w:szCs w:val="20"/>
                <w:lang w:val="kk-KZ"/>
              </w:rPr>
              <w:t>4</w:t>
            </w:r>
          </w:p>
        </w:tc>
        <w:tc>
          <w:tcPr>
            <w:tcW w:w="0" w:type="auto"/>
            <w:shd w:val="clear" w:color="auto" w:fill="auto"/>
          </w:tcPr>
          <w:p w14:paraId="29776E04" w14:textId="77777777" w:rsidR="00681E89" w:rsidRPr="001A324E" w:rsidRDefault="00681E89" w:rsidP="00681E89">
            <w:pPr>
              <w:tabs>
                <w:tab w:val="left" w:pos="708"/>
              </w:tabs>
              <w:spacing w:after="0" w:line="240" w:lineRule="auto"/>
              <w:jc w:val="both"/>
              <w:rPr>
                <w:rFonts w:ascii="Times New Roman" w:hAnsi="Times New Roman"/>
                <w:sz w:val="20"/>
                <w:szCs w:val="20"/>
                <w:lang w:val="en-US"/>
              </w:rPr>
            </w:pPr>
            <w:r w:rsidRPr="001A324E">
              <w:rPr>
                <w:rFonts w:ascii="Times New Roman" w:hAnsi="Times New Roman"/>
                <w:sz w:val="20"/>
                <w:szCs w:val="20"/>
                <w:lang w:val="en-US"/>
              </w:rPr>
              <w:t>Ишимский</w:t>
            </w:r>
          </w:p>
        </w:tc>
        <w:tc>
          <w:tcPr>
            <w:tcW w:w="0" w:type="auto"/>
            <w:shd w:val="clear" w:color="auto" w:fill="auto"/>
          </w:tcPr>
          <w:p w14:paraId="65C45762"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0,1</w:t>
            </w:r>
          </w:p>
        </w:tc>
        <w:tc>
          <w:tcPr>
            <w:tcW w:w="0" w:type="auto"/>
            <w:shd w:val="clear" w:color="auto" w:fill="auto"/>
          </w:tcPr>
          <w:p w14:paraId="385932D4"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0,2</w:t>
            </w:r>
          </w:p>
        </w:tc>
        <w:tc>
          <w:tcPr>
            <w:tcW w:w="0" w:type="auto"/>
            <w:shd w:val="clear" w:color="auto" w:fill="auto"/>
          </w:tcPr>
          <w:p w14:paraId="50FFBBE4"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0,3</w:t>
            </w:r>
          </w:p>
        </w:tc>
        <w:tc>
          <w:tcPr>
            <w:tcW w:w="0" w:type="auto"/>
            <w:shd w:val="clear" w:color="auto" w:fill="auto"/>
          </w:tcPr>
          <w:p w14:paraId="7DD8019A"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0,4</w:t>
            </w:r>
          </w:p>
        </w:tc>
        <w:tc>
          <w:tcPr>
            <w:tcW w:w="0" w:type="auto"/>
            <w:shd w:val="clear" w:color="auto" w:fill="auto"/>
          </w:tcPr>
          <w:p w14:paraId="62C260BD" w14:textId="77777777" w:rsidR="00681E89" w:rsidRPr="001A324E" w:rsidRDefault="00681E89" w:rsidP="00681E89">
            <w:pPr>
              <w:spacing w:after="0" w:line="240" w:lineRule="auto"/>
              <w:jc w:val="center"/>
              <w:rPr>
                <w:rFonts w:ascii="Times New Roman" w:hAnsi="Times New Roman"/>
                <w:sz w:val="16"/>
                <w:szCs w:val="16"/>
                <w:vertAlign w:val="superscript"/>
                <w:lang w:val="kk-KZ"/>
              </w:rPr>
            </w:pPr>
            <w:r w:rsidRPr="001A324E">
              <w:rPr>
                <w:rFonts w:ascii="Times New Roman" w:hAnsi="Times New Roman"/>
                <w:sz w:val="16"/>
                <w:szCs w:val="16"/>
                <w:lang w:val="kk-KZ"/>
              </w:rPr>
              <w:t>0,6</w:t>
            </w:r>
          </w:p>
        </w:tc>
        <w:tc>
          <w:tcPr>
            <w:tcW w:w="0" w:type="auto"/>
            <w:shd w:val="clear" w:color="auto" w:fill="auto"/>
          </w:tcPr>
          <w:p w14:paraId="56060CCC" w14:textId="77777777" w:rsidR="00681E89" w:rsidRPr="001A324E" w:rsidRDefault="00681E89" w:rsidP="00681E89">
            <w:pPr>
              <w:spacing w:after="0" w:line="240" w:lineRule="auto"/>
              <w:jc w:val="center"/>
              <w:rPr>
                <w:rFonts w:ascii="Times New Roman" w:hAnsi="Times New Roman"/>
                <w:sz w:val="16"/>
                <w:szCs w:val="16"/>
                <w:vertAlign w:val="superscript"/>
                <w:lang w:val="kk-KZ"/>
              </w:rPr>
            </w:pPr>
            <w:r w:rsidRPr="001A324E">
              <w:rPr>
                <w:rFonts w:ascii="Times New Roman" w:hAnsi="Times New Roman"/>
                <w:sz w:val="16"/>
                <w:szCs w:val="16"/>
                <w:lang w:val="kk-KZ"/>
              </w:rPr>
              <w:t>0,707</w:t>
            </w:r>
          </w:p>
        </w:tc>
        <w:tc>
          <w:tcPr>
            <w:tcW w:w="0" w:type="auto"/>
            <w:shd w:val="clear" w:color="auto" w:fill="auto"/>
          </w:tcPr>
          <w:p w14:paraId="4125DBA8" w14:textId="77777777" w:rsidR="00681E89" w:rsidRPr="001A324E" w:rsidRDefault="00681E89" w:rsidP="00681E89">
            <w:pPr>
              <w:spacing w:after="0" w:line="240" w:lineRule="auto"/>
              <w:jc w:val="center"/>
              <w:rPr>
                <w:rFonts w:ascii="Times New Roman" w:hAnsi="Times New Roman"/>
                <w:sz w:val="16"/>
                <w:szCs w:val="16"/>
                <w:lang w:val="en-US"/>
              </w:rPr>
            </w:pPr>
            <w:r w:rsidRPr="001A324E">
              <w:rPr>
                <w:rFonts w:ascii="Times New Roman" w:hAnsi="Times New Roman"/>
                <w:sz w:val="16"/>
                <w:szCs w:val="16"/>
                <w:lang w:val="kk-KZ"/>
              </w:rPr>
              <w:t>0</w:t>
            </w:r>
            <w:r w:rsidRPr="001A324E">
              <w:rPr>
                <w:rFonts w:ascii="Times New Roman" w:hAnsi="Times New Roman"/>
                <w:sz w:val="16"/>
                <w:szCs w:val="16"/>
                <w:lang w:val="en-US"/>
              </w:rPr>
              <w:t>,</w:t>
            </w:r>
            <w:r w:rsidRPr="001A324E">
              <w:rPr>
                <w:rFonts w:ascii="Times New Roman" w:hAnsi="Times New Roman"/>
                <w:sz w:val="16"/>
                <w:szCs w:val="16"/>
                <w:lang w:val="kk-KZ"/>
              </w:rPr>
              <w:t>1</w:t>
            </w:r>
            <w:r w:rsidRPr="001A324E">
              <w:rPr>
                <w:rFonts w:ascii="Times New Roman" w:hAnsi="Times New Roman"/>
                <w:sz w:val="16"/>
                <w:szCs w:val="16"/>
                <w:lang w:val="en-US"/>
              </w:rPr>
              <w:t>0</w:t>
            </w:r>
          </w:p>
        </w:tc>
        <w:tc>
          <w:tcPr>
            <w:tcW w:w="0" w:type="auto"/>
            <w:shd w:val="clear" w:color="auto" w:fill="auto"/>
          </w:tcPr>
          <w:p w14:paraId="646884EF"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0,213</w:t>
            </w:r>
          </w:p>
        </w:tc>
        <w:tc>
          <w:tcPr>
            <w:tcW w:w="0" w:type="auto"/>
            <w:shd w:val="clear" w:color="auto" w:fill="auto"/>
          </w:tcPr>
          <w:p w14:paraId="18C0BAEA" w14:textId="77777777" w:rsidR="00681E89" w:rsidRPr="001A324E" w:rsidRDefault="00681E89" w:rsidP="00681E89">
            <w:pPr>
              <w:spacing w:after="0" w:line="240" w:lineRule="auto"/>
              <w:jc w:val="center"/>
              <w:rPr>
                <w:rFonts w:ascii="Times New Roman" w:hAnsi="Times New Roman"/>
                <w:sz w:val="16"/>
                <w:szCs w:val="16"/>
                <w:lang w:val="en-US"/>
              </w:rPr>
            </w:pPr>
            <w:r w:rsidRPr="001A324E">
              <w:rPr>
                <w:rFonts w:ascii="Times New Roman" w:hAnsi="Times New Roman"/>
                <w:sz w:val="16"/>
                <w:szCs w:val="16"/>
                <w:lang w:val="kk-KZ"/>
              </w:rPr>
              <w:t>0,25</w:t>
            </w:r>
          </w:p>
        </w:tc>
        <w:tc>
          <w:tcPr>
            <w:tcW w:w="0" w:type="auto"/>
            <w:shd w:val="clear" w:color="auto" w:fill="auto"/>
          </w:tcPr>
          <w:p w14:paraId="34CF60AD"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0,21</w:t>
            </w:r>
          </w:p>
        </w:tc>
        <w:tc>
          <w:tcPr>
            <w:tcW w:w="0" w:type="auto"/>
            <w:shd w:val="clear" w:color="auto" w:fill="auto"/>
          </w:tcPr>
          <w:p w14:paraId="12BC9322" w14:textId="77777777" w:rsidR="00681E89" w:rsidRPr="001A324E" w:rsidRDefault="00681E89" w:rsidP="00681E89">
            <w:pPr>
              <w:spacing w:after="0" w:line="240" w:lineRule="auto"/>
              <w:jc w:val="center"/>
              <w:rPr>
                <w:rFonts w:ascii="Times New Roman" w:hAnsi="Times New Roman"/>
                <w:sz w:val="16"/>
                <w:szCs w:val="16"/>
                <w:lang w:val="en-US"/>
              </w:rPr>
            </w:pPr>
            <w:r w:rsidRPr="001A324E">
              <w:rPr>
                <w:rFonts w:ascii="Times New Roman" w:hAnsi="Times New Roman"/>
                <w:sz w:val="16"/>
                <w:szCs w:val="16"/>
                <w:lang w:val="kk-KZ"/>
              </w:rPr>
              <w:t>0,552</w:t>
            </w:r>
          </w:p>
        </w:tc>
        <w:tc>
          <w:tcPr>
            <w:tcW w:w="0" w:type="auto"/>
            <w:shd w:val="clear" w:color="auto" w:fill="auto"/>
          </w:tcPr>
          <w:p w14:paraId="6765415C" w14:textId="77777777" w:rsidR="00681E89" w:rsidRPr="001A324E" w:rsidRDefault="00681E89" w:rsidP="00681E89">
            <w:pPr>
              <w:spacing w:after="0" w:line="240" w:lineRule="auto"/>
              <w:jc w:val="center"/>
              <w:rPr>
                <w:rFonts w:ascii="Times New Roman" w:hAnsi="Times New Roman"/>
                <w:sz w:val="16"/>
                <w:szCs w:val="16"/>
                <w:lang w:val="kk-KZ"/>
              </w:rPr>
            </w:pPr>
          </w:p>
        </w:tc>
      </w:tr>
      <w:tr w:rsidR="00681E89" w:rsidRPr="001A324E" w14:paraId="4DD10F53" w14:textId="77777777" w:rsidTr="00681E89">
        <w:tc>
          <w:tcPr>
            <w:tcW w:w="0" w:type="auto"/>
            <w:shd w:val="clear" w:color="auto" w:fill="auto"/>
          </w:tcPr>
          <w:p w14:paraId="5C58381D" w14:textId="77777777" w:rsidR="00681E89" w:rsidRPr="001A324E" w:rsidRDefault="00681E89" w:rsidP="00681E89">
            <w:pPr>
              <w:spacing w:after="0" w:line="240" w:lineRule="auto"/>
              <w:jc w:val="both"/>
              <w:outlineLvl w:val="1"/>
              <w:rPr>
                <w:rFonts w:ascii="Times New Roman" w:hAnsi="Times New Roman"/>
                <w:sz w:val="20"/>
                <w:szCs w:val="20"/>
                <w:lang w:val="kk-KZ"/>
              </w:rPr>
            </w:pPr>
            <w:r w:rsidRPr="001A324E">
              <w:rPr>
                <w:rFonts w:ascii="Times New Roman" w:hAnsi="Times New Roman"/>
                <w:sz w:val="20"/>
                <w:szCs w:val="20"/>
                <w:lang w:val="kk-KZ"/>
              </w:rPr>
              <w:t>5</w:t>
            </w:r>
          </w:p>
        </w:tc>
        <w:tc>
          <w:tcPr>
            <w:tcW w:w="0" w:type="auto"/>
            <w:shd w:val="clear" w:color="auto" w:fill="auto"/>
          </w:tcPr>
          <w:p w14:paraId="3F6DA114" w14:textId="77777777" w:rsidR="00681E89" w:rsidRPr="001A324E" w:rsidRDefault="00681E89" w:rsidP="00681E89">
            <w:pPr>
              <w:tabs>
                <w:tab w:val="left" w:pos="708"/>
              </w:tabs>
              <w:spacing w:after="0" w:line="240" w:lineRule="auto"/>
              <w:jc w:val="both"/>
              <w:rPr>
                <w:rFonts w:ascii="Times New Roman" w:hAnsi="Times New Roman"/>
                <w:sz w:val="20"/>
                <w:szCs w:val="20"/>
                <w:lang w:val="en-US"/>
              </w:rPr>
            </w:pPr>
            <w:r w:rsidRPr="001A324E">
              <w:rPr>
                <w:rFonts w:ascii="Times New Roman" w:hAnsi="Times New Roman"/>
                <w:sz w:val="20"/>
                <w:szCs w:val="20"/>
                <w:lang w:val="en-US"/>
              </w:rPr>
              <w:t>Нура-Сарысуйский</w:t>
            </w:r>
          </w:p>
        </w:tc>
        <w:tc>
          <w:tcPr>
            <w:tcW w:w="0" w:type="auto"/>
            <w:shd w:val="clear" w:color="auto" w:fill="auto"/>
          </w:tcPr>
          <w:p w14:paraId="6BC94F5C"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0,2</w:t>
            </w:r>
          </w:p>
        </w:tc>
        <w:tc>
          <w:tcPr>
            <w:tcW w:w="0" w:type="auto"/>
            <w:shd w:val="clear" w:color="auto" w:fill="auto"/>
          </w:tcPr>
          <w:p w14:paraId="24F6671F"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0,3</w:t>
            </w:r>
          </w:p>
        </w:tc>
        <w:tc>
          <w:tcPr>
            <w:tcW w:w="0" w:type="auto"/>
            <w:shd w:val="clear" w:color="auto" w:fill="auto"/>
          </w:tcPr>
          <w:p w14:paraId="1BDEDCEA"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0,5</w:t>
            </w:r>
          </w:p>
        </w:tc>
        <w:tc>
          <w:tcPr>
            <w:tcW w:w="0" w:type="auto"/>
            <w:shd w:val="clear" w:color="auto" w:fill="auto"/>
          </w:tcPr>
          <w:p w14:paraId="4FCDCFE1"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0,8</w:t>
            </w:r>
          </w:p>
        </w:tc>
        <w:tc>
          <w:tcPr>
            <w:tcW w:w="0" w:type="auto"/>
            <w:shd w:val="clear" w:color="auto" w:fill="auto"/>
          </w:tcPr>
          <w:p w14:paraId="25ACC088" w14:textId="77777777" w:rsidR="00681E89" w:rsidRPr="001A324E" w:rsidRDefault="00681E89" w:rsidP="00681E89">
            <w:pPr>
              <w:spacing w:after="0" w:line="240" w:lineRule="auto"/>
              <w:jc w:val="center"/>
              <w:rPr>
                <w:rFonts w:ascii="Times New Roman" w:hAnsi="Times New Roman"/>
                <w:sz w:val="16"/>
                <w:szCs w:val="16"/>
                <w:lang w:val="en-US"/>
              </w:rPr>
            </w:pPr>
            <w:r w:rsidRPr="001A324E">
              <w:rPr>
                <w:rFonts w:ascii="Times New Roman" w:hAnsi="Times New Roman"/>
                <w:sz w:val="16"/>
                <w:szCs w:val="16"/>
                <w:lang w:val="kk-KZ"/>
              </w:rPr>
              <w:t>1,20</w:t>
            </w:r>
          </w:p>
        </w:tc>
        <w:tc>
          <w:tcPr>
            <w:tcW w:w="0" w:type="auto"/>
            <w:shd w:val="clear" w:color="auto" w:fill="auto"/>
          </w:tcPr>
          <w:p w14:paraId="6F62FA6B" w14:textId="77777777" w:rsidR="00681E89" w:rsidRPr="001A324E" w:rsidRDefault="00681E89" w:rsidP="00681E89">
            <w:pPr>
              <w:spacing w:after="0" w:line="240" w:lineRule="auto"/>
              <w:jc w:val="center"/>
              <w:rPr>
                <w:rFonts w:ascii="Times New Roman" w:hAnsi="Times New Roman"/>
                <w:sz w:val="16"/>
                <w:szCs w:val="16"/>
                <w:lang w:val="en-US"/>
              </w:rPr>
            </w:pPr>
            <w:r w:rsidRPr="001A324E">
              <w:rPr>
                <w:rFonts w:ascii="Times New Roman" w:hAnsi="Times New Roman"/>
                <w:sz w:val="16"/>
                <w:szCs w:val="16"/>
                <w:lang w:val="kk-KZ"/>
              </w:rPr>
              <w:t>1,622</w:t>
            </w:r>
          </w:p>
        </w:tc>
        <w:tc>
          <w:tcPr>
            <w:tcW w:w="0" w:type="auto"/>
            <w:shd w:val="clear" w:color="auto" w:fill="auto"/>
          </w:tcPr>
          <w:p w14:paraId="432DD2FB"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0,6</w:t>
            </w:r>
            <w:r w:rsidRPr="001A324E">
              <w:rPr>
                <w:rFonts w:ascii="Times New Roman" w:hAnsi="Times New Roman"/>
                <w:sz w:val="16"/>
                <w:szCs w:val="16"/>
                <w:lang w:val="en-US"/>
              </w:rPr>
              <w:t>0</w:t>
            </w:r>
          </w:p>
        </w:tc>
        <w:tc>
          <w:tcPr>
            <w:tcW w:w="0" w:type="auto"/>
            <w:shd w:val="clear" w:color="auto" w:fill="auto"/>
          </w:tcPr>
          <w:p w14:paraId="5003C79E"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1,632</w:t>
            </w:r>
          </w:p>
        </w:tc>
        <w:tc>
          <w:tcPr>
            <w:tcW w:w="0" w:type="auto"/>
            <w:shd w:val="clear" w:color="auto" w:fill="auto"/>
          </w:tcPr>
          <w:p w14:paraId="3C0DC979" w14:textId="77777777" w:rsidR="00681E89" w:rsidRPr="001A324E" w:rsidRDefault="00681E89" w:rsidP="00681E89">
            <w:pPr>
              <w:spacing w:after="0" w:line="240" w:lineRule="auto"/>
              <w:jc w:val="center"/>
              <w:rPr>
                <w:rFonts w:ascii="Times New Roman" w:hAnsi="Times New Roman"/>
                <w:sz w:val="16"/>
                <w:szCs w:val="16"/>
                <w:lang w:val="en-US"/>
              </w:rPr>
            </w:pPr>
            <w:r w:rsidRPr="001A324E">
              <w:rPr>
                <w:rFonts w:ascii="Times New Roman" w:hAnsi="Times New Roman"/>
                <w:sz w:val="16"/>
                <w:szCs w:val="16"/>
                <w:lang w:val="kk-KZ"/>
              </w:rPr>
              <w:t>1,5</w:t>
            </w:r>
            <w:r w:rsidRPr="001A324E">
              <w:rPr>
                <w:rFonts w:ascii="Times New Roman" w:hAnsi="Times New Roman"/>
                <w:sz w:val="16"/>
                <w:szCs w:val="16"/>
                <w:lang w:val="en-US"/>
              </w:rPr>
              <w:t>0</w:t>
            </w:r>
          </w:p>
        </w:tc>
        <w:tc>
          <w:tcPr>
            <w:tcW w:w="0" w:type="auto"/>
            <w:shd w:val="clear" w:color="auto" w:fill="auto"/>
          </w:tcPr>
          <w:p w14:paraId="77F6EEF6"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1,66</w:t>
            </w:r>
          </w:p>
        </w:tc>
        <w:tc>
          <w:tcPr>
            <w:tcW w:w="0" w:type="auto"/>
            <w:shd w:val="clear" w:color="auto" w:fill="auto"/>
          </w:tcPr>
          <w:p w14:paraId="573A428F" w14:textId="77777777" w:rsidR="00681E89" w:rsidRPr="001A324E" w:rsidRDefault="00681E89" w:rsidP="00681E89">
            <w:pPr>
              <w:spacing w:after="0" w:line="240" w:lineRule="auto"/>
              <w:jc w:val="center"/>
              <w:rPr>
                <w:rFonts w:ascii="Times New Roman" w:hAnsi="Times New Roman"/>
                <w:sz w:val="16"/>
                <w:szCs w:val="16"/>
                <w:lang w:val="en-US"/>
              </w:rPr>
            </w:pPr>
            <w:r w:rsidRPr="001A324E">
              <w:rPr>
                <w:rFonts w:ascii="Times New Roman" w:hAnsi="Times New Roman"/>
                <w:sz w:val="16"/>
                <w:szCs w:val="16"/>
                <w:lang w:val="kk-KZ"/>
              </w:rPr>
              <w:t>1,965</w:t>
            </w:r>
          </w:p>
        </w:tc>
        <w:tc>
          <w:tcPr>
            <w:tcW w:w="0" w:type="auto"/>
            <w:shd w:val="clear" w:color="auto" w:fill="auto"/>
          </w:tcPr>
          <w:p w14:paraId="71185711" w14:textId="77777777" w:rsidR="00681E89" w:rsidRPr="001A324E" w:rsidRDefault="00681E89" w:rsidP="00681E89">
            <w:pPr>
              <w:spacing w:after="0" w:line="240" w:lineRule="auto"/>
              <w:jc w:val="center"/>
              <w:rPr>
                <w:rFonts w:ascii="Times New Roman" w:hAnsi="Times New Roman"/>
                <w:sz w:val="16"/>
                <w:szCs w:val="16"/>
                <w:lang w:val="kk-KZ"/>
              </w:rPr>
            </w:pPr>
          </w:p>
        </w:tc>
      </w:tr>
      <w:tr w:rsidR="00681E89" w:rsidRPr="001A324E" w14:paraId="6B1FA4D6" w14:textId="77777777" w:rsidTr="00681E89">
        <w:tc>
          <w:tcPr>
            <w:tcW w:w="0" w:type="auto"/>
            <w:shd w:val="clear" w:color="auto" w:fill="auto"/>
          </w:tcPr>
          <w:p w14:paraId="6845CF92" w14:textId="77777777" w:rsidR="00681E89" w:rsidRPr="001A324E" w:rsidRDefault="00681E89" w:rsidP="00681E89">
            <w:pPr>
              <w:spacing w:after="0" w:line="240" w:lineRule="auto"/>
              <w:jc w:val="both"/>
              <w:outlineLvl w:val="1"/>
              <w:rPr>
                <w:rFonts w:ascii="Times New Roman" w:hAnsi="Times New Roman"/>
                <w:sz w:val="20"/>
                <w:szCs w:val="20"/>
                <w:lang w:val="kk-KZ"/>
              </w:rPr>
            </w:pPr>
            <w:r w:rsidRPr="001A324E">
              <w:rPr>
                <w:rFonts w:ascii="Times New Roman" w:hAnsi="Times New Roman"/>
                <w:sz w:val="20"/>
                <w:szCs w:val="20"/>
                <w:lang w:val="kk-KZ"/>
              </w:rPr>
              <w:t>6</w:t>
            </w:r>
          </w:p>
        </w:tc>
        <w:tc>
          <w:tcPr>
            <w:tcW w:w="0" w:type="auto"/>
            <w:shd w:val="clear" w:color="auto" w:fill="auto"/>
          </w:tcPr>
          <w:p w14:paraId="59390DDF" w14:textId="77777777" w:rsidR="00681E89" w:rsidRPr="001A324E" w:rsidRDefault="00681E89" w:rsidP="00681E89">
            <w:pPr>
              <w:tabs>
                <w:tab w:val="left" w:pos="708"/>
              </w:tabs>
              <w:spacing w:after="0" w:line="240" w:lineRule="auto"/>
              <w:jc w:val="both"/>
              <w:rPr>
                <w:rFonts w:ascii="Times New Roman" w:hAnsi="Times New Roman"/>
                <w:sz w:val="20"/>
                <w:szCs w:val="20"/>
                <w:lang w:val="en-US"/>
              </w:rPr>
            </w:pPr>
            <w:r w:rsidRPr="001A324E">
              <w:rPr>
                <w:rFonts w:ascii="Times New Roman" w:hAnsi="Times New Roman"/>
                <w:sz w:val="20"/>
                <w:szCs w:val="20"/>
                <w:lang w:val="en-US"/>
              </w:rPr>
              <w:t>Тобол-Тургайский</w:t>
            </w:r>
          </w:p>
        </w:tc>
        <w:tc>
          <w:tcPr>
            <w:tcW w:w="0" w:type="auto"/>
            <w:shd w:val="clear" w:color="auto" w:fill="auto"/>
          </w:tcPr>
          <w:p w14:paraId="7CD60B2F"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0,1</w:t>
            </w:r>
          </w:p>
        </w:tc>
        <w:tc>
          <w:tcPr>
            <w:tcW w:w="0" w:type="auto"/>
            <w:shd w:val="clear" w:color="auto" w:fill="auto"/>
          </w:tcPr>
          <w:p w14:paraId="3A780ED9"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0,2</w:t>
            </w:r>
          </w:p>
        </w:tc>
        <w:tc>
          <w:tcPr>
            <w:tcW w:w="0" w:type="auto"/>
            <w:shd w:val="clear" w:color="auto" w:fill="auto"/>
          </w:tcPr>
          <w:p w14:paraId="2ADE6F94"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0,3</w:t>
            </w:r>
          </w:p>
        </w:tc>
        <w:tc>
          <w:tcPr>
            <w:tcW w:w="0" w:type="auto"/>
            <w:shd w:val="clear" w:color="auto" w:fill="auto"/>
          </w:tcPr>
          <w:p w14:paraId="326B44F4"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0,4</w:t>
            </w:r>
          </w:p>
        </w:tc>
        <w:tc>
          <w:tcPr>
            <w:tcW w:w="0" w:type="auto"/>
            <w:shd w:val="clear" w:color="auto" w:fill="auto"/>
          </w:tcPr>
          <w:p w14:paraId="5841035B"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en-US"/>
              </w:rPr>
              <w:t>0,</w:t>
            </w:r>
            <w:r w:rsidRPr="001A324E">
              <w:rPr>
                <w:rFonts w:ascii="Times New Roman" w:hAnsi="Times New Roman"/>
                <w:sz w:val="16"/>
                <w:szCs w:val="16"/>
                <w:lang w:val="kk-KZ"/>
              </w:rPr>
              <w:t>6</w:t>
            </w:r>
          </w:p>
        </w:tc>
        <w:tc>
          <w:tcPr>
            <w:tcW w:w="0" w:type="auto"/>
            <w:shd w:val="clear" w:color="auto" w:fill="auto"/>
          </w:tcPr>
          <w:p w14:paraId="512A952C"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en-US"/>
              </w:rPr>
              <w:t>0,</w:t>
            </w:r>
            <w:r w:rsidRPr="001A324E">
              <w:rPr>
                <w:rFonts w:ascii="Times New Roman" w:hAnsi="Times New Roman"/>
                <w:sz w:val="16"/>
                <w:szCs w:val="16"/>
                <w:lang w:val="kk-KZ"/>
              </w:rPr>
              <w:t>792</w:t>
            </w:r>
          </w:p>
        </w:tc>
        <w:tc>
          <w:tcPr>
            <w:tcW w:w="0" w:type="auto"/>
            <w:shd w:val="clear" w:color="auto" w:fill="auto"/>
          </w:tcPr>
          <w:p w14:paraId="69A98E07" w14:textId="77777777" w:rsidR="00681E89" w:rsidRPr="001A324E" w:rsidRDefault="00681E89" w:rsidP="00681E89">
            <w:pPr>
              <w:spacing w:after="0" w:line="240" w:lineRule="auto"/>
              <w:jc w:val="center"/>
              <w:rPr>
                <w:rFonts w:ascii="Times New Roman" w:hAnsi="Times New Roman"/>
                <w:sz w:val="16"/>
                <w:szCs w:val="16"/>
                <w:lang w:val="en-US"/>
              </w:rPr>
            </w:pPr>
            <w:r w:rsidRPr="001A324E">
              <w:rPr>
                <w:rFonts w:ascii="Times New Roman" w:hAnsi="Times New Roman"/>
                <w:sz w:val="16"/>
                <w:szCs w:val="16"/>
                <w:lang w:val="en-US"/>
              </w:rPr>
              <w:t>0,</w:t>
            </w:r>
            <w:r w:rsidRPr="001A324E">
              <w:rPr>
                <w:rFonts w:ascii="Times New Roman" w:hAnsi="Times New Roman"/>
                <w:sz w:val="16"/>
                <w:szCs w:val="16"/>
                <w:lang w:val="kk-KZ"/>
              </w:rPr>
              <w:t>1</w:t>
            </w:r>
            <w:r w:rsidRPr="001A324E">
              <w:rPr>
                <w:rFonts w:ascii="Times New Roman" w:hAnsi="Times New Roman"/>
                <w:sz w:val="16"/>
                <w:szCs w:val="16"/>
                <w:lang w:val="en-US"/>
              </w:rPr>
              <w:t>0</w:t>
            </w:r>
          </w:p>
        </w:tc>
        <w:tc>
          <w:tcPr>
            <w:tcW w:w="0" w:type="auto"/>
            <w:shd w:val="clear" w:color="auto" w:fill="auto"/>
          </w:tcPr>
          <w:p w14:paraId="28BA829A"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0,162</w:t>
            </w:r>
          </w:p>
        </w:tc>
        <w:tc>
          <w:tcPr>
            <w:tcW w:w="0" w:type="auto"/>
            <w:shd w:val="clear" w:color="auto" w:fill="auto"/>
          </w:tcPr>
          <w:p w14:paraId="1631228B" w14:textId="77777777" w:rsidR="00681E89" w:rsidRPr="001A324E" w:rsidRDefault="00681E89" w:rsidP="00681E89">
            <w:pPr>
              <w:spacing w:after="0" w:line="240" w:lineRule="auto"/>
              <w:jc w:val="center"/>
              <w:rPr>
                <w:rFonts w:ascii="Times New Roman" w:hAnsi="Times New Roman"/>
                <w:sz w:val="16"/>
                <w:szCs w:val="16"/>
                <w:lang w:val="en-US"/>
              </w:rPr>
            </w:pPr>
            <w:r w:rsidRPr="001A324E">
              <w:rPr>
                <w:rFonts w:ascii="Times New Roman" w:hAnsi="Times New Roman"/>
                <w:sz w:val="16"/>
                <w:szCs w:val="16"/>
                <w:lang w:val="kk-KZ"/>
              </w:rPr>
              <w:t>0,15</w:t>
            </w:r>
          </w:p>
        </w:tc>
        <w:tc>
          <w:tcPr>
            <w:tcW w:w="0" w:type="auto"/>
            <w:shd w:val="clear" w:color="auto" w:fill="auto"/>
          </w:tcPr>
          <w:p w14:paraId="7606E4BE"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0,16</w:t>
            </w:r>
          </w:p>
        </w:tc>
        <w:tc>
          <w:tcPr>
            <w:tcW w:w="0" w:type="auto"/>
            <w:shd w:val="clear" w:color="auto" w:fill="auto"/>
          </w:tcPr>
          <w:p w14:paraId="01823A59" w14:textId="77777777" w:rsidR="00681E89" w:rsidRPr="001A324E" w:rsidRDefault="00681E89" w:rsidP="00681E89">
            <w:pPr>
              <w:spacing w:after="0" w:line="240" w:lineRule="auto"/>
              <w:jc w:val="center"/>
              <w:rPr>
                <w:rFonts w:ascii="Times New Roman" w:hAnsi="Times New Roman"/>
                <w:sz w:val="16"/>
                <w:szCs w:val="16"/>
                <w:lang w:val="en-US"/>
              </w:rPr>
            </w:pPr>
            <w:r w:rsidRPr="001A324E">
              <w:rPr>
                <w:rFonts w:ascii="Times New Roman" w:hAnsi="Times New Roman"/>
                <w:sz w:val="16"/>
                <w:szCs w:val="16"/>
                <w:lang w:val="kk-KZ"/>
              </w:rPr>
              <w:t>0,483</w:t>
            </w:r>
          </w:p>
        </w:tc>
        <w:tc>
          <w:tcPr>
            <w:tcW w:w="0" w:type="auto"/>
            <w:shd w:val="clear" w:color="auto" w:fill="auto"/>
          </w:tcPr>
          <w:p w14:paraId="7C051C67" w14:textId="77777777" w:rsidR="00681E89" w:rsidRPr="001A324E" w:rsidRDefault="00681E89" w:rsidP="00681E89">
            <w:pPr>
              <w:spacing w:after="0" w:line="240" w:lineRule="auto"/>
              <w:jc w:val="center"/>
              <w:rPr>
                <w:rFonts w:ascii="Times New Roman" w:hAnsi="Times New Roman"/>
                <w:sz w:val="16"/>
                <w:szCs w:val="16"/>
                <w:lang w:val="kk-KZ"/>
              </w:rPr>
            </w:pPr>
          </w:p>
        </w:tc>
      </w:tr>
      <w:tr w:rsidR="00681E89" w:rsidRPr="001A324E" w14:paraId="0367D85B" w14:textId="77777777" w:rsidTr="00681E89">
        <w:tc>
          <w:tcPr>
            <w:tcW w:w="0" w:type="auto"/>
            <w:shd w:val="clear" w:color="auto" w:fill="auto"/>
          </w:tcPr>
          <w:p w14:paraId="38039011" w14:textId="77777777" w:rsidR="00681E89" w:rsidRPr="001A324E" w:rsidRDefault="00681E89" w:rsidP="00681E89">
            <w:pPr>
              <w:spacing w:after="0" w:line="240" w:lineRule="auto"/>
              <w:jc w:val="both"/>
              <w:outlineLvl w:val="1"/>
              <w:rPr>
                <w:rFonts w:ascii="Times New Roman" w:hAnsi="Times New Roman"/>
                <w:sz w:val="20"/>
                <w:szCs w:val="20"/>
                <w:lang w:val="kk-KZ"/>
              </w:rPr>
            </w:pPr>
            <w:r w:rsidRPr="001A324E">
              <w:rPr>
                <w:rFonts w:ascii="Times New Roman" w:hAnsi="Times New Roman"/>
                <w:sz w:val="20"/>
                <w:szCs w:val="20"/>
                <w:lang w:val="kk-KZ"/>
              </w:rPr>
              <w:t>7</w:t>
            </w:r>
          </w:p>
        </w:tc>
        <w:tc>
          <w:tcPr>
            <w:tcW w:w="0" w:type="auto"/>
            <w:shd w:val="clear" w:color="auto" w:fill="auto"/>
          </w:tcPr>
          <w:p w14:paraId="7BBAAC6C" w14:textId="77777777" w:rsidR="00681E89" w:rsidRPr="001A324E" w:rsidRDefault="00681E89" w:rsidP="00681E89">
            <w:pPr>
              <w:tabs>
                <w:tab w:val="left" w:pos="708"/>
              </w:tabs>
              <w:spacing w:after="0" w:line="240" w:lineRule="auto"/>
              <w:jc w:val="both"/>
              <w:rPr>
                <w:rFonts w:ascii="Times New Roman" w:hAnsi="Times New Roman"/>
                <w:sz w:val="20"/>
                <w:szCs w:val="20"/>
                <w:lang w:val="en-US"/>
              </w:rPr>
            </w:pPr>
            <w:r w:rsidRPr="001A324E">
              <w:rPr>
                <w:rFonts w:ascii="Times New Roman" w:hAnsi="Times New Roman"/>
                <w:sz w:val="20"/>
                <w:szCs w:val="20"/>
                <w:lang w:val="en-US"/>
              </w:rPr>
              <w:t>Урало-Каспийский</w:t>
            </w:r>
          </w:p>
        </w:tc>
        <w:tc>
          <w:tcPr>
            <w:tcW w:w="0" w:type="auto"/>
            <w:shd w:val="clear" w:color="auto" w:fill="auto"/>
          </w:tcPr>
          <w:p w14:paraId="437599AE"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0,5</w:t>
            </w:r>
          </w:p>
        </w:tc>
        <w:tc>
          <w:tcPr>
            <w:tcW w:w="0" w:type="auto"/>
            <w:shd w:val="clear" w:color="auto" w:fill="auto"/>
          </w:tcPr>
          <w:p w14:paraId="1195782A"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1,3</w:t>
            </w:r>
          </w:p>
        </w:tc>
        <w:tc>
          <w:tcPr>
            <w:tcW w:w="0" w:type="auto"/>
            <w:shd w:val="clear" w:color="auto" w:fill="auto"/>
          </w:tcPr>
          <w:p w14:paraId="2E2F8F78"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2,5</w:t>
            </w:r>
          </w:p>
        </w:tc>
        <w:tc>
          <w:tcPr>
            <w:tcW w:w="0" w:type="auto"/>
            <w:shd w:val="clear" w:color="auto" w:fill="auto"/>
          </w:tcPr>
          <w:p w14:paraId="719FA883"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3,0</w:t>
            </w:r>
          </w:p>
        </w:tc>
        <w:tc>
          <w:tcPr>
            <w:tcW w:w="0" w:type="auto"/>
            <w:shd w:val="clear" w:color="auto" w:fill="auto"/>
          </w:tcPr>
          <w:p w14:paraId="15109318" w14:textId="77777777" w:rsidR="00681E89" w:rsidRPr="001A324E" w:rsidRDefault="00681E89" w:rsidP="00681E89">
            <w:pPr>
              <w:spacing w:after="0" w:line="240" w:lineRule="auto"/>
              <w:jc w:val="center"/>
              <w:rPr>
                <w:rFonts w:ascii="Times New Roman" w:hAnsi="Times New Roman"/>
                <w:sz w:val="16"/>
                <w:szCs w:val="16"/>
                <w:lang w:val="en-US"/>
              </w:rPr>
            </w:pPr>
            <w:r w:rsidRPr="001A324E">
              <w:rPr>
                <w:rFonts w:ascii="Times New Roman" w:hAnsi="Times New Roman"/>
                <w:sz w:val="16"/>
                <w:szCs w:val="16"/>
                <w:lang w:val="kk-KZ"/>
              </w:rPr>
              <w:t>3</w:t>
            </w:r>
            <w:r w:rsidRPr="001A324E">
              <w:rPr>
                <w:rFonts w:ascii="Times New Roman" w:hAnsi="Times New Roman"/>
                <w:sz w:val="16"/>
                <w:szCs w:val="16"/>
                <w:lang w:val="en-US"/>
              </w:rPr>
              <w:t>,8</w:t>
            </w:r>
            <w:r w:rsidRPr="001A324E">
              <w:rPr>
                <w:rFonts w:ascii="Times New Roman" w:hAnsi="Times New Roman"/>
                <w:sz w:val="16"/>
                <w:szCs w:val="16"/>
                <w:lang w:val="kk-KZ"/>
              </w:rPr>
              <w:t>0</w:t>
            </w:r>
          </w:p>
        </w:tc>
        <w:tc>
          <w:tcPr>
            <w:tcW w:w="0" w:type="auto"/>
            <w:shd w:val="clear" w:color="auto" w:fill="auto"/>
          </w:tcPr>
          <w:p w14:paraId="37E7A99B" w14:textId="77777777" w:rsidR="00681E89" w:rsidRPr="001A324E" w:rsidRDefault="00681E89" w:rsidP="00681E89">
            <w:pPr>
              <w:spacing w:after="0" w:line="240" w:lineRule="auto"/>
              <w:jc w:val="center"/>
              <w:rPr>
                <w:rFonts w:ascii="Times New Roman" w:hAnsi="Times New Roman"/>
                <w:sz w:val="16"/>
                <w:szCs w:val="16"/>
                <w:lang w:val="en-US"/>
              </w:rPr>
            </w:pPr>
            <w:r w:rsidRPr="001A324E">
              <w:rPr>
                <w:rFonts w:ascii="Times New Roman" w:hAnsi="Times New Roman"/>
                <w:sz w:val="16"/>
                <w:szCs w:val="16"/>
                <w:lang w:val="kk-KZ"/>
              </w:rPr>
              <w:t>4,275</w:t>
            </w:r>
          </w:p>
        </w:tc>
        <w:tc>
          <w:tcPr>
            <w:tcW w:w="0" w:type="auto"/>
            <w:shd w:val="clear" w:color="auto" w:fill="auto"/>
          </w:tcPr>
          <w:p w14:paraId="4D626764" w14:textId="77777777" w:rsidR="00681E89" w:rsidRPr="001A324E" w:rsidRDefault="00681E89" w:rsidP="00681E89">
            <w:pPr>
              <w:spacing w:after="0" w:line="240" w:lineRule="auto"/>
              <w:jc w:val="center"/>
              <w:rPr>
                <w:rFonts w:ascii="Times New Roman" w:hAnsi="Times New Roman"/>
                <w:sz w:val="16"/>
                <w:szCs w:val="16"/>
                <w:lang w:val="en-US"/>
              </w:rPr>
            </w:pPr>
            <w:r w:rsidRPr="001A324E">
              <w:rPr>
                <w:rFonts w:ascii="Times New Roman" w:hAnsi="Times New Roman"/>
                <w:sz w:val="16"/>
                <w:szCs w:val="16"/>
                <w:lang w:val="kk-KZ"/>
              </w:rPr>
              <w:t>1</w:t>
            </w:r>
            <w:r w:rsidRPr="001A324E">
              <w:rPr>
                <w:rFonts w:ascii="Times New Roman" w:hAnsi="Times New Roman"/>
                <w:sz w:val="16"/>
                <w:szCs w:val="16"/>
                <w:lang w:val="en-US"/>
              </w:rPr>
              <w:t>,10</w:t>
            </w:r>
          </w:p>
        </w:tc>
        <w:tc>
          <w:tcPr>
            <w:tcW w:w="0" w:type="auto"/>
            <w:shd w:val="clear" w:color="auto" w:fill="auto"/>
          </w:tcPr>
          <w:p w14:paraId="53253720"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1,501</w:t>
            </w:r>
          </w:p>
        </w:tc>
        <w:tc>
          <w:tcPr>
            <w:tcW w:w="0" w:type="auto"/>
            <w:shd w:val="clear" w:color="auto" w:fill="auto"/>
          </w:tcPr>
          <w:p w14:paraId="55C0B19F" w14:textId="77777777" w:rsidR="00681E89" w:rsidRPr="001A324E" w:rsidRDefault="00681E89" w:rsidP="00681E89">
            <w:pPr>
              <w:spacing w:after="0" w:line="240" w:lineRule="auto"/>
              <w:jc w:val="center"/>
              <w:rPr>
                <w:rFonts w:ascii="Times New Roman" w:hAnsi="Times New Roman"/>
                <w:sz w:val="16"/>
                <w:szCs w:val="16"/>
                <w:lang w:val="en-US"/>
              </w:rPr>
            </w:pPr>
            <w:r w:rsidRPr="001A324E">
              <w:rPr>
                <w:rFonts w:ascii="Times New Roman" w:hAnsi="Times New Roman"/>
                <w:sz w:val="16"/>
                <w:szCs w:val="16"/>
                <w:lang w:val="kk-KZ"/>
              </w:rPr>
              <w:t>2</w:t>
            </w:r>
            <w:r w:rsidRPr="001A324E">
              <w:rPr>
                <w:rFonts w:ascii="Times New Roman" w:hAnsi="Times New Roman"/>
                <w:sz w:val="16"/>
                <w:szCs w:val="16"/>
                <w:lang w:val="en-US"/>
              </w:rPr>
              <w:t>,</w:t>
            </w:r>
            <w:r w:rsidRPr="001A324E">
              <w:rPr>
                <w:rFonts w:ascii="Times New Roman" w:hAnsi="Times New Roman"/>
                <w:sz w:val="16"/>
                <w:szCs w:val="16"/>
                <w:lang w:val="kk-KZ"/>
              </w:rPr>
              <w:t>2</w:t>
            </w:r>
            <w:r w:rsidRPr="001A324E">
              <w:rPr>
                <w:rFonts w:ascii="Times New Roman" w:hAnsi="Times New Roman"/>
                <w:sz w:val="16"/>
                <w:szCs w:val="16"/>
                <w:lang w:val="en-US"/>
              </w:rPr>
              <w:t>0</w:t>
            </w:r>
          </w:p>
        </w:tc>
        <w:tc>
          <w:tcPr>
            <w:tcW w:w="0" w:type="auto"/>
            <w:shd w:val="clear" w:color="auto" w:fill="auto"/>
          </w:tcPr>
          <w:p w14:paraId="5C6B0949"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2,05</w:t>
            </w:r>
          </w:p>
        </w:tc>
        <w:tc>
          <w:tcPr>
            <w:tcW w:w="0" w:type="auto"/>
            <w:shd w:val="clear" w:color="auto" w:fill="auto"/>
          </w:tcPr>
          <w:p w14:paraId="11501E46" w14:textId="77777777" w:rsidR="00681E89" w:rsidRPr="001A324E" w:rsidRDefault="00681E89" w:rsidP="00681E89">
            <w:pPr>
              <w:spacing w:after="0" w:line="240" w:lineRule="auto"/>
              <w:jc w:val="center"/>
              <w:rPr>
                <w:rFonts w:ascii="Times New Roman" w:hAnsi="Times New Roman"/>
                <w:sz w:val="16"/>
                <w:szCs w:val="16"/>
                <w:lang w:val="en-US"/>
              </w:rPr>
            </w:pPr>
            <w:r w:rsidRPr="001A324E">
              <w:rPr>
                <w:rFonts w:ascii="Times New Roman" w:hAnsi="Times New Roman"/>
                <w:sz w:val="16"/>
                <w:szCs w:val="16"/>
                <w:lang w:val="kk-KZ"/>
              </w:rPr>
              <w:t>2,469</w:t>
            </w:r>
          </w:p>
        </w:tc>
        <w:tc>
          <w:tcPr>
            <w:tcW w:w="0" w:type="auto"/>
            <w:shd w:val="clear" w:color="auto" w:fill="auto"/>
          </w:tcPr>
          <w:p w14:paraId="49A6145C" w14:textId="77777777" w:rsidR="00681E89" w:rsidRPr="001A324E" w:rsidRDefault="00681E89" w:rsidP="00681E89">
            <w:pPr>
              <w:spacing w:after="0" w:line="240" w:lineRule="auto"/>
              <w:jc w:val="center"/>
              <w:rPr>
                <w:rFonts w:ascii="Times New Roman" w:hAnsi="Times New Roman"/>
                <w:sz w:val="16"/>
                <w:szCs w:val="16"/>
                <w:lang w:val="kk-KZ"/>
              </w:rPr>
            </w:pPr>
          </w:p>
        </w:tc>
      </w:tr>
      <w:tr w:rsidR="00681E89" w:rsidRPr="001A324E" w14:paraId="75E19C1A" w14:textId="77777777" w:rsidTr="00681E89">
        <w:tc>
          <w:tcPr>
            <w:tcW w:w="0" w:type="auto"/>
            <w:shd w:val="clear" w:color="auto" w:fill="auto"/>
          </w:tcPr>
          <w:p w14:paraId="41E3C0BF" w14:textId="77777777" w:rsidR="00681E89" w:rsidRPr="001A324E" w:rsidRDefault="00681E89" w:rsidP="00681E89">
            <w:pPr>
              <w:spacing w:after="0" w:line="240" w:lineRule="auto"/>
              <w:jc w:val="both"/>
              <w:outlineLvl w:val="1"/>
              <w:rPr>
                <w:rFonts w:ascii="Times New Roman" w:hAnsi="Times New Roman"/>
                <w:sz w:val="20"/>
                <w:szCs w:val="20"/>
                <w:lang w:val="kk-KZ"/>
              </w:rPr>
            </w:pPr>
            <w:r w:rsidRPr="001A324E">
              <w:rPr>
                <w:rFonts w:ascii="Times New Roman" w:hAnsi="Times New Roman"/>
                <w:sz w:val="20"/>
                <w:szCs w:val="20"/>
                <w:lang w:val="kk-KZ"/>
              </w:rPr>
              <w:t>8</w:t>
            </w:r>
          </w:p>
        </w:tc>
        <w:tc>
          <w:tcPr>
            <w:tcW w:w="0" w:type="auto"/>
            <w:shd w:val="clear" w:color="auto" w:fill="auto"/>
          </w:tcPr>
          <w:p w14:paraId="5966473C" w14:textId="77777777" w:rsidR="00681E89" w:rsidRPr="001A324E" w:rsidRDefault="00681E89" w:rsidP="00681E89">
            <w:pPr>
              <w:tabs>
                <w:tab w:val="left" w:pos="708"/>
              </w:tabs>
              <w:spacing w:after="0" w:line="240" w:lineRule="auto"/>
              <w:jc w:val="both"/>
              <w:rPr>
                <w:rFonts w:ascii="Times New Roman" w:hAnsi="Times New Roman"/>
                <w:sz w:val="20"/>
                <w:szCs w:val="20"/>
                <w:lang w:val="en-US"/>
              </w:rPr>
            </w:pPr>
            <w:r w:rsidRPr="001A324E">
              <w:rPr>
                <w:rFonts w:ascii="Times New Roman" w:hAnsi="Times New Roman"/>
                <w:sz w:val="20"/>
                <w:szCs w:val="20"/>
                <w:lang w:val="en-US"/>
              </w:rPr>
              <w:t>Шу-Таласский</w:t>
            </w:r>
          </w:p>
        </w:tc>
        <w:tc>
          <w:tcPr>
            <w:tcW w:w="0" w:type="auto"/>
            <w:shd w:val="clear" w:color="auto" w:fill="auto"/>
          </w:tcPr>
          <w:p w14:paraId="43C7BF8F"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0,5</w:t>
            </w:r>
          </w:p>
        </w:tc>
        <w:tc>
          <w:tcPr>
            <w:tcW w:w="0" w:type="auto"/>
            <w:shd w:val="clear" w:color="auto" w:fill="auto"/>
          </w:tcPr>
          <w:p w14:paraId="610CA6F7"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1,5</w:t>
            </w:r>
          </w:p>
        </w:tc>
        <w:tc>
          <w:tcPr>
            <w:tcW w:w="0" w:type="auto"/>
            <w:shd w:val="clear" w:color="auto" w:fill="auto"/>
          </w:tcPr>
          <w:p w14:paraId="3D6E3FA7"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2,0</w:t>
            </w:r>
          </w:p>
        </w:tc>
        <w:tc>
          <w:tcPr>
            <w:tcW w:w="0" w:type="auto"/>
            <w:shd w:val="clear" w:color="auto" w:fill="auto"/>
          </w:tcPr>
          <w:p w14:paraId="498CAF0D"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2,8</w:t>
            </w:r>
          </w:p>
        </w:tc>
        <w:tc>
          <w:tcPr>
            <w:tcW w:w="0" w:type="auto"/>
            <w:shd w:val="clear" w:color="auto" w:fill="auto"/>
          </w:tcPr>
          <w:p w14:paraId="35246735"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3</w:t>
            </w:r>
            <w:r w:rsidRPr="001A324E">
              <w:rPr>
                <w:rFonts w:ascii="Times New Roman" w:hAnsi="Times New Roman"/>
                <w:sz w:val="16"/>
                <w:szCs w:val="16"/>
                <w:lang w:val="en-US"/>
              </w:rPr>
              <w:t>,0</w:t>
            </w:r>
          </w:p>
        </w:tc>
        <w:tc>
          <w:tcPr>
            <w:tcW w:w="0" w:type="auto"/>
            <w:shd w:val="clear" w:color="auto" w:fill="auto"/>
          </w:tcPr>
          <w:p w14:paraId="50981BCB"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3,247</w:t>
            </w:r>
          </w:p>
        </w:tc>
        <w:tc>
          <w:tcPr>
            <w:tcW w:w="0" w:type="auto"/>
            <w:shd w:val="clear" w:color="auto" w:fill="auto"/>
          </w:tcPr>
          <w:p w14:paraId="766F15C8" w14:textId="77777777" w:rsidR="00681E89" w:rsidRPr="001A324E" w:rsidRDefault="00681E89" w:rsidP="00681E89">
            <w:pPr>
              <w:spacing w:after="0" w:line="240" w:lineRule="auto"/>
              <w:jc w:val="center"/>
              <w:rPr>
                <w:rFonts w:ascii="Times New Roman" w:hAnsi="Times New Roman"/>
                <w:sz w:val="16"/>
                <w:szCs w:val="16"/>
                <w:lang w:val="en-US"/>
              </w:rPr>
            </w:pPr>
            <w:r w:rsidRPr="001A324E">
              <w:rPr>
                <w:rFonts w:ascii="Times New Roman" w:hAnsi="Times New Roman"/>
                <w:sz w:val="16"/>
                <w:szCs w:val="16"/>
                <w:lang w:val="kk-KZ"/>
              </w:rPr>
              <w:t>2</w:t>
            </w:r>
            <w:r w:rsidRPr="001A324E">
              <w:rPr>
                <w:rFonts w:ascii="Times New Roman" w:hAnsi="Times New Roman"/>
                <w:sz w:val="16"/>
                <w:szCs w:val="16"/>
                <w:lang w:val="en-US"/>
              </w:rPr>
              <w:t>,10</w:t>
            </w:r>
          </w:p>
        </w:tc>
        <w:tc>
          <w:tcPr>
            <w:tcW w:w="0" w:type="auto"/>
            <w:shd w:val="clear" w:color="auto" w:fill="auto"/>
          </w:tcPr>
          <w:p w14:paraId="1EA38E19"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2,813</w:t>
            </w:r>
          </w:p>
        </w:tc>
        <w:tc>
          <w:tcPr>
            <w:tcW w:w="0" w:type="auto"/>
            <w:shd w:val="clear" w:color="auto" w:fill="auto"/>
          </w:tcPr>
          <w:p w14:paraId="038F130D" w14:textId="77777777" w:rsidR="00681E89" w:rsidRPr="001A324E" w:rsidRDefault="00681E89" w:rsidP="00681E89">
            <w:pPr>
              <w:spacing w:after="0" w:line="240" w:lineRule="auto"/>
              <w:jc w:val="center"/>
              <w:rPr>
                <w:rFonts w:ascii="Times New Roman" w:hAnsi="Times New Roman"/>
                <w:sz w:val="16"/>
                <w:szCs w:val="16"/>
                <w:lang w:val="en-US"/>
              </w:rPr>
            </w:pPr>
            <w:r w:rsidRPr="001A324E">
              <w:rPr>
                <w:rFonts w:ascii="Times New Roman" w:hAnsi="Times New Roman"/>
                <w:sz w:val="16"/>
                <w:szCs w:val="16"/>
                <w:lang w:val="kk-KZ"/>
              </w:rPr>
              <w:t>2,0</w:t>
            </w:r>
            <w:r w:rsidRPr="001A324E">
              <w:rPr>
                <w:rFonts w:ascii="Times New Roman" w:hAnsi="Times New Roman"/>
                <w:sz w:val="16"/>
                <w:szCs w:val="16"/>
                <w:lang w:val="en-US"/>
              </w:rPr>
              <w:t>0</w:t>
            </w:r>
          </w:p>
        </w:tc>
        <w:tc>
          <w:tcPr>
            <w:tcW w:w="0" w:type="auto"/>
            <w:shd w:val="clear" w:color="auto" w:fill="auto"/>
          </w:tcPr>
          <w:p w14:paraId="22DA9584"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2,56</w:t>
            </w:r>
          </w:p>
        </w:tc>
        <w:tc>
          <w:tcPr>
            <w:tcW w:w="0" w:type="auto"/>
            <w:shd w:val="clear" w:color="auto" w:fill="auto"/>
          </w:tcPr>
          <w:p w14:paraId="36A6C0D8" w14:textId="77777777" w:rsidR="00681E89" w:rsidRPr="001A324E" w:rsidRDefault="00681E89" w:rsidP="00681E89">
            <w:pPr>
              <w:spacing w:after="0" w:line="240" w:lineRule="auto"/>
              <w:jc w:val="center"/>
              <w:rPr>
                <w:rFonts w:ascii="Times New Roman" w:hAnsi="Times New Roman"/>
                <w:sz w:val="16"/>
                <w:szCs w:val="16"/>
                <w:lang w:val="en-US"/>
              </w:rPr>
            </w:pPr>
            <w:r w:rsidRPr="001A324E">
              <w:rPr>
                <w:rFonts w:ascii="Times New Roman" w:hAnsi="Times New Roman"/>
                <w:sz w:val="16"/>
                <w:szCs w:val="16"/>
                <w:lang w:val="kk-KZ"/>
              </w:rPr>
              <w:t>2,693</w:t>
            </w:r>
          </w:p>
        </w:tc>
        <w:tc>
          <w:tcPr>
            <w:tcW w:w="0" w:type="auto"/>
            <w:shd w:val="clear" w:color="auto" w:fill="auto"/>
          </w:tcPr>
          <w:p w14:paraId="3640FAC8" w14:textId="77777777" w:rsidR="00681E89" w:rsidRPr="001A324E" w:rsidRDefault="00681E89" w:rsidP="00681E89">
            <w:pPr>
              <w:spacing w:after="0" w:line="240" w:lineRule="auto"/>
              <w:jc w:val="center"/>
              <w:rPr>
                <w:rFonts w:ascii="Times New Roman" w:hAnsi="Times New Roman"/>
                <w:sz w:val="16"/>
                <w:szCs w:val="16"/>
                <w:lang w:val="kk-KZ"/>
              </w:rPr>
            </w:pPr>
          </w:p>
        </w:tc>
      </w:tr>
      <w:tr w:rsidR="00681E89" w:rsidRPr="001A324E" w14:paraId="282D95B2" w14:textId="77777777" w:rsidTr="00681E89">
        <w:tc>
          <w:tcPr>
            <w:tcW w:w="0" w:type="auto"/>
            <w:gridSpan w:val="2"/>
            <w:shd w:val="clear" w:color="auto" w:fill="auto"/>
          </w:tcPr>
          <w:p w14:paraId="6B2E7C4A" w14:textId="77777777" w:rsidR="00681E89" w:rsidRPr="001A324E" w:rsidRDefault="00681E89" w:rsidP="00681E89">
            <w:pPr>
              <w:tabs>
                <w:tab w:val="left" w:pos="708"/>
              </w:tabs>
              <w:spacing w:after="0" w:line="240" w:lineRule="auto"/>
              <w:jc w:val="both"/>
              <w:rPr>
                <w:rFonts w:ascii="Times New Roman" w:hAnsi="Times New Roman"/>
                <w:sz w:val="20"/>
                <w:szCs w:val="20"/>
                <w:lang w:val="en-US"/>
              </w:rPr>
            </w:pPr>
            <w:r w:rsidRPr="001A324E">
              <w:rPr>
                <w:rFonts w:ascii="Times New Roman" w:hAnsi="Times New Roman"/>
                <w:sz w:val="20"/>
                <w:szCs w:val="20"/>
                <w:lang w:val="en-US"/>
              </w:rPr>
              <w:t>Всего по РК</w:t>
            </w:r>
          </w:p>
        </w:tc>
        <w:tc>
          <w:tcPr>
            <w:tcW w:w="0" w:type="auto"/>
            <w:shd w:val="clear" w:color="auto" w:fill="auto"/>
          </w:tcPr>
          <w:p w14:paraId="716323FB"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5,4</w:t>
            </w:r>
          </w:p>
        </w:tc>
        <w:tc>
          <w:tcPr>
            <w:tcW w:w="0" w:type="auto"/>
            <w:shd w:val="clear" w:color="auto" w:fill="auto"/>
          </w:tcPr>
          <w:p w14:paraId="03685331"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10,6</w:t>
            </w:r>
          </w:p>
        </w:tc>
        <w:tc>
          <w:tcPr>
            <w:tcW w:w="0" w:type="auto"/>
            <w:shd w:val="clear" w:color="auto" w:fill="auto"/>
          </w:tcPr>
          <w:p w14:paraId="544C2DC8"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17,8</w:t>
            </w:r>
          </w:p>
        </w:tc>
        <w:tc>
          <w:tcPr>
            <w:tcW w:w="0" w:type="auto"/>
            <w:shd w:val="clear" w:color="auto" w:fill="auto"/>
          </w:tcPr>
          <w:p w14:paraId="0985273A"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28,7</w:t>
            </w:r>
          </w:p>
        </w:tc>
        <w:tc>
          <w:tcPr>
            <w:tcW w:w="0" w:type="auto"/>
            <w:shd w:val="clear" w:color="auto" w:fill="auto"/>
          </w:tcPr>
          <w:p w14:paraId="543EA02E" w14:textId="77777777" w:rsidR="00681E89" w:rsidRPr="001A324E" w:rsidRDefault="00681E89" w:rsidP="00681E89">
            <w:pPr>
              <w:spacing w:after="0" w:line="240" w:lineRule="auto"/>
              <w:jc w:val="center"/>
              <w:rPr>
                <w:rFonts w:ascii="Times New Roman" w:hAnsi="Times New Roman"/>
                <w:sz w:val="16"/>
                <w:szCs w:val="16"/>
                <w:lang w:val="en-US"/>
              </w:rPr>
            </w:pPr>
            <w:r w:rsidRPr="001A324E">
              <w:rPr>
                <w:rFonts w:ascii="Times New Roman" w:hAnsi="Times New Roman"/>
                <w:sz w:val="16"/>
                <w:szCs w:val="16"/>
                <w:lang w:val="kk-KZ"/>
              </w:rPr>
              <w:t>37,9</w:t>
            </w:r>
          </w:p>
        </w:tc>
        <w:tc>
          <w:tcPr>
            <w:tcW w:w="0" w:type="auto"/>
            <w:shd w:val="clear" w:color="auto" w:fill="auto"/>
          </w:tcPr>
          <w:p w14:paraId="0193E2D3" w14:textId="77777777" w:rsidR="00681E89" w:rsidRPr="001A324E" w:rsidRDefault="00681E89" w:rsidP="00681E89">
            <w:pPr>
              <w:spacing w:after="0" w:line="240" w:lineRule="auto"/>
              <w:jc w:val="center"/>
              <w:rPr>
                <w:rFonts w:ascii="Times New Roman" w:hAnsi="Times New Roman"/>
                <w:sz w:val="16"/>
                <w:szCs w:val="16"/>
                <w:lang w:val="en-US"/>
              </w:rPr>
            </w:pPr>
            <w:r w:rsidRPr="001A324E">
              <w:rPr>
                <w:rFonts w:ascii="Times New Roman" w:hAnsi="Times New Roman"/>
                <w:sz w:val="16"/>
                <w:szCs w:val="16"/>
                <w:lang w:val="kk-KZ"/>
              </w:rPr>
              <w:t>36,215</w:t>
            </w:r>
          </w:p>
        </w:tc>
        <w:tc>
          <w:tcPr>
            <w:tcW w:w="0" w:type="auto"/>
            <w:shd w:val="clear" w:color="auto" w:fill="auto"/>
          </w:tcPr>
          <w:p w14:paraId="21717186"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14,059</w:t>
            </w:r>
          </w:p>
        </w:tc>
        <w:tc>
          <w:tcPr>
            <w:tcW w:w="0" w:type="auto"/>
            <w:shd w:val="clear" w:color="auto" w:fill="auto"/>
          </w:tcPr>
          <w:p w14:paraId="181CF65A"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20,797</w:t>
            </w:r>
          </w:p>
        </w:tc>
        <w:tc>
          <w:tcPr>
            <w:tcW w:w="0" w:type="auto"/>
            <w:shd w:val="clear" w:color="auto" w:fill="auto"/>
          </w:tcPr>
          <w:p w14:paraId="2A23A36A"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20,3</w:t>
            </w:r>
          </w:p>
        </w:tc>
        <w:tc>
          <w:tcPr>
            <w:tcW w:w="0" w:type="auto"/>
            <w:shd w:val="clear" w:color="auto" w:fill="auto"/>
          </w:tcPr>
          <w:p w14:paraId="3440EAFE"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21,95</w:t>
            </w:r>
          </w:p>
        </w:tc>
        <w:tc>
          <w:tcPr>
            <w:tcW w:w="0" w:type="auto"/>
            <w:shd w:val="clear" w:color="auto" w:fill="auto"/>
          </w:tcPr>
          <w:p w14:paraId="3983ED6D"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23,555</w:t>
            </w:r>
          </w:p>
        </w:tc>
        <w:tc>
          <w:tcPr>
            <w:tcW w:w="0" w:type="auto"/>
            <w:shd w:val="clear" w:color="auto" w:fill="auto"/>
          </w:tcPr>
          <w:p w14:paraId="153833F2" w14:textId="77777777" w:rsidR="00681E89" w:rsidRPr="001A324E" w:rsidRDefault="00681E89" w:rsidP="00681E89">
            <w:pPr>
              <w:spacing w:after="0" w:line="240" w:lineRule="auto"/>
              <w:jc w:val="center"/>
              <w:rPr>
                <w:rFonts w:ascii="Times New Roman" w:hAnsi="Times New Roman"/>
                <w:sz w:val="16"/>
                <w:szCs w:val="16"/>
                <w:lang w:val="kk-KZ"/>
              </w:rPr>
            </w:pPr>
            <w:r w:rsidRPr="001A324E">
              <w:rPr>
                <w:rFonts w:ascii="Times New Roman" w:hAnsi="Times New Roman"/>
                <w:sz w:val="16"/>
                <w:szCs w:val="16"/>
                <w:lang w:val="kk-KZ"/>
              </w:rPr>
              <w:t>25,0</w:t>
            </w:r>
          </w:p>
        </w:tc>
      </w:tr>
    </w:tbl>
    <w:p w14:paraId="77D48BC7" w14:textId="77777777" w:rsidR="00681E89" w:rsidRPr="00891797" w:rsidRDefault="00681E89" w:rsidP="00681E89">
      <w:pPr>
        <w:spacing w:after="0" w:line="240" w:lineRule="auto"/>
        <w:jc w:val="both"/>
        <w:rPr>
          <w:rFonts w:ascii="Times New Roman" w:eastAsia="Times New Roman" w:hAnsi="Times New Roman"/>
          <w:b/>
          <w:color w:val="FF0000"/>
          <w:sz w:val="28"/>
          <w:szCs w:val="28"/>
          <w:lang w:val="kk-KZ"/>
        </w:rPr>
      </w:pPr>
      <w:r w:rsidRPr="00891797">
        <w:rPr>
          <w:rFonts w:ascii="Times New Roman" w:eastAsia="Times New Roman" w:hAnsi="Times New Roman"/>
          <w:b/>
          <w:color w:val="FF0000"/>
          <w:sz w:val="28"/>
          <w:szCs w:val="28"/>
          <w:lang w:val="kk-KZ"/>
        </w:rPr>
        <w:t xml:space="preserve">  </w:t>
      </w:r>
    </w:p>
    <w:p w14:paraId="30034163" w14:textId="77777777" w:rsidR="00681E89" w:rsidRPr="001A324E" w:rsidRDefault="00681E89" w:rsidP="00681E89">
      <w:pPr>
        <w:pStyle w:val="-14"/>
        <w:rPr>
          <w:color w:val="auto"/>
        </w:rPr>
      </w:pPr>
      <w:r w:rsidRPr="00891797">
        <w:rPr>
          <w:b/>
          <w:color w:val="FF0000"/>
        </w:rPr>
        <w:t xml:space="preserve"> </w:t>
      </w:r>
      <w:r w:rsidRPr="001A324E">
        <w:rPr>
          <w:color w:val="auto"/>
        </w:rPr>
        <w:t>До 1990 годов объемы водозабора интенсивно повышались. За 1991- 2000 годы они  снижались, затем в последующие  периоды, снова начали повышаться. На расчетные преспективные 2020 и 2040 годы общий объем водопотребления могут соответственно составит 23,555 и 25,0 км</w:t>
      </w:r>
      <w:r w:rsidRPr="001A324E">
        <w:rPr>
          <w:color w:val="auto"/>
          <w:vertAlign w:val="superscript"/>
        </w:rPr>
        <w:t>3</w:t>
      </w:r>
      <w:r w:rsidRPr="001A324E">
        <w:rPr>
          <w:color w:val="auto"/>
        </w:rPr>
        <w:t>в год</w:t>
      </w:r>
      <w:r w:rsidRPr="001A324E">
        <w:rPr>
          <w:rFonts w:eastAsia="Times New Roman"/>
          <w:color w:val="auto"/>
          <w:vertAlign w:val="superscript"/>
          <w:lang w:val="kk-KZ"/>
        </w:rPr>
        <w:footnoteReference w:id="3"/>
      </w:r>
      <w:r w:rsidRPr="001A324E">
        <w:rPr>
          <w:color w:val="auto"/>
        </w:rPr>
        <w:t>.</w:t>
      </w:r>
    </w:p>
    <w:p w14:paraId="07F0429E" w14:textId="77777777" w:rsidR="00681E89" w:rsidRPr="00E82CFC" w:rsidRDefault="00681E89" w:rsidP="00681E89">
      <w:pPr>
        <w:pStyle w:val="-14"/>
        <w:rPr>
          <w:b/>
          <w:color w:val="auto"/>
        </w:rPr>
      </w:pPr>
      <w:r w:rsidRPr="00E82CFC">
        <w:rPr>
          <w:b/>
          <w:color w:val="auto"/>
        </w:rPr>
        <w:t xml:space="preserve"> </w:t>
      </w:r>
      <w:r w:rsidRPr="00E82CFC">
        <w:rPr>
          <w:color w:val="auto"/>
        </w:rPr>
        <w:t>Прогнозные  значения водопотребления на перспективу должны осуществляться по крайней мере для трех сценариев</w:t>
      </w:r>
      <w:r w:rsidRPr="00E82CFC">
        <w:rPr>
          <w:color w:val="auto"/>
          <w:vertAlign w:val="superscript"/>
          <w:lang w:val="kk-KZ"/>
        </w:rPr>
        <w:footnoteReference w:id="4"/>
      </w:r>
      <w:r w:rsidRPr="00E82CFC">
        <w:rPr>
          <w:color w:val="auto"/>
        </w:rPr>
        <w:t>, как и принято во всех прогнозных расчетах   (оптимистический, то есть определяемый максимально благоприятными факторами для экономии воды; пессимистический, когда условия и реализуемая политика не способствуют такой экономии, и промежуточный).</w:t>
      </w:r>
    </w:p>
    <w:p w14:paraId="27385E19" w14:textId="77777777" w:rsidR="00681E89" w:rsidRPr="00E82CFC" w:rsidRDefault="00681E89" w:rsidP="00681E89">
      <w:pPr>
        <w:pStyle w:val="-14"/>
        <w:rPr>
          <w:color w:val="auto"/>
        </w:rPr>
      </w:pPr>
      <w:r w:rsidRPr="00891797">
        <w:rPr>
          <w:b/>
          <w:color w:val="FF0000"/>
        </w:rPr>
        <w:t xml:space="preserve"> </w:t>
      </w:r>
      <w:r w:rsidRPr="00E82CFC">
        <w:rPr>
          <w:color w:val="auto"/>
        </w:rPr>
        <w:t xml:space="preserve">Суммарное водопотребление определялось как сумма объемов забора воды и обязательных попусков воды в низовья рек. Сопоставление наличных водных ресурсов и потребностей в воде водопотребителей показывает, что на </w:t>
      </w:r>
      <w:r w:rsidRPr="00E82CFC">
        <w:rPr>
          <w:color w:val="auto"/>
        </w:rPr>
        <w:lastRenderedPageBreak/>
        <w:t>уровне 2005 годов собственные водные ресурсы РК в полной мере вовлечены в народнохозяйственный оборот</w:t>
      </w:r>
      <w:r w:rsidRPr="00E82CFC">
        <w:rPr>
          <w:rFonts w:eastAsia="Times New Roman"/>
          <w:color w:val="auto"/>
          <w:vertAlign w:val="superscript"/>
        </w:rPr>
        <w:footnoteReference w:id="5"/>
      </w:r>
      <w:r w:rsidRPr="00E82CFC">
        <w:rPr>
          <w:color w:val="auto"/>
        </w:rPr>
        <w:t xml:space="preserve">. </w:t>
      </w:r>
    </w:p>
    <w:p w14:paraId="387EAF7D" w14:textId="34E48E98" w:rsidR="00681E89" w:rsidRPr="00E82CFC" w:rsidRDefault="00681E89" w:rsidP="00681E89">
      <w:pPr>
        <w:pStyle w:val="-14"/>
        <w:rPr>
          <w:color w:val="auto"/>
        </w:rPr>
      </w:pPr>
      <w:r w:rsidRPr="00E82CFC">
        <w:rPr>
          <w:color w:val="auto"/>
        </w:rPr>
        <w:t>Выше приведены только водопотребление отраслей экономики. При э</w:t>
      </w:r>
      <w:r w:rsidR="00141221">
        <w:rPr>
          <w:color w:val="auto"/>
        </w:rPr>
        <w:t>том, в расчеты надо включать об</w:t>
      </w:r>
      <w:r w:rsidRPr="00E82CFC">
        <w:rPr>
          <w:color w:val="auto"/>
        </w:rPr>
        <w:t>язательные затраты стока. Обязательные затраты воды включают: потери воды из водохранилищ, эколого-санитарные, транспортно-санитарные, нерегулируемый сток паводков. Соответственно, эколого-санитарные, транспортно-санитарные, нерегулируемый сток паводков составляют 28,79; 8,8 и 4,95 км</w:t>
      </w:r>
      <w:r w:rsidRPr="00E82CFC">
        <w:rPr>
          <w:color w:val="auto"/>
          <w:vertAlign w:val="superscript"/>
        </w:rPr>
        <w:t>3</w:t>
      </w:r>
      <w:r w:rsidRPr="00E82CFC">
        <w:rPr>
          <w:color w:val="auto"/>
        </w:rPr>
        <w:t xml:space="preserve"> в год</w:t>
      </w:r>
      <w:r w:rsidRPr="00E82CFC">
        <w:rPr>
          <w:rFonts w:eastAsia="Times New Roman"/>
          <w:color w:val="auto"/>
          <w:vertAlign w:val="superscript"/>
          <w:lang w:val="kk-KZ"/>
        </w:rPr>
        <w:footnoteReference w:id="6"/>
      </w:r>
      <w:r w:rsidRPr="00E82CFC">
        <w:rPr>
          <w:color w:val="auto"/>
        </w:rPr>
        <w:t>. Если вышеприведенные величины принимаются в качестве постоянных значений, то потери воды из водохранилищ возрастают в зависимости от вводимых в эксплуатацию регулирующих емкостей. На рассматриваемые перспективные 2020 и 2040 расчетные года приняты равным также 54,68 км</w:t>
      </w:r>
      <w:r w:rsidRPr="00E82CFC">
        <w:rPr>
          <w:color w:val="auto"/>
          <w:vertAlign w:val="superscript"/>
        </w:rPr>
        <w:t>3</w:t>
      </w:r>
      <w:r w:rsidRPr="00E82CFC">
        <w:rPr>
          <w:color w:val="auto"/>
        </w:rPr>
        <w:t xml:space="preserve">/год. </w:t>
      </w:r>
    </w:p>
    <w:p w14:paraId="6F1F100B" w14:textId="0135D5F9" w:rsidR="00681E89" w:rsidRPr="00E82CFC" w:rsidRDefault="00681E89" w:rsidP="00681E89">
      <w:pPr>
        <w:pStyle w:val="-14"/>
        <w:rPr>
          <w:color w:val="auto"/>
        </w:rPr>
      </w:pPr>
      <w:r w:rsidRPr="00E82CFC">
        <w:rPr>
          <w:color w:val="auto"/>
          <w:lang w:bidi="en-US"/>
        </w:rPr>
        <w:t>Фактическая водообеспеченность водохозяйственных районов и отраслей экономики определяется уровнем водопотребления, обозначенном как (к</w:t>
      </w:r>
      <w:r w:rsidRPr="00E82CFC">
        <w:rPr>
          <w:color w:val="auto"/>
          <w:vertAlign w:val="subscript"/>
          <w:lang w:bidi="en-US"/>
        </w:rPr>
        <w:t>в</w:t>
      </w:r>
      <w:r w:rsidRPr="00E82CFC">
        <w:rPr>
          <w:color w:val="auto"/>
          <w:lang w:bidi="en-US"/>
        </w:rPr>
        <w:t>)*,%. Сопоставление водных ресурсов с суммарным водопотреблением на перспективные периоды по водохозяйственным районам Республики Казахстан, показывает, что уровень водопотребления уже в 2020 годы будет равным 0,91</w:t>
      </w:r>
      <w:r>
        <w:rPr>
          <w:color w:val="auto"/>
          <w:lang w:bidi="en-US"/>
        </w:rPr>
        <w:t xml:space="preserve">(Таблица </w:t>
      </w:r>
      <w:r w:rsidR="00141221">
        <w:rPr>
          <w:color w:val="auto"/>
          <w:lang w:bidi="en-US"/>
        </w:rPr>
        <w:t>5</w:t>
      </w:r>
      <w:r>
        <w:rPr>
          <w:color w:val="auto"/>
          <w:lang w:bidi="en-US"/>
        </w:rPr>
        <w:t>)</w:t>
      </w:r>
      <w:r w:rsidRPr="00E82CFC">
        <w:rPr>
          <w:color w:val="auto"/>
          <w:lang w:bidi="en-US"/>
        </w:rPr>
        <w:t>.</w:t>
      </w:r>
      <w:r w:rsidRPr="00E82CFC">
        <w:rPr>
          <w:b/>
          <w:color w:val="auto"/>
        </w:rPr>
        <w:t xml:space="preserve"> </w:t>
      </w:r>
    </w:p>
    <w:p w14:paraId="1B4C98A8" w14:textId="77777777" w:rsidR="00681E89" w:rsidRPr="00891797" w:rsidRDefault="00681E89" w:rsidP="00681E89">
      <w:pPr>
        <w:tabs>
          <w:tab w:val="left" w:pos="7735"/>
        </w:tabs>
        <w:spacing w:after="0" w:line="240" w:lineRule="auto"/>
        <w:jc w:val="both"/>
        <w:rPr>
          <w:rFonts w:ascii="Times New Roman" w:eastAsia="Times New Roman" w:hAnsi="Times New Roman"/>
          <w:color w:val="FF0000"/>
          <w:sz w:val="28"/>
          <w:szCs w:val="28"/>
          <w:lang w:val="kk-KZ"/>
        </w:rPr>
      </w:pPr>
      <w:r w:rsidRPr="00891797">
        <w:rPr>
          <w:rFonts w:ascii="Times New Roman" w:eastAsia="Times New Roman" w:hAnsi="Times New Roman"/>
          <w:color w:val="FF0000"/>
          <w:sz w:val="28"/>
          <w:szCs w:val="28"/>
          <w:lang w:val="kk-KZ"/>
        </w:rPr>
        <w:tab/>
      </w:r>
    </w:p>
    <w:p w14:paraId="64891DAD" w14:textId="4F1FB86E" w:rsidR="00681E89" w:rsidRPr="00E82CFC" w:rsidRDefault="00681E89" w:rsidP="00681E89">
      <w:pPr>
        <w:spacing w:after="0" w:line="240" w:lineRule="auto"/>
        <w:jc w:val="both"/>
        <w:rPr>
          <w:rFonts w:ascii="Times New Roman" w:eastAsia="Times New Roman" w:hAnsi="Times New Roman"/>
          <w:sz w:val="28"/>
          <w:szCs w:val="28"/>
          <w:lang w:val="kk-KZ"/>
        </w:rPr>
      </w:pPr>
      <w:r w:rsidRPr="00E82CFC">
        <w:rPr>
          <w:rFonts w:ascii="Times New Roman" w:eastAsia="Times New Roman" w:hAnsi="Times New Roman"/>
          <w:sz w:val="28"/>
          <w:szCs w:val="28"/>
          <w:lang w:val="kk-KZ"/>
        </w:rPr>
        <w:t xml:space="preserve">Таблица </w:t>
      </w:r>
      <w:r w:rsidR="00141221">
        <w:rPr>
          <w:rFonts w:ascii="Times New Roman" w:eastAsia="Times New Roman" w:hAnsi="Times New Roman"/>
          <w:sz w:val="28"/>
          <w:szCs w:val="28"/>
          <w:lang w:val="kk-KZ"/>
        </w:rPr>
        <w:t>5</w:t>
      </w:r>
      <w:r w:rsidRPr="00E82CFC">
        <w:rPr>
          <w:rFonts w:ascii="Times New Roman" w:eastAsia="Times New Roman" w:hAnsi="Times New Roman"/>
          <w:sz w:val="28"/>
          <w:szCs w:val="28"/>
          <w:lang w:val="kk-KZ"/>
        </w:rPr>
        <w:t xml:space="preserve">. </w:t>
      </w:r>
      <w:r w:rsidRPr="00E82CFC">
        <w:rPr>
          <w:rFonts w:ascii="Times New Roman" w:hAnsi="Times New Roman"/>
          <w:sz w:val="28"/>
          <w:szCs w:val="28"/>
          <w:lang w:val="kk-KZ" w:bidi="en-US"/>
        </w:rPr>
        <w:t xml:space="preserve">Возобновляемые  водные ресурсы и суммарное водопотребление </w:t>
      </w:r>
      <w:r w:rsidRPr="00E82CFC">
        <w:rPr>
          <w:rFonts w:ascii="Times New Roman" w:eastAsia="Times New Roman" w:hAnsi="Times New Roman"/>
          <w:sz w:val="28"/>
          <w:szCs w:val="28"/>
          <w:lang w:val="kk-KZ"/>
        </w:rPr>
        <w:t xml:space="preserve">по водохозяйственным районам Казахстана, </w:t>
      </w:r>
      <w:r w:rsidRPr="00E82CFC">
        <w:rPr>
          <w:rFonts w:ascii="Times New Roman" w:hAnsi="Times New Roman"/>
          <w:sz w:val="28"/>
          <w:szCs w:val="28"/>
        </w:rPr>
        <w:t xml:space="preserve">на </w:t>
      </w:r>
      <w:r w:rsidRPr="00E82CFC">
        <w:rPr>
          <w:rFonts w:ascii="Times New Roman" w:hAnsi="Times New Roman"/>
          <w:sz w:val="28"/>
          <w:szCs w:val="28"/>
          <w:lang w:val="kk-KZ"/>
        </w:rPr>
        <w:t xml:space="preserve"> перспективные  2020 и 2040 расчетные года</w:t>
      </w:r>
      <w:r w:rsidRPr="00E82CFC">
        <w:rPr>
          <w:rFonts w:ascii="Times New Roman" w:eastAsia="Times New Roman" w:hAnsi="Times New Roman"/>
          <w:sz w:val="28"/>
          <w:szCs w:val="28"/>
          <w:lang w:val="kk-KZ"/>
        </w:rPr>
        <w:t>,</w:t>
      </w:r>
      <w:r w:rsidRPr="00E82CFC">
        <w:rPr>
          <w:rFonts w:ascii="Times New Roman" w:hAnsi="Times New Roman"/>
          <w:sz w:val="28"/>
          <w:szCs w:val="28"/>
        </w:rPr>
        <w:t xml:space="preserve"> км</w:t>
      </w:r>
      <w:r w:rsidRPr="00E82CFC">
        <w:rPr>
          <w:rFonts w:ascii="Times New Roman" w:hAnsi="Times New Roman"/>
          <w:sz w:val="28"/>
          <w:szCs w:val="28"/>
          <w:vertAlign w:val="superscript"/>
        </w:rPr>
        <w:t>3</w:t>
      </w:r>
      <w:r w:rsidRPr="00E82CFC">
        <w:rPr>
          <w:rFonts w:ascii="Times New Roman" w:hAnsi="Times New Roman"/>
          <w:sz w:val="28"/>
          <w:szCs w:val="28"/>
        </w:rPr>
        <w:t>/год</w:t>
      </w:r>
      <w:r w:rsidRPr="00E82CFC">
        <w:rPr>
          <w:rFonts w:ascii="Times New Roman" w:eastAsia="Times New Roman" w:hAnsi="Times New Roman"/>
          <w:sz w:val="28"/>
          <w:szCs w:val="28"/>
          <w:lang w:val="kk-KZ"/>
        </w:rPr>
        <w:t xml:space="preserve"> </w:t>
      </w:r>
    </w:p>
    <w:p w14:paraId="7B445BF9" w14:textId="77777777" w:rsidR="00681E89" w:rsidRPr="00E82CFC" w:rsidRDefault="00681E89" w:rsidP="00681E89">
      <w:pPr>
        <w:spacing w:after="0" w:line="240" w:lineRule="auto"/>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677"/>
        <w:gridCol w:w="986"/>
        <w:gridCol w:w="995"/>
        <w:gridCol w:w="1016"/>
        <w:gridCol w:w="1123"/>
        <w:gridCol w:w="966"/>
        <w:gridCol w:w="1123"/>
      </w:tblGrid>
      <w:tr w:rsidR="00681E89" w:rsidRPr="00E82CFC" w14:paraId="433A9881" w14:textId="77777777" w:rsidTr="00681E89">
        <w:tc>
          <w:tcPr>
            <w:tcW w:w="239" w:type="pct"/>
            <w:vMerge w:val="restart"/>
            <w:shd w:val="clear" w:color="auto" w:fill="auto"/>
            <w:vAlign w:val="center"/>
          </w:tcPr>
          <w:p w14:paraId="08894F67" w14:textId="77777777" w:rsidR="00681E89" w:rsidRPr="00E82CFC" w:rsidRDefault="00681E89" w:rsidP="00681E89">
            <w:pPr>
              <w:spacing w:after="0" w:line="240" w:lineRule="auto"/>
              <w:jc w:val="center"/>
              <w:rPr>
                <w:rFonts w:ascii="Times New Roman" w:eastAsia="Times New Roman" w:hAnsi="Times New Roman"/>
                <w:b/>
                <w:sz w:val="24"/>
                <w:szCs w:val="24"/>
                <w:lang w:val="kk-KZ"/>
              </w:rPr>
            </w:pPr>
            <w:r w:rsidRPr="00E82CFC">
              <w:rPr>
                <w:rFonts w:ascii="Times New Roman" w:eastAsia="Times New Roman" w:hAnsi="Times New Roman"/>
                <w:b/>
                <w:sz w:val="24"/>
                <w:szCs w:val="24"/>
                <w:lang w:val="kk-KZ"/>
              </w:rPr>
              <w:t>№</w:t>
            </w:r>
          </w:p>
        </w:tc>
        <w:tc>
          <w:tcPr>
            <w:tcW w:w="1434" w:type="pct"/>
            <w:vMerge w:val="restart"/>
            <w:shd w:val="clear" w:color="auto" w:fill="auto"/>
            <w:vAlign w:val="center"/>
          </w:tcPr>
          <w:p w14:paraId="16B7E448" w14:textId="77777777" w:rsidR="00681E89" w:rsidRPr="00E82CFC" w:rsidRDefault="00681E89" w:rsidP="00681E89">
            <w:pPr>
              <w:spacing w:after="0" w:line="240" w:lineRule="auto"/>
              <w:jc w:val="center"/>
              <w:rPr>
                <w:rFonts w:ascii="Times New Roman" w:eastAsia="Times New Roman" w:hAnsi="Times New Roman"/>
                <w:b/>
                <w:sz w:val="24"/>
                <w:szCs w:val="24"/>
                <w:lang w:val="kk-KZ"/>
              </w:rPr>
            </w:pPr>
            <w:r w:rsidRPr="00E82CFC">
              <w:rPr>
                <w:rFonts w:ascii="Times New Roman" w:eastAsia="Times New Roman" w:hAnsi="Times New Roman"/>
                <w:b/>
                <w:sz w:val="24"/>
                <w:szCs w:val="24"/>
                <w:lang w:val="kk-KZ"/>
              </w:rPr>
              <w:t>Водохозяйственные районы</w:t>
            </w:r>
          </w:p>
        </w:tc>
        <w:tc>
          <w:tcPr>
            <w:tcW w:w="1063" w:type="pct"/>
            <w:gridSpan w:val="2"/>
            <w:shd w:val="clear" w:color="auto" w:fill="auto"/>
            <w:vAlign w:val="center"/>
          </w:tcPr>
          <w:p w14:paraId="27BD6B09" w14:textId="77777777" w:rsidR="00681E89" w:rsidRPr="00E82CFC" w:rsidRDefault="00681E89" w:rsidP="00681E89">
            <w:pPr>
              <w:spacing w:after="0" w:line="240" w:lineRule="auto"/>
              <w:jc w:val="center"/>
              <w:rPr>
                <w:rFonts w:ascii="Times New Roman" w:eastAsia="Times New Roman" w:hAnsi="Times New Roman"/>
                <w:sz w:val="24"/>
                <w:szCs w:val="24"/>
                <w:lang w:val="kk-KZ"/>
              </w:rPr>
            </w:pPr>
            <w:r w:rsidRPr="00E82CFC">
              <w:rPr>
                <w:rFonts w:ascii="Times New Roman" w:eastAsia="Times New Roman" w:hAnsi="Times New Roman"/>
                <w:b/>
                <w:sz w:val="24"/>
                <w:szCs w:val="24"/>
                <w:lang w:val="kk-KZ"/>
              </w:rPr>
              <w:t>Водные ресурсы, км</w:t>
            </w:r>
            <w:r w:rsidRPr="00E82CFC">
              <w:rPr>
                <w:rFonts w:ascii="Times New Roman" w:eastAsia="Times New Roman" w:hAnsi="Times New Roman"/>
                <w:b/>
                <w:sz w:val="24"/>
                <w:szCs w:val="24"/>
                <w:vertAlign w:val="superscript"/>
                <w:lang w:val="kk-KZ"/>
              </w:rPr>
              <w:t>3</w:t>
            </w:r>
            <w:r w:rsidRPr="00E82CFC">
              <w:rPr>
                <w:rFonts w:ascii="Times New Roman" w:eastAsia="Times New Roman" w:hAnsi="Times New Roman"/>
                <w:b/>
                <w:sz w:val="24"/>
                <w:szCs w:val="24"/>
                <w:lang w:val="kk-KZ"/>
              </w:rPr>
              <w:t>/год</w:t>
            </w:r>
          </w:p>
        </w:tc>
        <w:tc>
          <w:tcPr>
            <w:tcW w:w="1146" w:type="pct"/>
            <w:gridSpan w:val="2"/>
            <w:shd w:val="clear" w:color="auto" w:fill="auto"/>
            <w:vAlign w:val="center"/>
          </w:tcPr>
          <w:p w14:paraId="28BFF9AF" w14:textId="77777777" w:rsidR="00681E89" w:rsidRPr="00E82CFC" w:rsidRDefault="00681E89" w:rsidP="00681E89">
            <w:pPr>
              <w:spacing w:after="0" w:line="240" w:lineRule="auto"/>
              <w:jc w:val="center"/>
              <w:rPr>
                <w:rFonts w:ascii="Times New Roman" w:eastAsia="Times New Roman" w:hAnsi="Times New Roman"/>
                <w:b/>
                <w:sz w:val="24"/>
                <w:szCs w:val="24"/>
                <w:lang w:val="kk-KZ"/>
              </w:rPr>
            </w:pPr>
            <w:r w:rsidRPr="00E82CFC">
              <w:rPr>
                <w:rFonts w:ascii="Times New Roman" w:eastAsia="Times New Roman" w:hAnsi="Times New Roman"/>
                <w:b/>
                <w:sz w:val="24"/>
                <w:szCs w:val="24"/>
                <w:lang w:val="kk-KZ"/>
              </w:rPr>
              <w:t>Суммарное водопотребление (с округлением)</w:t>
            </w:r>
          </w:p>
        </w:tc>
        <w:tc>
          <w:tcPr>
            <w:tcW w:w="1119" w:type="pct"/>
            <w:gridSpan w:val="2"/>
            <w:shd w:val="clear" w:color="auto" w:fill="auto"/>
            <w:vAlign w:val="center"/>
          </w:tcPr>
          <w:p w14:paraId="67DA7800" w14:textId="77777777" w:rsidR="00681E89" w:rsidRPr="00E82CFC" w:rsidRDefault="00681E89" w:rsidP="00681E89">
            <w:pPr>
              <w:spacing w:after="0" w:line="240" w:lineRule="auto"/>
              <w:jc w:val="center"/>
              <w:rPr>
                <w:rFonts w:ascii="Times New Roman" w:hAnsi="Times New Roman"/>
                <w:b/>
                <w:sz w:val="24"/>
                <w:szCs w:val="24"/>
                <w:lang w:val="en-US"/>
              </w:rPr>
            </w:pPr>
            <w:r w:rsidRPr="00E82CFC">
              <w:rPr>
                <w:rFonts w:ascii="Times New Roman" w:hAnsi="Times New Roman"/>
                <w:b/>
                <w:sz w:val="24"/>
                <w:szCs w:val="24"/>
                <w:lang w:val="kk-KZ" w:bidi="en-US"/>
              </w:rPr>
              <w:t>(к</w:t>
            </w:r>
            <w:r w:rsidRPr="00E82CFC">
              <w:rPr>
                <w:rFonts w:ascii="Times New Roman" w:hAnsi="Times New Roman"/>
                <w:b/>
                <w:sz w:val="24"/>
                <w:szCs w:val="24"/>
                <w:vertAlign w:val="subscript"/>
                <w:lang w:val="kk-KZ" w:bidi="en-US"/>
              </w:rPr>
              <w:t>в</w:t>
            </w:r>
            <w:r w:rsidRPr="00E82CFC">
              <w:rPr>
                <w:rFonts w:ascii="Times New Roman" w:hAnsi="Times New Roman"/>
                <w:b/>
                <w:sz w:val="24"/>
                <w:szCs w:val="24"/>
                <w:lang w:val="kk-KZ" w:bidi="en-US"/>
              </w:rPr>
              <w:t>)*,</w:t>
            </w:r>
            <w:r w:rsidRPr="00E82CFC">
              <w:rPr>
                <w:rFonts w:ascii="Times New Roman" w:hAnsi="Times New Roman"/>
                <w:b/>
                <w:sz w:val="24"/>
                <w:szCs w:val="24"/>
                <w:lang w:val="en-US" w:bidi="en-US"/>
              </w:rPr>
              <w:t>%</w:t>
            </w:r>
          </w:p>
        </w:tc>
      </w:tr>
      <w:tr w:rsidR="00681E89" w:rsidRPr="00E82CFC" w14:paraId="0F0B21DD" w14:textId="77777777" w:rsidTr="00681E89">
        <w:tc>
          <w:tcPr>
            <w:tcW w:w="239" w:type="pct"/>
            <w:vMerge/>
            <w:shd w:val="clear" w:color="auto" w:fill="auto"/>
            <w:vAlign w:val="center"/>
          </w:tcPr>
          <w:p w14:paraId="39F9540C" w14:textId="77777777" w:rsidR="00681E89" w:rsidRPr="00E82CFC" w:rsidRDefault="00681E89" w:rsidP="00681E89">
            <w:pPr>
              <w:spacing w:after="0" w:line="240" w:lineRule="auto"/>
              <w:jc w:val="both"/>
              <w:rPr>
                <w:rFonts w:ascii="Times New Roman" w:eastAsia="Times New Roman" w:hAnsi="Times New Roman"/>
                <w:sz w:val="24"/>
                <w:szCs w:val="24"/>
                <w:lang w:val="kk-KZ"/>
              </w:rPr>
            </w:pPr>
          </w:p>
        </w:tc>
        <w:tc>
          <w:tcPr>
            <w:tcW w:w="1434" w:type="pct"/>
            <w:vMerge/>
            <w:shd w:val="clear" w:color="auto" w:fill="auto"/>
            <w:vAlign w:val="center"/>
          </w:tcPr>
          <w:p w14:paraId="2D1A1944" w14:textId="77777777" w:rsidR="00681E89" w:rsidRPr="00E82CFC" w:rsidRDefault="00681E89" w:rsidP="00681E89">
            <w:pPr>
              <w:spacing w:after="0" w:line="240" w:lineRule="auto"/>
              <w:jc w:val="both"/>
              <w:rPr>
                <w:rFonts w:ascii="Times New Roman" w:eastAsia="Times New Roman" w:hAnsi="Times New Roman"/>
                <w:sz w:val="24"/>
                <w:szCs w:val="24"/>
                <w:lang w:val="kk-KZ"/>
              </w:rPr>
            </w:pPr>
          </w:p>
        </w:tc>
        <w:tc>
          <w:tcPr>
            <w:tcW w:w="529" w:type="pct"/>
            <w:shd w:val="clear" w:color="auto" w:fill="auto"/>
            <w:vAlign w:val="center"/>
          </w:tcPr>
          <w:p w14:paraId="5D48156D" w14:textId="77777777" w:rsidR="00681E89" w:rsidRPr="00E82CFC" w:rsidRDefault="00681E89" w:rsidP="00681E89">
            <w:pPr>
              <w:spacing w:after="0" w:line="240" w:lineRule="auto"/>
              <w:jc w:val="center"/>
              <w:rPr>
                <w:rFonts w:ascii="Times New Roman" w:hAnsi="Times New Roman"/>
                <w:b/>
                <w:sz w:val="24"/>
                <w:szCs w:val="24"/>
                <w:lang w:val="en-US"/>
              </w:rPr>
            </w:pPr>
            <w:r w:rsidRPr="00E82CFC">
              <w:rPr>
                <w:rFonts w:ascii="Times New Roman" w:hAnsi="Times New Roman"/>
                <w:b/>
                <w:sz w:val="24"/>
                <w:szCs w:val="24"/>
                <w:lang w:val="en-US"/>
              </w:rPr>
              <w:t>2020</w:t>
            </w:r>
          </w:p>
        </w:tc>
        <w:tc>
          <w:tcPr>
            <w:tcW w:w="534" w:type="pct"/>
            <w:shd w:val="clear" w:color="auto" w:fill="auto"/>
            <w:vAlign w:val="center"/>
          </w:tcPr>
          <w:p w14:paraId="316ADAA1" w14:textId="77777777" w:rsidR="00681E89" w:rsidRPr="00E82CFC" w:rsidRDefault="00681E89" w:rsidP="00681E89">
            <w:pPr>
              <w:spacing w:after="0" w:line="240" w:lineRule="auto"/>
              <w:jc w:val="center"/>
              <w:rPr>
                <w:rFonts w:ascii="Times New Roman" w:hAnsi="Times New Roman"/>
                <w:b/>
                <w:sz w:val="24"/>
                <w:szCs w:val="24"/>
                <w:lang w:val="en-US"/>
              </w:rPr>
            </w:pPr>
            <w:r w:rsidRPr="00E82CFC">
              <w:rPr>
                <w:rFonts w:ascii="Times New Roman" w:hAnsi="Times New Roman"/>
                <w:b/>
                <w:sz w:val="24"/>
                <w:szCs w:val="24"/>
                <w:lang w:val="en-US"/>
              </w:rPr>
              <w:t>2040*</w:t>
            </w:r>
          </w:p>
        </w:tc>
        <w:tc>
          <w:tcPr>
            <w:tcW w:w="545" w:type="pct"/>
            <w:shd w:val="clear" w:color="auto" w:fill="auto"/>
            <w:vAlign w:val="center"/>
          </w:tcPr>
          <w:p w14:paraId="6B5218C5" w14:textId="77777777" w:rsidR="00681E89" w:rsidRPr="00E82CFC" w:rsidRDefault="00681E89" w:rsidP="00681E89">
            <w:pPr>
              <w:spacing w:after="0" w:line="240" w:lineRule="auto"/>
              <w:jc w:val="center"/>
              <w:rPr>
                <w:rFonts w:ascii="Times New Roman" w:hAnsi="Times New Roman"/>
                <w:b/>
                <w:sz w:val="24"/>
                <w:szCs w:val="24"/>
                <w:lang w:val="en-US"/>
              </w:rPr>
            </w:pPr>
            <w:r w:rsidRPr="00E82CFC">
              <w:rPr>
                <w:rFonts w:ascii="Times New Roman" w:hAnsi="Times New Roman"/>
                <w:b/>
                <w:sz w:val="24"/>
                <w:szCs w:val="24"/>
                <w:lang w:val="en-US"/>
              </w:rPr>
              <w:t>2020</w:t>
            </w:r>
          </w:p>
        </w:tc>
        <w:tc>
          <w:tcPr>
            <w:tcW w:w="601" w:type="pct"/>
            <w:shd w:val="clear" w:color="auto" w:fill="auto"/>
            <w:vAlign w:val="center"/>
          </w:tcPr>
          <w:p w14:paraId="478D25F1" w14:textId="77777777" w:rsidR="00681E89" w:rsidRPr="00E82CFC" w:rsidRDefault="00681E89" w:rsidP="00681E89">
            <w:pPr>
              <w:spacing w:after="0" w:line="240" w:lineRule="auto"/>
              <w:jc w:val="center"/>
              <w:rPr>
                <w:rFonts w:ascii="Times New Roman" w:hAnsi="Times New Roman"/>
                <w:b/>
                <w:sz w:val="24"/>
                <w:szCs w:val="24"/>
                <w:lang w:val="en-US"/>
              </w:rPr>
            </w:pPr>
            <w:r w:rsidRPr="00E82CFC">
              <w:rPr>
                <w:rFonts w:ascii="Times New Roman" w:hAnsi="Times New Roman"/>
                <w:b/>
                <w:sz w:val="24"/>
                <w:szCs w:val="24"/>
                <w:lang w:val="en-US"/>
              </w:rPr>
              <w:t>2040</w:t>
            </w:r>
          </w:p>
        </w:tc>
        <w:tc>
          <w:tcPr>
            <w:tcW w:w="518" w:type="pct"/>
            <w:shd w:val="clear" w:color="auto" w:fill="auto"/>
            <w:vAlign w:val="center"/>
          </w:tcPr>
          <w:p w14:paraId="0CF56971" w14:textId="77777777" w:rsidR="00681E89" w:rsidRPr="00E82CFC" w:rsidRDefault="00681E89" w:rsidP="00681E89">
            <w:pPr>
              <w:spacing w:after="0" w:line="240" w:lineRule="auto"/>
              <w:jc w:val="center"/>
              <w:rPr>
                <w:rFonts w:ascii="Times New Roman" w:hAnsi="Times New Roman"/>
                <w:b/>
                <w:sz w:val="24"/>
                <w:szCs w:val="24"/>
                <w:lang w:val="en-US"/>
              </w:rPr>
            </w:pPr>
            <w:r w:rsidRPr="00E82CFC">
              <w:rPr>
                <w:rFonts w:ascii="Times New Roman" w:hAnsi="Times New Roman"/>
                <w:b/>
                <w:sz w:val="24"/>
                <w:szCs w:val="24"/>
                <w:lang w:val="en-US"/>
              </w:rPr>
              <w:t>2020</w:t>
            </w:r>
          </w:p>
        </w:tc>
        <w:tc>
          <w:tcPr>
            <w:tcW w:w="601" w:type="pct"/>
            <w:shd w:val="clear" w:color="auto" w:fill="auto"/>
            <w:vAlign w:val="center"/>
          </w:tcPr>
          <w:p w14:paraId="3DDAD431" w14:textId="77777777" w:rsidR="00681E89" w:rsidRPr="00E82CFC" w:rsidRDefault="00681E89" w:rsidP="00681E89">
            <w:pPr>
              <w:spacing w:after="0" w:line="240" w:lineRule="auto"/>
              <w:jc w:val="center"/>
              <w:rPr>
                <w:rFonts w:ascii="Times New Roman" w:hAnsi="Times New Roman"/>
                <w:b/>
                <w:sz w:val="24"/>
                <w:szCs w:val="24"/>
                <w:lang w:val="en-US"/>
              </w:rPr>
            </w:pPr>
            <w:r w:rsidRPr="00E82CFC">
              <w:rPr>
                <w:rFonts w:ascii="Times New Roman" w:hAnsi="Times New Roman"/>
                <w:b/>
                <w:sz w:val="24"/>
                <w:szCs w:val="24"/>
                <w:lang w:val="en-US"/>
              </w:rPr>
              <w:t>2040</w:t>
            </w:r>
          </w:p>
        </w:tc>
      </w:tr>
      <w:tr w:rsidR="00681E89" w:rsidRPr="00E82CFC" w14:paraId="35B1128B" w14:textId="77777777" w:rsidTr="00681E89">
        <w:tc>
          <w:tcPr>
            <w:tcW w:w="239" w:type="pct"/>
            <w:shd w:val="clear" w:color="auto" w:fill="auto"/>
            <w:vAlign w:val="center"/>
          </w:tcPr>
          <w:p w14:paraId="391EC865" w14:textId="77777777" w:rsidR="00681E89" w:rsidRPr="00E82CFC" w:rsidRDefault="00681E89" w:rsidP="00681E89">
            <w:pPr>
              <w:spacing w:after="0" w:line="240" w:lineRule="auto"/>
              <w:jc w:val="both"/>
              <w:rPr>
                <w:rFonts w:ascii="Times New Roman" w:eastAsia="Times New Roman" w:hAnsi="Times New Roman"/>
                <w:sz w:val="24"/>
                <w:szCs w:val="24"/>
                <w:lang w:val="kk-KZ"/>
              </w:rPr>
            </w:pPr>
            <w:r w:rsidRPr="00E82CFC">
              <w:rPr>
                <w:rFonts w:ascii="Times New Roman" w:eastAsia="Times New Roman" w:hAnsi="Times New Roman"/>
                <w:sz w:val="24"/>
                <w:szCs w:val="24"/>
                <w:lang w:val="kk-KZ"/>
              </w:rPr>
              <w:t>1</w:t>
            </w:r>
          </w:p>
        </w:tc>
        <w:tc>
          <w:tcPr>
            <w:tcW w:w="1434" w:type="pct"/>
            <w:shd w:val="clear" w:color="auto" w:fill="auto"/>
            <w:vAlign w:val="center"/>
          </w:tcPr>
          <w:p w14:paraId="6CFA8B81" w14:textId="77777777" w:rsidR="00681E89" w:rsidRPr="00E82CFC" w:rsidRDefault="00681E89" w:rsidP="00681E89">
            <w:pPr>
              <w:shd w:val="clear" w:color="auto" w:fill="FFFFFF"/>
              <w:spacing w:after="0" w:line="240" w:lineRule="auto"/>
              <w:jc w:val="both"/>
              <w:rPr>
                <w:rFonts w:ascii="Times New Roman" w:hAnsi="Times New Roman"/>
                <w:sz w:val="24"/>
                <w:szCs w:val="24"/>
                <w:lang w:val="en-US"/>
              </w:rPr>
            </w:pPr>
            <w:r w:rsidRPr="00E82CFC">
              <w:rPr>
                <w:rFonts w:ascii="Times New Roman" w:hAnsi="Times New Roman"/>
                <w:spacing w:val="-1"/>
                <w:sz w:val="24"/>
                <w:szCs w:val="24"/>
                <w:lang w:val="en-US"/>
              </w:rPr>
              <w:t>Арало-Сырдарьинский</w:t>
            </w:r>
          </w:p>
        </w:tc>
        <w:tc>
          <w:tcPr>
            <w:tcW w:w="529" w:type="pct"/>
            <w:shd w:val="clear" w:color="auto" w:fill="auto"/>
            <w:vAlign w:val="center"/>
          </w:tcPr>
          <w:p w14:paraId="62C6B245" w14:textId="77777777" w:rsidR="00681E89" w:rsidRPr="00E82CFC" w:rsidRDefault="00681E89" w:rsidP="00681E89">
            <w:pPr>
              <w:tabs>
                <w:tab w:val="left" w:pos="708"/>
              </w:tabs>
              <w:spacing w:after="0" w:line="240" w:lineRule="auto"/>
              <w:jc w:val="both"/>
              <w:rPr>
                <w:rFonts w:ascii="Times New Roman" w:hAnsi="Times New Roman"/>
                <w:sz w:val="24"/>
                <w:szCs w:val="24"/>
                <w:lang w:val="en-US"/>
              </w:rPr>
            </w:pPr>
            <w:r w:rsidRPr="00E82CFC">
              <w:rPr>
                <w:rFonts w:ascii="Times New Roman" w:hAnsi="Times New Roman"/>
                <w:sz w:val="24"/>
                <w:szCs w:val="24"/>
                <w:lang w:val="en-US"/>
              </w:rPr>
              <w:t>10,22</w:t>
            </w:r>
          </w:p>
        </w:tc>
        <w:tc>
          <w:tcPr>
            <w:tcW w:w="534" w:type="pct"/>
            <w:shd w:val="clear" w:color="auto" w:fill="auto"/>
            <w:vAlign w:val="center"/>
          </w:tcPr>
          <w:p w14:paraId="7BB1FC2C" w14:textId="77777777" w:rsidR="00681E89" w:rsidRPr="00E82CFC" w:rsidRDefault="00681E89" w:rsidP="00681E89">
            <w:pPr>
              <w:tabs>
                <w:tab w:val="left" w:pos="708"/>
              </w:tabs>
              <w:spacing w:after="0" w:line="240" w:lineRule="auto"/>
              <w:jc w:val="both"/>
              <w:rPr>
                <w:rFonts w:ascii="Times New Roman" w:hAnsi="Times New Roman"/>
                <w:sz w:val="24"/>
                <w:szCs w:val="24"/>
                <w:lang w:val="en-US"/>
              </w:rPr>
            </w:pPr>
            <w:r w:rsidRPr="00E82CFC">
              <w:rPr>
                <w:rFonts w:ascii="Times New Roman" w:hAnsi="Times New Roman"/>
                <w:sz w:val="24"/>
                <w:szCs w:val="24"/>
                <w:lang w:val="en-US"/>
              </w:rPr>
              <w:t>6,40</w:t>
            </w:r>
          </w:p>
        </w:tc>
        <w:tc>
          <w:tcPr>
            <w:tcW w:w="545" w:type="pct"/>
            <w:shd w:val="clear" w:color="auto" w:fill="auto"/>
            <w:vAlign w:val="center"/>
          </w:tcPr>
          <w:p w14:paraId="76240E88" w14:textId="77777777" w:rsidR="00681E89" w:rsidRPr="00E82CFC" w:rsidRDefault="00681E89" w:rsidP="00681E89">
            <w:pPr>
              <w:spacing w:after="0" w:line="240" w:lineRule="auto"/>
              <w:jc w:val="both"/>
              <w:rPr>
                <w:rFonts w:ascii="Times New Roman" w:hAnsi="Times New Roman"/>
                <w:sz w:val="24"/>
                <w:szCs w:val="24"/>
                <w:lang w:val="en-US"/>
              </w:rPr>
            </w:pPr>
            <w:r w:rsidRPr="00E82CFC">
              <w:rPr>
                <w:rFonts w:ascii="Times New Roman" w:hAnsi="Times New Roman"/>
                <w:sz w:val="24"/>
                <w:szCs w:val="24"/>
                <w:lang w:val="en-US"/>
              </w:rPr>
              <w:t>13,1</w:t>
            </w:r>
          </w:p>
        </w:tc>
        <w:tc>
          <w:tcPr>
            <w:tcW w:w="601" w:type="pct"/>
            <w:shd w:val="clear" w:color="auto" w:fill="auto"/>
            <w:vAlign w:val="center"/>
          </w:tcPr>
          <w:p w14:paraId="604E5CA2" w14:textId="77777777" w:rsidR="00681E89" w:rsidRPr="00E82CFC" w:rsidRDefault="00681E89" w:rsidP="00681E89">
            <w:pPr>
              <w:spacing w:after="0" w:line="240" w:lineRule="auto"/>
              <w:jc w:val="both"/>
              <w:rPr>
                <w:rFonts w:ascii="Times New Roman" w:hAnsi="Times New Roman"/>
                <w:sz w:val="24"/>
                <w:szCs w:val="24"/>
                <w:lang w:val="en-US"/>
              </w:rPr>
            </w:pPr>
            <w:r w:rsidRPr="00E82CFC">
              <w:rPr>
                <w:rFonts w:ascii="Times New Roman" w:hAnsi="Times New Roman"/>
                <w:sz w:val="24"/>
                <w:szCs w:val="24"/>
                <w:lang w:val="en-US"/>
              </w:rPr>
              <w:t>13,6</w:t>
            </w:r>
          </w:p>
        </w:tc>
        <w:tc>
          <w:tcPr>
            <w:tcW w:w="518" w:type="pct"/>
            <w:shd w:val="clear" w:color="auto" w:fill="auto"/>
            <w:vAlign w:val="center"/>
          </w:tcPr>
          <w:p w14:paraId="39449BFA" w14:textId="77777777" w:rsidR="00681E89" w:rsidRPr="00E82CFC" w:rsidRDefault="00681E89" w:rsidP="00681E89">
            <w:pPr>
              <w:spacing w:after="0" w:line="240" w:lineRule="auto"/>
              <w:jc w:val="both"/>
              <w:rPr>
                <w:rFonts w:ascii="Times New Roman" w:hAnsi="Times New Roman"/>
                <w:sz w:val="24"/>
                <w:szCs w:val="24"/>
                <w:lang w:val="en-US"/>
              </w:rPr>
            </w:pPr>
            <w:r w:rsidRPr="00E82CFC">
              <w:rPr>
                <w:rFonts w:ascii="Times New Roman" w:hAnsi="Times New Roman"/>
                <w:sz w:val="24"/>
                <w:szCs w:val="24"/>
                <w:lang w:val="en-US"/>
              </w:rPr>
              <w:t>1,28</w:t>
            </w:r>
          </w:p>
        </w:tc>
        <w:tc>
          <w:tcPr>
            <w:tcW w:w="601" w:type="pct"/>
            <w:shd w:val="clear" w:color="auto" w:fill="auto"/>
            <w:vAlign w:val="center"/>
          </w:tcPr>
          <w:p w14:paraId="18209998" w14:textId="77777777" w:rsidR="00681E89" w:rsidRPr="00E82CFC" w:rsidRDefault="00681E89" w:rsidP="00681E89">
            <w:pPr>
              <w:spacing w:after="0" w:line="240" w:lineRule="auto"/>
              <w:jc w:val="both"/>
              <w:rPr>
                <w:rFonts w:ascii="Times New Roman" w:hAnsi="Times New Roman"/>
                <w:sz w:val="24"/>
                <w:szCs w:val="24"/>
                <w:lang w:val="en-US"/>
              </w:rPr>
            </w:pPr>
            <w:r w:rsidRPr="00E82CFC">
              <w:rPr>
                <w:rFonts w:ascii="Times New Roman" w:hAnsi="Times New Roman"/>
                <w:sz w:val="24"/>
                <w:szCs w:val="24"/>
                <w:lang w:val="en-US"/>
              </w:rPr>
              <w:t>2,12</w:t>
            </w:r>
          </w:p>
        </w:tc>
      </w:tr>
      <w:tr w:rsidR="00681E89" w:rsidRPr="00E82CFC" w14:paraId="744BE006" w14:textId="77777777" w:rsidTr="00681E89">
        <w:tc>
          <w:tcPr>
            <w:tcW w:w="239" w:type="pct"/>
            <w:shd w:val="clear" w:color="auto" w:fill="auto"/>
            <w:vAlign w:val="center"/>
          </w:tcPr>
          <w:p w14:paraId="65212C6B" w14:textId="77777777" w:rsidR="00681E89" w:rsidRPr="00E82CFC" w:rsidRDefault="00681E89" w:rsidP="00681E89">
            <w:pPr>
              <w:spacing w:after="0" w:line="240" w:lineRule="auto"/>
              <w:jc w:val="both"/>
              <w:rPr>
                <w:rFonts w:ascii="Times New Roman" w:eastAsia="Times New Roman" w:hAnsi="Times New Roman"/>
                <w:sz w:val="24"/>
                <w:szCs w:val="24"/>
                <w:lang w:val="kk-KZ"/>
              </w:rPr>
            </w:pPr>
            <w:r w:rsidRPr="00E82CFC">
              <w:rPr>
                <w:rFonts w:ascii="Times New Roman" w:eastAsia="Times New Roman" w:hAnsi="Times New Roman"/>
                <w:sz w:val="24"/>
                <w:szCs w:val="24"/>
                <w:lang w:val="kk-KZ"/>
              </w:rPr>
              <w:t>2</w:t>
            </w:r>
          </w:p>
        </w:tc>
        <w:tc>
          <w:tcPr>
            <w:tcW w:w="1434" w:type="pct"/>
            <w:shd w:val="clear" w:color="auto" w:fill="auto"/>
            <w:vAlign w:val="center"/>
          </w:tcPr>
          <w:p w14:paraId="44B2017A" w14:textId="77777777" w:rsidR="00681E89" w:rsidRPr="00E82CFC" w:rsidRDefault="00681E89" w:rsidP="00681E89">
            <w:pPr>
              <w:shd w:val="clear" w:color="auto" w:fill="FFFFFF"/>
              <w:spacing w:after="0" w:line="240" w:lineRule="auto"/>
              <w:jc w:val="both"/>
              <w:rPr>
                <w:rFonts w:ascii="Times New Roman" w:hAnsi="Times New Roman"/>
                <w:sz w:val="24"/>
                <w:szCs w:val="24"/>
                <w:lang w:val="en-US"/>
              </w:rPr>
            </w:pPr>
            <w:r w:rsidRPr="00E82CFC">
              <w:rPr>
                <w:rFonts w:ascii="Times New Roman" w:hAnsi="Times New Roman"/>
                <w:spacing w:val="-6"/>
                <w:sz w:val="24"/>
                <w:szCs w:val="24"/>
                <w:lang w:val="en-US"/>
              </w:rPr>
              <w:t>Балхаш-Алакольский</w:t>
            </w:r>
          </w:p>
        </w:tc>
        <w:tc>
          <w:tcPr>
            <w:tcW w:w="529" w:type="pct"/>
            <w:shd w:val="clear" w:color="auto" w:fill="auto"/>
            <w:vAlign w:val="center"/>
          </w:tcPr>
          <w:p w14:paraId="7BEF81C7" w14:textId="77777777" w:rsidR="00681E89" w:rsidRPr="00E82CFC" w:rsidRDefault="00681E89" w:rsidP="00681E89">
            <w:pPr>
              <w:tabs>
                <w:tab w:val="left" w:pos="708"/>
              </w:tabs>
              <w:spacing w:after="0" w:line="240" w:lineRule="auto"/>
              <w:jc w:val="both"/>
              <w:rPr>
                <w:rFonts w:ascii="Times New Roman" w:hAnsi="Times New Roman"/>
                <w:sz w:val="24"/>
                <w:szCs w:val="24"/>
                <w:lang w:val="en-US"/>
              </w:rPr>
            </w:pPr>
            <w:r w:rsidRPr="00E82CFC">
              <w:rPr>
                <w:rFonts w:ascii="Times New Roman" w:hAnsi="Times New Roman"/>
                <w:sz w:val="24"/>
                <w:szCs w:val="24"/>
                <w:lang w:val="en-US"/>
              </w:rPr>
              <w:t>24,90</w:t>
            </w:r>
          </w:p>
        </w:tc>
        <w:tc>
          <w:tcPr>
            <w:tcW w:w="534" w:type="pct"/>
            <w:shd w:val="clear" w:color="auto" w:fill="auto"/>
            <w:vAlign w:val="center"/>
          </w:tcPr>
          <w:p w14:paraId="2E52B50B" w14:textId="77777777" w:rsidR="00681E89" w:rsidRPr="00E82CFC" w:rsidRDefault="00681E89" w:rsidP="00681E89">
            <w:pPr>
              <w:tabs>
                <w:tab w:val="left" w:pos="708"/>
              </w:tabs>
              <w:spacing w:after="0" w:line="240" w:lineRule="auto"/>
              <w:jc w:val="both"/>
              <w:rPr>
                <w:rFonts w:ascii="Times New Roman" w:hAnsi="Times New Roman"/>
                <w:sz w:val="24"/>
                <w:szCs w:val="24"/>
                <w:lang w:val="en-US"/>
              </w:rPr>
            </w:pPr>
            <w:r w:rsidRPr="00E82CFC">
              <w:rPr>
                <w:rFonts w:ascii="Times New Roman" w:hAnsi="Times New Roman"/>
                <w:sz w:val="24"/>
                <w:szCs w:val="24"/>
                <w:lang w:val="en-US"/>
              </w:rPr>
              <w:t>21,90</w:t>
            </w:r>
          </w:p>
        </w:tc>
        <w:tc>
          <w:tcPr>
            <w:tcW w:w="545" w:type="pct"/>
            <w:shd w:val="clear" w:color="auto" w:fill="auto"/>
            <w:vAlign w:val="center"/>
          </w:tcPr>
          <w:p w14:paraId="35F82350" w14:textId="77777777" w:rsidR="00681E89" w:rsidRPr="00E82CFC" w:rsidRDefault="00681E89" w:rsidP="00681E89">
            <w:pPr>
              <w:spacing w:after="0" w:line="240" w:lineRule="auto"/>
              <w:jc w:val="both"/>
              <w:rPr>
                <w:rFonts w:ascii="Times New Roman" w:hAnsi="Times New Roman"/>
                <w:sz w:val="24"/>
                <w:szCs w:val="24"/>
                <w:lang w:val="en-US"/>
              </w:rPr>
            </w:pPr>
            <w:r w:rsidRPr="00E82CFC">
              <w:rPr>
                <w:rFonts w:ascii="Times New Roman" w:hAnsi="Times New Roman"/>
                <w:sz w:val="24"/>
                <w:szCs w:val="24"/>
                <w:lang w:val="en-US"/>
              </w:rPr>
              <w:t>21,9</w:t>
            </w:r>
          </w:p>
        </w:tc>
        <w:tc>
          <w:tcPr>
            <w:tcW w:w="601" w:type="pct"/>
            <w:shd w:val="clear" w:color="auto" w:fill="auto"/>
            <w:vAlign w:val="center"/>
          </w:tcPr>
          <w:p w14:paraId="0B6F965F" w14:textId="77777777" w:rsidR="00681E89" w:rsidRPr="00E82CFC" w:rsidRDefault="00681E89" w:rsidP="00681E89">
            <w:pPr>
              <w:spacing w:after="0" w:line="240" w:lineRule="auto"/>
              <w:jc w:val="both"/>
              <w:rPr>
                <w:rFonts w:ascii="Times New Roman" w:hAnsi="Times New Roman"/>
                <w:sz w:val="24"/>
                <w:szCs w:val="24"/>
                <w:lang w:val="en-US"/>
              </w:rPr>
            </w:pPr>
            <w:r w:rsidRPr="00E82CFC">
              <w:rPr>
                <w:rFonts w:ascii="Times New Roman" w:hAnsi="Times New Roman"/>
                <w:sz w:val="24"/>
                <w:szCs w:val="24"/>
                <w:lang w:val="en-US"/>
              </w:rPr>
              <w:t>22,1</w:t>
            </w:r>
          </w:p>
        </w:tc>
        <w:tc>
          <w:tcPr>
            <w:tcW w:w="518" w:type="pct"/>
            <w:shd w:val="clear" w:color="auto" w:fill="auto"/>
            <w:vAlign w:val="center"/>
          </w:tcPr>
          <w:p w14:paraId="52E879FA" w14:textId="77777777" w:rsidR="00681E89" w:rsidRPr="00E82CFC" w:rsidRDefault="00681E89" w:rsidP="00681E89">
            <w:pPr>
              <w:spacing w:after="0" w:line="240" w:lineRule="auto"/>
              <w:jc w:val="both"/>
              <w:rPr>
                <w:rFonts w:ascii="Times New Roman" w:hAnsi="Times New Roman"/>
                <w:sz w:val="24"/>
                <w:szCs w:val="24"/>
                <w:lang w:val="kk-KZ"/>
              </w:rPr>
            </w:pPr>
            <w:r w:rsidRPr="00E82CFC">
              <w:rPr>
                <w:rFonts w:ascii="Times New Roman" w:hAnsi="Times New Roman"/>
                <w:sz w:val="24"/>
                <w:szCs w:val="24"/>
                <w:lang w:val="kk-KZ"/>
              </w:rPr>
              <w:t>0,88</w:t>
            </w:r>
          </w:p>
        </w:tc>
        <w:tc>
          <w:tcPr>
            <w:tcW w:w="601" w:type="pct"/>
            <w:shd w:val="clear" w:color="auto" w:fill="auto"/>
            <w:vAlign w:val="center"/>
          </w:tcPr>
          <w:p w14:paraId="3B9C3FE4" w14:textId="77777777" w:rsidR="00681E89" w:rsidRPr="00E82CFC" w:rsidRDefault="00681E89" w:rsidP="00681E89">
            <w:pPr>
              <w:spacing w:after="0" w:line="240" w:lineRule="auto"/>
              <w:jc w:val="both"/>
              <w:rPr>
                <w:rFonts w:ascii="Times New Roman" w:hAnsi="Times New Roman"/>
                <w:sz w:val="24"/>
                <w:szCs w:val="24"/>
                <w:lang w:val="kk-KZ"/>
              </w:rPr>
            </w:pPr>
            <w:r w:rsidRPr="00E82CFC">
              <w:rPr>
                <w:rFonts w:ascii="Times New Roman" w:hAnsi="Times New Roman"/>
                <w:sz w:val="24"/>
                <w:szCs w:val="24"/>
                <w:lang w:val="kk-KZ"/>
              </w:rPr>
              <w:t>1,01</w:t>
            </w:r>
          </w:p>
        </w:tc>
      </w:tr>
      <w:tr w:rsidR="00681E89" w:rsidRPr="00E82CFC" w14:paraId="178E087F" w14:textId="77777777" w:rsidTr="00681E89">
        <w:tc>
          <w:tcPr>
            <w:tcW w:w="239" w:type="pct"/>
            <w:shd w:val="clear" w:color="auto" w:fill="auto"/>
            <w:vAlign w:val="center"/>
          </w:tcPr>
          <w:p w14:paraId="1DDE29FD" w14:textId="77777777" w:rsidR="00681E89" w:rsidRPr="00E82CFC" w:rsidRDefault="00681E89" w:rsidP="00681E89">
            <w:pPr>
              <w:spacing w:after="0" w:line="240" w:lineRule="auto"/>
              <w:jc w:val="both"/>
              <w:rPr>
                <w:rFonts w:ascii="Times New Roman" w:eastAsia="Times New Roman" w:hAnsi="Times New Roman"/>
                <w:sz w:val="24"/>
                <w:szCs w:val="24"/>
                <w:lang w:val="kk-KZ"/>
              </w:rPr>
            </w:pPr>
            <w:r w:rsidRPr="00E82CFC">
              <w:rPr>
                <w:rFonts w:ascii="Times New Roman" w:eastAsia="Times New Roman" w:hAnsi="Times New Roman"/>
                <w:sz w:val="24"/>
                <w:szCs w:val="24"/>
                <w:lang w:val="kk-KZ"/>
              </w:rPr>
              <w:t>3</w:t>
            </w:r>
          </w:p>
        </w:tc>
        <w:tc>
          <w:tcPr>
            <w:tcW w:w="1434" w:type="pct"/>
            <w:shd w:val="clear" w:color="auto" w:fill="auto"/>
            <w:vAlign w:val="center"/>
          </w:tcPr>
          <w:p w14:paraId="6EFD8049" w14:textId="77777777" w:rsidR="00681E89" w:rsidRPr="00E82CFC" w:rsidRDefault="00681E89" w:rsidP="00681E89">
            <w:pPr>
              <w:shd w:val="clear" w:color="auto" w:fill="FFFFFF"/>
              <w:spacing w:after="0" w:line="240" w:lineRule="auto"/>
              <w:jc w:val="both"/>
              <w:rPr>
                <w:rFonts w:ascii="Times New Roman" w:hAnsi="Times New Roman"/>
                <w:sz w:val="24"/>
                <w:szCs w:val="24"/>
                <w:lang w:val="en-US"/>
              </w:rPr>
            </w:pPr>
            <w:r w:rsidRPr="00E82CFC">
              <w:rPr>
                <w:rFonts w:ascii="Times New Roman" w:hAnsi="Times New Roman"/>
                <w:spacing w:val="-3"/>
                <w:sz w:val="24"/>
                <w:szCs w:val="24"/>
                <w:lang w:val="en-US"/>
              </w:rPr>
              <w:t>Иртышский</w:t>
            </w:r>
          </w:p>
        </w:tc>
        <w:tc>
          <w:tcPr>
            <w:tcW w:w="529" w:type="pct"/>
            <w:shd w:val="clear" w:color="auto" w:fill="auto"/>
            <w:vAlign w:val="center"/>
          </w:tcPr>
          <w:p w14:paraId="0E2F6543" w14:textId="77777777" w:rsidR="00681E89" w:rsidRPr="00E82CFC" w:rsidRDefault="00681E89" w:rsidP="00681E89">
            <w:pPr>
              <w:tabs>
                <w:tab w:val="left" w:pos="708"/>
              </w:tabs>
              <w:spacing w:after="0" w:line="240" w:lineRule="auto"/>
              <w:jc w:val="both"/>
              <w:rPr>
                <w:rFonts w:ascii="Times New Roman" w:hAnsi="Times New Roman"/>
                <w:sz w:val="24"/>
                <w:szCs w:val="24"/>
                <w:lang w:val="en-US"/>
              </w:rPr>
            </w:pPr>
            <w:r w:rsidRPr="00E82CFC">
              <w:rPr>
                <w:rFonts w:ascii="Times New Roman" w:hAnsi="Times New Roman"/>
                <w:sz w:val="24"/>
                <w:szCs w:val="24"/>
                <w:lang w:val="en-US"/>
              </w:rPr>
              <w:t>31,30</w:t>
            </w:r>
          </w:p>
        </w:tc>
        <w:tc>
          <w:tcPr>
            <w:tcW w:w="534" w:type="pct"/>
            <w:shd w:val="clear" w:color="auto" w:fill="auto"/>
            <w:vAlign w:val="center"/>
          </w:tcPr>
          <w:p w14:paraId="4B4C6ED1" w14:textId="77777777" w:rsidR="00681E89" w:rsidRPr="00E82CFC" w:rsidRDefault="00681E89" w:rsidP="00681E89">
            <w:pPr>
              <w:tabs>
                <w:tab w:val="left" w:pos="708"/>
              </w:tabs>
              <w:spacing w:after="0" w:line="240" w:lineRule="auto"/>
              <w:jc w:val="both"/>
              <w:rPr>
                <w:rFonts w:ascii="Times New Roman" w:hAnsi="Times New Roman"/>
                <w:sz w:val="24"/>
                <w:szCs w:val="24"/>
                <w:lang w:val="en-US"/>
              </w:rPr>
            </w:pPr>
            <w:r w:rsidRPr="00E82CFC">
              <w:rPr>
                <w:rFonts w:ascii="Times New Roman" w:hAnsi="Times New Roman"/>
                <w:sz w:val="24"/>
                <w:szCs w:val="24"/>
                <w:lang w:val="en-US"/>
              </w:rPr>
              <w:t>29,30</w:t>
            </w:r>
          </w:p>
        </w:tc>
        <w:tc>
          <w:tcPr>
            <w:tcW w:w="545" w:type="pct"/>
            <w:shd w:val="clear" w:color="auto" w:fill="auto"/>
            <w:vAlign w:val="center"/>
          </w:tcPr>
          <w:p w14:paraId="4E441999" w14:textId="77777777" w:rsidR="00681E89" w:rsidRPr="00E82CFC" w:rsidRDefault="00681E89" w:rsidP="00681E89">
            <w:pPr>
              <w:spacing w:after="0" w:line="240" w:lineRule="auto"/>
              <w:jc w:val="both"/>
              <w:rPr>
                <w:rFonts w:ascii="Times New Roman" w:hAnsi="Times New Roman"/>
                <w:sz w:val="24"/>
                <w:szCs w:val="24"/>
                <w:lang w:val="en-US"/>
              </w:rPr>
            </w:pPr>
            <w:r w:rsidRPr="00E82CFC">
              <w:rPr>
                <w:rFonts w:ascii="Times New Roman" w:hAnsi="Times New Roman"/>
                <w:sz w:val="24"/>
                <w:szCs w:val="24"/>
                <w:lang w:val="en-US"/>
              </w:rPr>
              <w:t>22,6</w:t>
            </w:r>
          </w:p>
        </w:tc>
        <w:tc>
          <w:tcPr>
            <w:tcW w:w="601" w:type="pct"/>
            <w:shd w:val="clear" w:color="auto" w:fill="auto"/>
            <w:vAlign w:val="center"/>
          </w:tcPr>
          <w:p w14:paraId="2596DBF9" w14:textId="77777777" w:rsidR="00681E89" w:rsidRPr="00E82CFC" w:rsidRDefault="00681E89" w:rsidP="00681E89">
            <w:pPr>
              <w:spacing w:after="0" w:line="240" w:lineRule="auto"/>
              <w:jc w:val="both"/>
              <w:rPr>
                <w:rFonts w:ascii="Times New Roman" w:hAnsi="Times New Roman"/>
                <w:sz w:val="24"/>
                <w:szCs w:val="24"/>
                <w:lang w:val="en-US"/>
              </w:rPr>
            </w:pPr>
            <w:r w:rsidRPr="00E82CFC">
              <w:rPr>
                <w:rFonts w:ascii="Times New Roman" w:hAnsi="Times New Roman"/>
                <w:sz w:val="24"/>
                <w:szCs w:val="24"/>
                <w:lang w:val="en-US"/>
              </w:rPr>
              <w:t>22,8</w:t>
            </w:r>
          </w:p>
        </w:tc>
        <w:tc>
          <w:tcPr>
            <w:tcW w:w="518" w:type="pct"/>
            <w:shd w:val="clear" w:color="auto" w:fill="auto"/>
            <w:vAlign w:val="center"/>
          </w:tcPr>
          <w:p w14:paraId="2781ADAF" w14:textId="77777777" w:rsidR="00681E89" w:rsidRPr="00E82CFC" w:rsidRDefault="00681E89" w:rsidP="00681E89">
            <w:pPr>
              <w:spacing w:after="0" w:line="240" w:lineRule="auto"/>
              <w:jc w:val="both"/>
              <w:rPr>
                <w:rFonts w:ascii="Times New Roman" w:hAnsi="Times New Roman"/>
                <w:sz w:val="24"/>
                <w:szCs w:val="24"/>
                <w:lang w:val="kk-KZ"/>
              </w:rPr>
            </w:pPr>
            <w:r w:rsidRPr="00E82CFC">
              <w:rPr>
                <w:rFonts w:ascii="Times New Roman" w:hAnsi="Times New Roman"/>
                <w:sz w:val="24"/>
                <w:szCs w:val="24"/>
                <w:lang w:val="kk-KZ"/>
              </w:rPr>
              <w:t>0,72</w:t>
            </w:r>
          </w:p>
        </w:tc>
        <w:tc>
          <w:tcPr>
            <w:tcW w:w="601" w:type="pct"/>
            <w:shd w:val="clear" w:color="auto" w:fill="auto"/>
            <w:vAlign w:val="center"/>
          </w:tcPr>
          <w:p w14:paraId="34F0DE54" w14:textId="77777777" w:rsidR="00681E89" w:rsidRPr="00E82CFC" w:rsidRDefault="00681E89" w:rsidP="00681E89">
            <w:pPr>
              <w:spacing w:after="0" w:line="240" w:lineRule="auto"/>
              <w:jc w:val="both"/>
              <w:rPr>
                <w:rFonts w:ascii="Times New Roman" w:hAnsi="Times New Roman"/>
                <w:sz w:val="24"/>
                <w:szCs w:val="24"/>
                <w:lang w:val="kk-KZ"/>
              </w:rPr>
            </w:pPr>
            <w:r w:rsidRPr="00E82CFC">
              <w:rPr>
                <w:rFonts w:ascii="Times New Roman" w:hAnsi="Times New Roman"/>
                <w:sz w:val="24"/>
                <w:szCs w:val="24"/>
                <w:lang w:val="kk-KZ"/>
              </w:rPr>
              <w:t>0,78</w:t>
            </w:r>
          </w:p>
        </w:tc>
      </w:tr>
      <w:tr w:rsidR="00681E89" w:rsidRPr="00E82CFC" w14:paraId="55C42FF4" w14:textId="77777777" w:rsidTr="00681E89">
        <w:tc>
          <w:tcPr>
            <w:tcW w:w="239" w:type="pct"/>
            <w:shd w:val="clear" w:color="auto" w:fill="auto"/>
            <w:vAlign w:val="center"/>
          </w:tcPr>
          <w:p w14:paraId="3EE8AAA8" w14:textId="77777777" w:rsidR="00681E89" w:rsidRPr="00E82CFC" w:rsidRDefault="00681E89" w:rsidP="00681E89">
            <w:pPr>
              <w:spacing w:after="0" w:line="240" w:lineRule="auto"/>
              <w:jc w:val="both"/>
              <w:rPr>
                <w:rFonts w:ascii="Times New Roman" w:eastAsia="Times New Roman" w:hAnsi="Times New Roman"/>
                <w:sz w:val="24"/>
                <w:szCs w:val="24"/>
                <w:lang w:val="kk-KZ"/>
              </w:rPr>
            </w:pPr>
            <w:r w:rsidRPr="00E82CFC">
              <w:rPr>
                <w:rFonts w:ascii="Times New Roman" w:eastAsia="Times New Roman" w:hAnsi="Times New Roman"/>
                <w:sz w:val="24"/>
                <w:szCs w:val="24"/>
                <w:lang w:val="kk-KZ"/>
              </w:rPr>
              <w:t>4</w:t>
            </w:r>
          </w:p>
        </w:tc>
        <w:tc>
          <w:tcPr>
            <w:tcW w:w="1434" w:type="pct"/>
            <w:shd w:val="clear" w:color="auto" w:fill="auto"/>
            <w:vAlign w:val="center"/>
          </w:tcPr>
          <w:p w14:paraId="7EE7C38C" w14:textId="77777777" w:rsidR="00681E89" w:rsidRPr="00E82CFC" w:rsidRDefault="00681E89" w:rsidP="00681E89">
            <w:pPr>
              <w:shd w:val="clear" w:color="auto" w:fill="FFFFFF"/>
              <w:spacing w:after="0" w:line="240" w:lineRule="auto"/>
              <w:jc w:val="both"/>
              <w:rPr>
                <w:rFonts w:ascii="Times New Roman" w:hAnsi="Times New Roman"/>
                <w:sz w:val="24"/>
                <w:szCs w:val="24"/>
                <w:lang w:val="en-US"/>
              </w:rPr>
            </w:pPr>
            <w:r w:rsidRPr="00E82CFC">
              <w:rPr>
                <w:rFonts w:ascii="Times New Roman" w:hAnsi="Times New Roman"/>
                <w:spacing w:val="-2"/>
                <w:sz w:val="24"/>
                <w:szCs w:val="24"/>
                <w:lang w:val="en-US"/>
              </w:rPr>
              <w:t>Ишимский</w:t>
            </w:r>
          </w:p>
        </w:tc>
        <w:tc>
          <w:tcPr>
            <w:tcW w:w="529" w:type="pct"/>
            <w:shd w:val="clear" w:color="auto" w:fill="auto"/>
            <w:vAlign w:val="center"/>
          </w:tcPr>
          <w:p w14:paraId="1C45CDDE" w14:textId="77777777" w:rsidR="00681E89" w:rsidRPr="00E82CFC" w:rsidRDefault="00681E89" w:rsidP="00681E89">
            <w:pPr>
              <w:tabs>
                <w:tab w:val="left" w:pos="708"/>
              </w:tabs>
              <w:spacing w:after="0" w:line="240" w:lineRule="auto"/>
              <w:jc w:val="both"/>
              <w:rPr>
                <w:rFonts w:ascii="Times New Roman" w:hAnsi="Times New Roman"/>
                <w:sz w:val="24"/>
                <w:szCs w:val="24"/>
                <w:lang w:val="en-US"/>
              </w:rPr>
            </w:pPr>
            <w:r w:rsidRPr="00E82CFC">
              <w:rPr>
                <w:rFonts w:ascii="Times New Roman" w:hAnsi="Times New Roman"/>
                <w:sz w:val="24"/>
                <w:szCs w:val="24"/>
                <w:lang w:val="en-US"/>
              </w:rPr>
              <w:t>2,60</w:t>
            </w:r>
          </w:p>
        </w:tc>
        <w:tc>
          <w:tcPr>
            <w:tcW w:w="534" w:type="pct"/>
            <w:shd w:val="clear" w:color="auto" w:fill="auto"/>
            <w:vAlign w:val="center"/>
          </w:tcPr>
          <w:p w14:paraId="3CF788CD" w14:textId="77777777" w:rsidR="00681E89" w:rsidRPr="00E82CFC" w:rsidRDefault="00681E89" w:rsidP="00681E89">
            <w:pPr>
              <w:tabs>
                <w:tab w:val="left" w:pos="708"/>
              </w:tabs>
              <w:spacing w:after="0" w:line="240" w:lineRule="auto"/>
              <w:jc w:val="both"/>
              <w:rPr>
                <w:rFonts w:ascii="Times New Roman" w:hAnsi="Times New Roman"/>
                <w:sz w:val="24"/>
                <w:szCs w:val="24"/>
                <w:lang w:val="en-US"/>
              </w:rPr>
            </w:pPr>
            <w:r w:rsidRPr="00E82CFC">
              <w:rPr>
                <w:rFonts w:ascii="Times New Roman" w:hAnsi="Times New Roman"/>
                <w:sz w:val="24"/>
                <w:szCs w:val="24"/>
                <w:lang w:val="en-US"/>
              </w:rPr>
              <w:t>2,60</w:t>
            </w:r>
          </w:p>
        </w:tc>
        <w:tc>
          <w:tcPr>
            <w:tcW w:w="545" w:type="pct"/>
            <w:shd w:val="clear" w:color="auto" w:fill="auto"/>
            <w:vAlign w:val="center"/>
          </w:tcPr>
          <w:p w14:paraId="7F48016D" w14:textId="77777777" w:rsidR="00681E89" w:rsidRPr="00E82CFC" w:rsidRDefault="00681E89" w:rsidP="00681E89">
            <w:pPr>
              <w:spacing w:after="0" w:line="240" w:lineRule="auto"/>
              <w:jc w:val="both"/>
              <w:rPr>
                <w:rFonts w:ascii="Times New Roman" w:hAnsi="Times New Roman"/>
                <w:sz w:val="24"/>
                <w:szCs w:val="24"/>
                <w:lang w:val="en-US"/>
              </w:rPr>
            </w:pPr>
            <w:r w:rsidRPr="00E82CFC">
              <w:rPr>
                <w:rFonts w:ascii="Times New Roman" w:hAnsi="Times New Roman"/>
                <w:sz w:val="24"/>
                <w:szCs w:val="24"/>
                <w:lang w:val="en-US"/>
              </w:rPr>
              <w:t>1,7</w:t>
            </w:r>
          </w:p>
        </w:tc>
        <w:tc>
          <w:tcPr>
            <w:tcW w:w="601" w:type="pct"/>
            <w:shd w:val="clear" w:color="auto" w:fill="auto"/>
            <w:vAlign w:val="center"/>
          </w:tcPr>
          <w:p w14:paraId="086BB474" w14:textId="77777777" w:rsidR="00681E89" w:rsidRPr="00E82CFC" w:rsidRDefault="00681E89" w:rsidP="00681E89">
            <w:pPr>
              <w:spacing w:after="0" w:line="240" w:lineRule="auto"/>
              <w:jc w:val="both"/>
              <w:rPr>
                <w:rFonts w:ascii="Times New Roman" w:hAnsi="Times New Roman"/>
                <w:sz w:val="24"/>
                <w:szCs w:val="24"/>
                <w:lang w:val="en-US"/>
              </w:rPr>
            </w:pPr>
            <w:r w:rsidRPr="00E82CFC">
              <w:rPr>
                <w:rFonts w:ascii="Times New Roman" w:hAnsi="Times New Roman"/>
                <w:sz w:val="24"/>
                <w:szCs w:val="24"/>
                <w:lang w:val="en-US"/>
              </w:rPr>
              <w:t>1,8</w:t>
            </w:r>
          </w:p>
        </w:tc>
        <w:tc>
          <w:tcPr>
            <w:tcW w:w="518" w:type="pct"/>
            <w:shd w:val="clear" w:color="auto" w:fill="auto"/>
            <w:vAlign w:val="center"/>
          </w:tcPr>
          <w:p w14:paraId="26F67160" w14:textId="77777777" w:rsidR="00681E89" w:rsidRPr="00E82CFC" w:rsidRDefault="00681E89" w:rsidP="00681E89">
            <w:pPr>
              <w:spacing w:after="0" w:line="240" w:lineRule="auto"/>
              <w:jc w:val="both"/>
              <w:rPr>
                <w:rFonts w:ascii="Times New Roman" w:hAnsi="Times New Roman"/>
                <w:sz w:val="24"/>
                <w:szCs w:val="24"/>
                <w:lang w:val="kk-KZ"/>
              </w:rPr>
            </w:pPr>
            <w:r w:rsidRPr="00E82CFC">
              <w:rPr>
                <w:rFonts w:ascii="Times New Roman" w:hAnsi="Times New Roman"/>
                <w:sz w:val="24"/>
                <w:szCs w:val="24"/>
                <w:lang w:val="kk-KZ"/>
              </w:rPr>
              <w:t>0,65</w:t>
            </w:r>
          </w:p>
        </w:tc>
        <w:tc>
          <w:tcPr>
            <w:tcW w:w="601" w:type="pct"/>
            <w:shd w:val="clear" w:color="auto" w:fill="auto"/>
            <w:vAlign w:val="center"/>
          </w:tcPr>
          <w:p w14:paraId="5768424C" w14:textId="77777777" w:rsidR="00681E89" w:rsidRPr="00E82CFC" w:rsidRDefault="00681E89" w:rsidP="00681E89">
            <w:pPr>
              <w:spacing w:after="0" w:line="240" w:lineRule="auto"/>
              <w:jc w:val="both"/>
              <w:rPr>
                <w:rFonts w:ascii="Times New Roman" w:hAnsi="Times New Roman"/>
                <w:sz w:val="24"/>
                <w:szCs w:val="24"/>
                <w:lang w:val="kk-KZ"/>
              </w:rPr>
            </w:pPr>
            <w:r w:rsidRPr="00E82CFC">
              <w:rPr>
                <w:rFonts w:ascii="Times New Roman" w:hAnsi="Times New Roman"/>
                <w:sz w:val="24"/>
                <w:szCs w:val="24"/>
                <w:lang w:val="kk-KZ"/>
              </w:rPr>
              <w:t>0,69</w:t>
            </w:r>
          </w:p>
        </w:tc>
      </w:tr>
      <w:tr w:rsidR="00681E89" w:rsidRPr="00E82CFC" w14:paraId="160DDA96" w14:textId="77777777" w:rsidTr="00681E89">
        <w:tc>
          <w:tcPr>
            <w:tcW w:w="239" w:type="pct"/>
            <w:shd w:val="clear" w:color="auto" w:fill="auto"/>
            <w:vAlign w:val="center"/>
          </w:tcPr>
          <w:p w14:paraId="62709561" w14:textId="77777777" w:rsidR="00681E89" w:rsidRPr="00E82CFC" w:rsidRDefault="00681E89" w:rsidP="00681E89">
            <w:pPr>
              <w:spacing w:after="0" w:line="240" w:lineRule="auto"/>
              <w:jc w:val="both"/>
              <w:rPr>
                <w:rFonts w:ascii="Times New Roman" w:eastAsia="Times New Roman" w:hAnsi="Times New Roman"/>
                <w:sz w:val="24"/>
                <w:szCs w:val="24"/>
                <w:lang w:val="kk-KZ"/>
              </w:rPr>
            </w:pPr>
            <w:r w:rsidRPr="00E82CFC">
              <w:rPr>
                <w:rFonts w:ascii="Times New Roman" w:eastAsia="Times New Roman" w:hAnsi="Times New Roman"/>
                <w:sz w:val="24"/>
                <w:szCs w:val="24"/>
                <w:lang w:val="kk-KZ"/>
              </w:rPr>
              <w:t>5</w:t>
            </w:r>
          </w:p>
        </w:tc>
        <w:tc>
          <w:tcPr>
            <w:tcW w:w="1434" w:type="pct"/>
            <w:shd w:val="clear" w:color="auto" w:fill="auto"/>
            <w:vAlign w:val="center"/>
          </w:tcPr>
          <w:p w14:paraId="141FA01A" w14:textId="77777777" w:rsidR="00681E89" w:rsidRPr="00E82CFC" w:rsidRDefault="00681E89" w:rsidP="00681E89">
            <w:pPr>
              <w:shd w:val="clear" w:color="auto" w:fill="FFFFFF"/>
              <w:spacing w:after="0" w:line="240" w:lineRule="auto"/>
              <w:jc w:val="both"/>
              <w:rPr>
                <w:rFonts w:ascii="Times New Roman" w:hAnsi="Times New Roman"/>
                <w:sz w:val="24"/>
                <w:szCs w:val="24"/>
                <w:lang w:val="en-US"/>
              </w:rPr>
            </w:pPr>
            <w:r w:rsidRPr="00E82CFC">
              <w:rPr>
                <w:rFonts w:ascii="Times New Roman" w:hAnsi="Times New Roman"/>
                <w:spacing w:val="-2"/>
                <w:sz w:val="24"/>
                <w:szCs w:val="24"/>
                <w:lang w:val="en-US"/>
              </w:rPr>
              <w:t>Нура-Сарысуйский</w:t>
            </w:r>
          </w:p>
        </w:tc>
        <w:tc>
          <w:tcPr>
            <w:tcW w:w="529" w:type="pct"/>
            <w:shd w:val="clear" w:color="auto" w:fill="auto"/>
            <w:vAlign w:val="center"/>
          </w:tcPr>
          <w:p w14:paraId="1C4DD492" w14:textId="77777777" w:rsidR="00681E89" w:rsidRPr="00E82CFC" w:rsidRDefault="00681E89" w:rsidP="00681E89">
            <w:pPr>
              <w:tabs>
                <w:tab w:val="left" w:pos="708"/>
              </w:tabs>
              <w:spacing w:after="0" w:line="240" w:lineRule="auto"/>
              <w:jc w:val="both"/>
              <w:rPr>
                <w:rFonts w:ascii="Times New Roman" w:hAnsi="Times New Roman"/>
                <w:sz w:val="24"/>
                <w:szCs w:val="24"/>
                <w:lang w:val="en-US"/>
              </w:rPr>
            </w:pPr>
            <w:r w:rsidRPr="00E82CFC">
              <w:rPr>
                <w:rFonts w:ascii="Times New Roman" w:hAnsi="Times New Roman"/>
                <w:sz w:val="24"/>
                <w:szCs w:val="24"/>
                <w:lang w:val="en-US"/>
              </w:rPr>
              <w:t>1,30</w:t>
            </w:r>
          </w:p>
        </w:tc>
        <w:tc>
          <w:tcPr>
            <w:tcW w:w="534" w:type="pct"/>
            <w:shd w:val="clear" w:color="auto" w:fill="auto"/>
            <w:vAlign w:val="center"/>
          </w:tcPr>
          <w:p w14:paraId="70E0B7AF" w14:textId="77777777" w:rsidR="00681E89" w:rsidRPr="00E82CFC" w:rsidRDefault="00681E89" w:rsidP="00681E89">
            <w:pPr>
              <w:tabs>
                <w:tab w:val="left" w:pos="708"/>
              </w:tabs>
              <w:spacing w:after="0" w:line="240" w:lineRule="auto"/>
              <w:jc w:val="both"/>
              <w:rPr>
                <w:rFonts w:ascii="Times New Roman" w:hAnsi="Times New Roman"/>
                <w:sz w:val="24"/>
                <w:szCs w:val="24"/>
                <w:lang w:val="en-US"/>
              </w:rPr>
            </w:pPr>
            <w:r w:rsidRPr="00E82CFC">
              <w:rPr>
                <w:rFonts w:ascii="Times New Roman" w:hAnsi="Times New Roman"/>
                <w:sz w:val="24"/>
                <w:szCs w:val="24"/>
                <w:lang w:val="en-US"/>
              </w:rPr>
              <w:t>1,30</w:t>
            </w:r>
          </w:p>
        </w:tc>
        <w:tc>
          <w:tcPr>
            <w:tcW w:w="545" w:type="pct"/>
            <w:shd w:val="clear" w:color="auto" w:fill="auto"/>
            <w:vAlign w:val="center"/>
          </w:tcPr>
          <w:p w14:paraId="77F39BD3" w14:textId="77777777" w:rsidR="00681E89" w:rsidRPr="00E82CFC" w:rsidRDefault="00681E89" w:rsidP="00681E89">
            <w:pPr>
              <w:spacing w:after="0" w:line="240" w:lineRule="auto"/>
              <w:jc w:val="both"/>
              <w:rPr>
                <w:rFonts w:ascii="Times New Roman" w:hAnsi="Times New Roman"/>
                <w:sz w:val="24"/>
                <w:szCs w:val="24"/>
                <w:lang w:val="en-US"/>
              </w:rPr>
            </w:pPr>
            <w:r w:rsidRPr="00E82CFC">
              <w:rPr>
                <w:rFonts w:ascii="Times New Roman" w:hAnsi="Times New Roman"/>
                <w:sz w:val="24"/>
                <w:szCs w:val="24"/>
                <w:lang w:val="en-US"/>
              </w:rPr>
              <w:t>2,6</w:t>
            </w:r>
          </w:p>
        </w:tc>
        <w:tc>
          <w:tcPr>
            <w:tcW w:w="601" w:type="pct"/>
            <w:shd w:val="clear" w:color="auto" w:fill="auto"/>
            <w:vAlign w:val="center"/>
          </w:tcPr>
          <w:p w14:paraId="57ADD32E" w14:textId="77777777" w:rsidR="00681E89" w:rsidRPr="00E82CFC" w:rsidRDefault="00681E89" w:rsidP="00681E89">
            <w:pPr>
              <w:spacing w:after="0" w:line="240" w:lineRule="auto"/>
              <w:jc w:val="both"/>
              <w:rPr>
                <w:rFonts w:ascii="Times New Roman" w:hAnsi="Times New Roman"/>
                <w:sz w:val="24"/>
                <w:szCs w:val="24"/>
                <w:lang w:val="en-US"/>
              </w:rPr>
            </w:pPr>
            <w:r w:rsidRPr="00E82CFC">
              <w:rPr>
                <w:rFonts w:ascii="Times New Roman" w:hAnsi="Times New Roman"/>
                <w:sz w:val="24"/>
                <w:szCs w:val="24"/>
                <w:lang w:val="en-US"/>
              </w:rPr>
              <w:t>2,7</w:t>
            </w:r>
          </w:p>
        </w:tc>
        <w:tc>
          <w:tcPr>
            <w:tcW w:w="518" w:type="pct"/>
            <w:shd w:val="clear" w:color="auto" w:fill="auto"/>
            <w:vAlign w:val="center"/>
          </w:tcPr>
          <w:p w14:paraId="428B6A58" w14:textId="77777777" w:rsidR="00681E89" w:rsidRPr="00E82CFC" w:rsidRDefault="00681E89" w:rsidP="00681E89">
            <w:pPr>
              <w:spacing w:after="0" w:line="240" w:lineRule="auto"/>
              <w:jc w:val="both"/>
              <w:rPr>
                <w:rFonts w:ascii="Times New Roman" w:hAnsi="Times New Roman"/>
                <w:sz w:val="24"/>
                <w:szCs w:val="24"/>
                <w:lang w:val="kk-KZ"/>
              </w:rPr>
            </w:pPr>
            <w:r w:rsidRPr="00E82CFC">
              <w:rPr>
                <w:rFonts w:ascii="Times New Roman" w:hAnsi="Times New Roman"/>
                <w:sz w:val="24"/>
                <w:szCs w:val="24"/>
                <w:lang w:val="kk-KZ"/>
              </w:rPr>
              <w:t>2,00</w:t>
            </w:r>
          </w:p>
        </w:tc>
        <w:tc>
          <w:tcPr>
            <w:tcW w:w="601" w:type="pct"/>
            <w:shd w:val="clear" w:color="auto" w:fill="auto"/>
            <w:vAlign w:val="center"/>
          </w:tcPr>
          <w:p w14:paraId="797B9B9D" w14:textId="77777777" w:rsidR="00681E89" w:rsidRPr="00E82CFC" w:rsidRDefault="00681E89" w:rsidP="00681E89">
            <w:pPr>
              <w:spacing w:after="0" w:line="240" w:lineRule="auto"/>
              <w:jc w:val="both"/>
              <w:rPr>
                <w:rFonts w:ascii="Times New Roman" w:hAnsi="Times New Roman"/>
                <w:sz w:val="24"/>
                <w:szCs w:val="24"/>
                <w:lang w:val="kk-KZ"/>
              </w:rPr>
            </w:pPr>
            <w:r w:rsidRPr="00E82CFC">
              <w:rPr>
                <w:rFonts w:ascii="Times New Roman" w:hAnsi="Times New Roman"/>
                <w:sz w:val="24"/>
                <w:szCs w:val="24"/>
                <w:lang w:val="kk-KZ"/>
              </w:rPr>
              <w:t>2,07</w:t>
            </w:r>
          </w:p>
        </w:tc>
      </w:tr>
      <w:tr w:rsidR="00681E89" w:rsidRPr="00E82CFC" w14:paraId="599C61D5" w14:textId="77777777" w:rsidTr="00681E89">
        <w:tc>
          <w:tcPr>
            <w:tcW w:w="239" w:type="pct"/>
            <w:shd w:val="clear" w:color="auto" w:fill="auto"/>
            <w:vAlign w:val="center"/>
          </w:tcPr>
          <w:p w14:paraId="2C876C68" w14:textId="77777777" w:rsidR="00681E89" w:rsidRPr="00E82CFC" w:rsidRDefault="00681E89" w:rsidP="00681E89">
            <w:pPr>
              <w:spacing w:after="0" w:line="240" w:lineRule="auto"/>
              <w:jc w:val="both"/>
              <w:rPr>
                <w:rFonts w:ascii="Times New Roman" w:eastAsia="Times New Roman" w:hAnsi="Times New Roman"/>
                <w:sz w:val="24"/>
                <w:szCs w:val="24"/>
                <w:lang w:val="kk-KZ"/>
              </w:rPr>
            </w:pPr>
            <w:r w:rsidRPr="00E82CFC">
              <w:rPr>
                <w:rFonts w:ascii="Times New Roman" w:eastAsia="Times New Roman" w:hAnsi="Times New Roman"/>
                <w:sz w:val="24"/>
                <w:szCs w:val="24"/>
                <w:lang w:val="kk-KZ"/>
              </w:rPr>
              <w:t>6</w:t>
            </w:r>
          </w:p>
        </w:tc>
        <w:tc>
          <w:tcPr>
            <w:tcW w:w="1434" w:type="pct"/>
            <w:shd w:val="clear" w:color="auto" w:fill="auto"/>
            <w:vAlign w:val="center"/>
          </w:tcPr>
          <w:p w14:paraId="6256A94C" w14:textId="77777777" w:rsidR="00681E89" w:rsidRPr="00E82CFC" w:rsidRDefault="00681E89" w:rsidP="00681E89">
            <w:pPr>
              <w:shd w:val="clear" w:color="auto" w:fill="FFFFFF"/>
              <w:spacing w:after="0" w:line="240" w:lineRule="auto"/>
              <w:jc w:val="both"/>
              <w:rPr>
                <w:rFonts w:ascii="Times New Roman" w:hAnsi="Times New Roman"/>
                <w:sz w:val="24"/>
                <w:szCs w:val="24"/>
                <w:lang w:val="en-US"/>
              </w:rPr>
            </w:pPr>
            <w:r w:rsidRPr="00E82CFC">
              <w:rPr>
                <w:rFonts w:ascii="Times New Roman" w:hAnsi="Times New Roman"/>
                <w:spacing w:val="-1"/>
                <w:sz w:val="24"/>
                <w:szCs w:val="24"/>
                <w:lang w:val="en-US"/>
              </w:rPr>
              <w:t>Тобол-Торгайский</w:t>
            </w:r>
          </w:p>
        </w:tc>
        <w:tc>
          <w:tcPr>
            <w:tcW w:w="529" w:type="pct"/>
            <w:shd w:val="clear" w:color="auto" w:fill="auto"/>
            <w:vAlign w:val="center"/>
          </w:tcPr>
          <w:p w14:paraId="31A9A872" w14:textId="77777777" w:rsidR="00681E89" w:rsidRPr="00E82CFC" w:rsidRDefault="00681E89" w:rsidP="00681E89">
            <w:pPr>
              <w:tabs>
                <w:tab w:val="left" w:pos="708"/>
              </w:tabs>
              <w:spacing w:after="0" w:line="240" w:lineRule="auto"/>
              <w:jc w:val="both"/>
              <w:rPr>
                <w:rFonts w:ascii="Times New Roman" w:hAnsi="Times New Roman"/>
                <w:sz w:val="24"/>
                <w:szCs w:val="24"/>
                <w:lang w:val="en-US"/>
              </w:rPr>
            </w:pPr>
            <w:r w:rsidRPr="00E82CFC">
              <w:rPr>
                <w:rFonts w:ascii="Times New Roman" w:hAnsi="Times New Roman"/>
                <w:sz w:val="24"/>
                <w:szCs w:val="24"/>
                <w:lang w:val="en-US"/>
              </w:rPr>
              <w:t>1,90</w:t>
            </w:r>
          </w:p>
        </w:tc>
        <w:tc>
          <w:tcPr>
            <w:tcW w:w="534" w:type="pct"/>
            <w:shd w:val="clear" w:color="auto" w:fill="auto"/>
            <w:vAlign w:val="center"/>
          </w:tcPr>
          <w:p w14:paraId="54AFDD1A" w14:textId="77777777" w:rsidR="00681E89" w:rsidRPr="00E82CFC" w:rsidRDefault="00681E89" w:rsidP="00681E89">
            <w:pPr>
              <w:tabs>
                <w:tab w:val="left" w:pos="708"/>
              </w:tabs>
              <w:spacing w:after="0" w:line="240" w:lineRule="auto"/>
              <w:jc w:val="both"/>
              <w:rPr>
                <w:rFonts w:ascii="Times New Roman" w:hAnsi="Times New Roman"/>
                <w:sz w:val="24"/>
                <w:szCs w:val="24"/>
                <w:lang w:val="en-US"/>
              </w:rPr>
            </w:pPr>
            <w:r w:rsidRPr="00E82CFC">
              <w:rPr>
                <w:rFonts w:ascii="Times New Roman" w:hAnsi="Times New Roman"/>
                <w:sz w:val="24"/>
                <w:szCs w:val="24"/>
                <w:lang w:val="en-US"/>
              </w:rPr>
              <w:t>1,80</w:t>
            </w:r>
          </w:p>
        </w:tc>
        <w:tc>
          <w:tcPr>
            <w:tcW w:w="545" w:type="pct"/>
            <w:shd w:val="clear" w:color="auto" w:fill="auto"/>
            <w:vAlign w:val="center"/>
          </w:tcPr>
          <w:p w14:paraId="79C2176B" w14:textId="77777777" w:rsidR="00681E89" w:rsidRPr="00E82CFC" w:rsidRDefault="00681E89" w:rsidP="00681E89">
            <w:pPr>
              <w:spacing w:after="0" w:line="240" w:lineRule="auto"/>
              <w:jc w:val="both"/>
              <w:rPr>
                <w:rFonts w:ascii="Times New Roman" w:hAnsi="Times New Roman"/>
                <w:sz w:val="24"/>
                <w:szCs w:val="24"/>
                <w:lang w:val="en-US"/>
              </w:rPr>
            </w:pPr>
            <w:r w:rsidRPr="00E82CFC">
              <w:rPr>
                <w:rFonts w:ascii="Times New Roman" w:hAnsi="Times New Roman"/>
                <w:sz w:val="24"/>
                <w:szCs w:val="24"/>
                <w:lang w:val="en-US"/>
              </w:rPr>
              <w:t>1,8</w:t>
            </w:r>
          </w:p>
        </w:tc>
        <w:tc>
          <w:tcPr>
            <w:tcW w:w="601" w:type="pct"/>
            <w:shd w:val="clear" w:color="auto" w:fill="auto"/>
            <w:vAlign w:val="center"/>
          </w:tcPr>
          <w:p w14:paraId="26095012" w14:textId="77777777" w:rsidR="00681E89" w:rsidRPr="00E82CFC" w:rsidRDefault="00681E89" w:rsidP="00681E89">
            <w:pPr>
              <w:spacing w:after="0" w:line="240" w:lineRule="auto"/>
              <w:jc w:val="both"/>
              <w:rPr>
                <w:rFonts w:ascii="Times New Roman" w:hAnsi="Times New Roman"/>
                <w:sz w:val="24"/>
                <w:szCs w:val="24"/>
                <w:lang w:val="en-US"/>
              </w:rPr>
            </w:pPr>
            <w:r w:rsidRPr="00E82CFC">
              <w:rPr>
                <w:rFonts w:ascii="Times New Roman" w:hAnsi="Times New Roman"/>
                <w:sz w:val="24"/>
                <w:szCs w:val="24"/>
                <w:lang w:val="en-US"/>
              </w:rPr>
              <w:t>1,8</w:t>
            </w:r>
          </w:p>
        </w:tc>
        <w:tc>
          <w:tcPr>
            <w:tcW w:w="518" w:type="pct"/>
            <w:shd w:val="clear" w:color="auto" w:fill="auto"/>
            <w:vAlign w:val="center"/>
          </w:tcPr>
          <w:p w14:paraId="4E51811B" w14:textId="77777777" w:rsidR="00681E89" w:rsidRPr="00E82CFC" w:rsidRDefault="00681E89" w:rsidP="00681E89">
            <w:pPr>
              <w:spacing w:after="0" w:line="240" w:lineRule="auto"/>
              <w:jc w:val="both"/>
              <w:rPr>
                <w:rFonts w:ascii="Times New Roman" w:hAnsi="Times New Roman"/>
                <w:sz w:val="24"/>
                <w:szCs w:val="24"/>
                <w:lang w:val="kk-KZ"/>
              </w:rPr>
            </w:pPr>
            <w:r w:rsidRPr="00E82CFC">
              <w:rPr>
                <w:rFonts w:ascii="Times New Roman" w:hAnsi="Times New Roman"/>
                <w:sz w:val="24"/>
                <w:szCs w:val="24"/>
                <w:lang w:val="kk-KZ"/>
              </w:rPr>
              <w:t>0,95</w:t>
            </w:r>
          </w:p>
        </w:tc>
        <w:tc>
          <w:tcPr>
            <w:tcW w:w="601" w:type="pct"/>
            <w:shd w:val="clear" w:color="auto" w:fill="auto"/>
            <w:vAlign w:val="center"/>
          </w:tcPr>
          <w:p w14:paraId="27D2B5FD" w14:textId="77777777" w:rsidR="00681E89" w:rsidRPr="00E82CFC" w:rsidRDefault="00681E89" w:rsidP="00681E89">
            <w:pPr>
              <w:spacing w:after="0" w:line="240" w:lineRule="auto"/>
              <w:jc w:val="both"/>
              <w:rPr>
                <w:rFonts w:ascii="Times New Roman" w:hAnsi="Times New Roman"/>
                <w:sz w:val="24"/>
                <w:szCs w:val="24"/>
                <w:lang w:val="kk-KZ"/>
              </w:rPr>
            </w:pPr>
            <w:r w:rsidRPr="00E82CFC">
              <w:rPr>
                <w:rFonts w:ascii="Times New Roman" w:hAnsi="Times New Roman"/>
                <w:sz w:val="24"/>
                <w:szCs w:val="24"/>
                <w:lang w:val="kk-KZ"/>
              </w:rPr>
              <w:t>1,00</w:t>
            </w:r>
          </w:p>
        </w:tc>
      </w:tr>
      <w:tr w:rsidR="00681E89" w:rsidRPr="00E82CFC" w14:paraId="0AC95AEE" w14:textId="77777777" w:rsidTr="00681E89">
        <w:tc>
          <w:tcPr>
            <w:tcW w:w="239" w:type="pct"/>
            <w:shd w:val="clear" w:color="auto" w:fill="auto"/>
            <w:vAlign w:val="center"/>
          </w:tcPr>
          <w:p w14:paraId="5F6207B0" w14:textId="77777777" w:rsidR="00681E89" w:rsidRPr="00E82CFC" w:rsidRDefault="00681E89" w:rsidP="00681E89">
            <w:pPr>
              <w:spacing w:after="0" w:line="240" w:lineRule="auto"/>
              <w:jc w:val="both"/>
              <w:rPr>
                <w:rFonts w:ascii="Times New Roman" w:eastAsia="Times New Roman" w:hAnsi="Times New Roman"/>
                <w:sz w:val="24"/>
                <w:szCs w:val="24"/>
                <w:lang w:val="kk-KZ"/>
              </w:rPr>
            </w:pPr>
            <w:r w:rsidRPr="00E82CFC">
              <w:rPr>
                <w:rFonts w:ascii="Times New Roman" w:eastAsia="Times New Roman" w:hAnsi="Times New Roman"/>
                <w:sz w:val="24"/>
                <w:szCs w:val="24"/>
                <w:lang w:val="kk-KZ"/>
              </w:rPr>
              <w:t>7</w:t>
            </w:r>
          </w:p>
        </w:tc>
        <w:tc>
          <w:tcPr>
            <w:tcW w:w="1434" w:type="pct"/>
            <w:shd w:val="clear" w:color="auto" w:fill="auto"/>
            <w:vAlign w:val="center"/>
          </w:tcPr>
          <w:p w14:paraId="4ECDC693" w14:textId="77777777" w:rsidR="00681E89" w:rsidRPr="00E82CFC" w:rsidRDefault="00681E89" w:rsidP="00681E89">
            <w:pPr>
              <w:shd w:val="clear" w:color="auto" w:fill="FFFFFF"/>
              <w:spacing w:after="0" w:line="240" w:lineRule="auto"/>
              <w:jc w:val="both"/>
              <w:rPr>
                <w:rFonts w:ascii="Times New Roman" w:hAnsi="Times New Roman"/>
                <w:sz w:val="24"/>
                <w:szCs w:val="24"/>
                <w:lang w:val="en-US"/>
              </w:rPr>
            </w:pPr>
            <w:r w:rsidRPr="00E82CFC">
              <w:rPr>
                <w:rFonts w:ascii="Times New Roman" w:hAnsi="Times New Roman"/>
                <w:spacing w:val="-1"/>
                <w:sz w:val="24"/>
                <w:szCs w:val="24"/>
                <w:lang w:val="kk-KZ"/>
              </w:rPr>
              <w:t>Жайык</w:t>
            </w:r>
            <w:r w:rsidRPr="00E82CFC">
              <w:rPr>
                <w:rFonts w:ascii="Times New Roman" w:hAnsi="Times New Roman"/>
                <w:spacing w:val="-1"/>
                <w:sz w:val="24"/>
                <w:szCs w:val="24"/>
                <w:lang w:val="en-US"/>
              </w:rPr>
              <w:t>-Каспийский</w:t>
            </w:r>
          </w:p>
        </w:tc>
        <w:tc>
          <w:tcPr>
            <w:tcW w:w="529" w:type="pct"/>
            <w:shd w:val="clear" w:color="auto" w:fill="auto"/>
            <w:vAlign w:val="center"/>
          </w:tcPr>
          <w:p w14:paraId="4747D4DC" w14:textId="77777777" w:rsidR="00681E89" w:rsidRPr="00E82CFC" w:rsidRDefault="00681E89" w:rsidP="00681E89">
            <w:pPr>
              <w:tabs>
                <w:tab w:val="left" w:pos="708"/>
              </w:tabs>
              <w:spacing w:after="0" w:line="240" w:lineRule="auto"/>
              <w:jc w:val="both"/>
              <w:rPr>
                <w:rFonts w:ascii="Times New Roman" w:hAnsi="Times New Roman"/>
                <w:sz w:val="24"/>
                <w:szCs w:val="24"/>
                <w:lang w:val="en-US"/>
              </w:rPr>
            </w:pPr>
            <w:r w:rsidRPr="00E82CFC">
              <w:rPr>
                <w:rFonts w:ascii="Times New Roman" w:hAnsi="Times New Roman"/>
                <w:sz w:val="24"/>
                <w:szCs w:val="24"/>
                <w:lang w:val="en-US"/>
              </w:rPr>
              <w:t>10,50</w:t>
            </w:r>
          </w:p>
        </w:tc>
        <w:tc>
          <w:tcPr>
            <w:tcW w:w="534" w:type="pct"/>
            <w:shd w:val="clear" w:color="auto" w:fill="auto"/>
            <w:vAlign w:val="center"/>
          </w:tcPr>
          <w:p w14:paraId="29BDE57F" w14:textId="77777777" w:rsidR="00681E89" w:rsidRPr="00E82CFC" w:rsidRDefault="00681E89" w:rsidP="00681E89">
            <w:pPr>
              <w:tabs>
                <w:tab w:val="left" w:pos="708"/>
              </w:tabs>
              <w:spacing w:after="0" w:line="240" w:lineRule="auto"/>
              <w:jc w:val="both"/>
              <w:rPr>
                <w:rFonts w:ascii="Times New Roman" w:hAnsi="Times New Roman"/>
                <w:sz w:val="24"/>
                <w:szCs w:val="24"/>
                <w:lang w:val="en-US"/>
              </w:rPr>
            </w:pPr>
            <w:r w:rsidRPr="00E82CFC">
              <w:rPr>
                <w:rFonts w:ascii="Times New Roman" w:hAnsi="Times New Roman"/>
                <w:sz w:val="24"/>
                <w:szCs w:val="24"/>
                <w:lang w:val="en-US"/>
              </w:rPr>
              <w:t>9,50</w:t>
            </w:r>
          </w:p>
        </w:tc>
        <w:tc>
          <w:tcPr>
            <w:tcW w:w="545" w:type="pct"/>
            <w:shd w:val="clear" w:color="auto" w:fill="auto"/>
            <w:vAlign w:val="center"/>
          </w:tcPr>
          <w:p w14:paraId="751A105A" w14:textId="77777777" w:rsidR="00681E89" w:rsidRPr="00E82CFC" w:rsidRDefault="00681E89" w:rsidP="00681E89">
            <w:pPr>
              <w:spacing w:after="0" w:line="240" w:lineRule="auto"/>
              <w:jc w:val="both"/>
              <w:rPr>
                <w:rFonts w:ascii="Times New Roman" w:hAnsi="Times New Roman"/>
                <w:sz w:val="24"/>
                <w:szCs w:val="24"/>
                <w:lang w:val="en-US"/>
              </w:rPr>
            </w:pPr>
            <w:r w:rsidRPr="00E82CFC">
              <w:rPr>
                <w:rFonts w:ascii="Times New Roman" w:hAnsi="Times New Roman"/>
                <w:sz w:val="24"/>
                <w:szCs w:val="24"/>
                <w:lang w:val="en-US"/>
              </w:rPr>
              <w:t>11,6</w:t>
            </w:r>
          </w:p>
        </w:tc>
        <w:tc>
          <w:tcPr>
            <w:tcW w:w="601" w:type="pct"/>
            <w:shd w:val="clear" w:color="auto" w:fill="auto"/>
            <w:vAlign w:val="center"/>
          </w:tcPr>
          <w:p w14:paraId="03F23706" w14:textId="77777777" w:rsidR="00681E89" w:rsidRPr="00E82CFC" w:rsidRDefault="00681E89" w:rsidP="00681E89">
            <w:pPr>
              <w:spacing w:after="0" w:line="240" w:lineRule="auto"/>
              <w:jc w:val="both"/>
              <w:rPr>
                <w:rFonts w:ascii="Times New Roman" w:hAnsi="Times New Roman"/>
                <w:sz w:val="24"/>
                <w:szCs w:val="24"/>
                <w:lang w:val="en-US"/>
              </w:rPr>
            </w:pPr>
            <w:r w:rsidRPr="00E82CFC">
              <w:rPr>
                <w:rFonts w:ascii="Times New Roman" w:hAnsi="Times New Roman"/>
                <w:sz w:val="24"/>
                <w:szCs w:val="24"/>
                <w:lang w:val="en-US"/>
              </w:rPr>
              <w:t>11,7</w:t>
            </w:r>
          </w:p>
        </w:tc>
        <w:tc>
          <w:tcPr>
            <w:tcW w:w="518" w:type="pct"/>
            <w:shd w:val="clear" w:color="auto" w:fill="auto"/>
            <w:vAlign w:val="center"/>
          </w:tcPr>
          <w:p w14:paraId="7E358B10" w14:textId="77777777" w:rsidR="00681E89" w:rsidRPr="00E82CFC" w:rsidRDefault="00681E89" w:rsidP="00681E89">
            <w:pPr>
              <w:spacing w:after="0" w:line="240" w:lineRule="auto"/>
              <w:jc w:val="both"/>
              <w:rPr>
                <w:rFonts w:ascii="Times New Roman" w:hAnsi="Times New Roman"/>
                <w:sz w:val="24"/>
                <w:szCs w:val="24"/>
                <w:lang w:val="kk-KZ"/>
              </w:rPr>
            </w:pPr>
            <w:r w:rsidRPr="00E82CFC">
              <w:rPr>
                <w:rFonts w:ascii="Times New Roman" w:hAnsi="Times New Roman"/>
                <w:sz w:val="24"/>
                <w:szCs w:val="24"/>
                <w:lang w:val="kk-KZ"/>
              </w:rPr>
              <w:t>1,10</w:t>
            </w:r>
          </w:p>
        </w:tc>
        <w:tc>
          <w:tcPr>
            <w:tcW w:w="601" w:type="pct"/>
            <w:shd w:val="clear" w:color="auto" w:fill="auto"/>
            <w:vAlign w:val="center"/>
          </w:tcPr>
          <w:p w14:paraId="6724D341" w14:textId="77777777" w:rsidR="00681E89" w:rsidRPr="00E82CFC" w:rsidRDefault="00681E89" w:rsidP="00681E89">
            <w:pPr>
              <w:spacing w:after="0" w:line="240" w:lineRule="auto"/>
              <w:jc w:val="both"/>
              <w:rPr>
                <w:rFonts w:ascii="Times New Roman" w:hAnsi="Times New Roman"/>
                <w:sz w:val="24"/>
                <w:szCs w:val="24"/>
                <w:lang w:val="kk-KZ"/>
              </w:rPr>
            </w:pPr>
            <w:r w:rsidRPr="00E82CFC">
              <w:rPr>
                <w:rFonts w:ascii="Times New Roman" w:hAnsi="Times New Roman"/>
                <w:sz w:val="24"/>
                <w:szCs w:val="24"/>
                <w:lang w:val="kk-KZ"/>
              </w:rPr>
              <w:t>1,23</w:t>
            </w:r>
          </w:p>
        </w:tc>
      </w:tr>
      <w:tr w:rsidR="00681E89" w:rsidRPr="00E82CFC" w14:paraId="0728B046" w14:textId="77777777" w:rsidTr="00681E89">
        <w:tc>
          <w:tcPr>
            <w:tcW w:w="239" w:type="pct"/>
            <w:shd w:val="clear" w:color="auto" w:fill="auto"/>
            <w:vAlign w:val="center"/>
          </w:tcPr>
          <w:p w14:paraId="69B208AB" w14:textId="77777777" w:rsidR="00681E89" w:rsidRPr="00E82CFC" w:rsidRDefault="00681E89" w:rsidP="00681E89">
            <w:pPr>
              <w:spacing w:after="0" w:line="240" w:lineRule="auto"/>
              <w:jc w:val="both"/>
              <w:rPr>
                <w:rFonts w:ascii="Times New Roman" w:eastAsia="Times New Roman" w:hAnsi="Times New Roman"/>
                <w:sz w:val="24"/>
                <w:szCs w:val="24"/>
                <w:lang w:val="kk-KZ"/>
              </w:rPr>
            </w:pPr>
            <w:r w:rsidRPr="00E82CFC">
              <w:rPr>
                <w:rFonts w:ascii="Times New Roman" w:eastAsia="Times New Roman" w:hAnsi="Times New Roman"/>
                <w:sz w:val="24"/>
                <w:szCs w:val="24"/>
                <w:lang w:val="kk-KZ"/>
              </w:rPr>
              <w:t>8</w:t>
            </w:r>
          </w:p>
        </w:tc>
        <w:tc>
          <w:tcPr>
            <w:tcW w:w="1434" w:type="pct"/>
            <w:shd w:val="clear" w:color="auto" w:fill="auto"/>
            <w:vAlign w:val="center"/>
          </w:tcPr>
          <w:p w14:paraId="6E036867" w14:textId="77777777" w:rsidR="00681E89" w:rsidRPr="00E82CFC" w:rsidRDefault="00681E89" w:rsidP="00681E89">
            <w:pPr>
              <w:shd w:val="clear" w:color="auto" w:fill="FFFFFF"/>
              <w:spacing w:after="0" w:line="240" w:lineRule="auto"/>
              <w:jc w:val="both"/>
              <w:rPr>
                <w:rFonts w:ascii="Times New Roman" w:hAnsi="Times New Roman"/>
                <w:sz w:val="24"/>
                <w:szCs w:val="24"/>
                <w:lang w:val="en-US"/>
              </w:rPr>
            </w:pPr>
            <w:r w:rsidRPr="00E82CFC">
              <w:rPr>
                <w:rFonts w:ascii="Times New Roman" w:hAnsi="Times New Roman"/>
                <w:spacing w:val="-1"/>
                <w:sz w:val="24"/>
                <w:szCs w:val="24"/>
                <w:lang w:val="en-US"/>
              </w:rPr>
              <w:t>Шу-Таласский</w:t>
            </w:r>
          </w:p>
        </w:tc>
        <w:tc>
          <w:tcPr>
            <w:tcW w:w="529" w:type="pct"/>
            <w:shd w:val="clear" w:color="auto" w:fill="auto"/>
            <w:vAlign w:val="center"/>
          </w:tcPr>
          <w:p w14:paraId="13C920EC" w14:textId="77777777" w:rsidR="00681E89" w:rsidRPr="00E82CFC" w:rsidRDefault="00681E89" w:rsidP="00681E89">
            <w:pPr>
              <w:tabs>
                <w:tab w:val="left" w:pos="708"/>
              </w:tabs>
              <w:spacing w:after="0" w:line="240" w:lineRule="auto"/>
              <w:jc w:val="both"/>
              <w:rPr>
                <w:rFonts w:ascii="Times New Roman" w:hAnsi="Times New Roman"/>
                <w:sz w:val="24"/>
                <w:szCs w:val="24"/>
                <w:lang w:val="en-US"/>
              </w:rPr>
            </w:pPr>
            <w:r w:rsidRPr="00E82CFC">
              <w:rPr>
                <w:rFonts w:ascii="Times New Roman" w:hAnsi="Times New Roman"/>
                <w:sz w:val="24"/>
                <w:szCs w:val="24"/>
                <w:lang w:val="en-US"/>
              </w:rPr>
              <w:t>3,20</w:t>
            </w:r>
          </w:p>
        </w:tc>
        <w:tc>
          <w:tcPr>
            <w:tcW w:w="534" w:type="pct"/>
            <w:shd w:val="clear" w:color="auto" w:fill="auto"/>
            <w:vAlign w:val="center"/>
          </w:tcPr>
          <w:p w14:paraId="2600A79F" w14:textId="77777777" w:rsidR="00681E89" w:rsidRPr="00E82CFC" w:rsidRDefault="00681E89" w:rsidP="00681E89">
            <w:pPr>
              <w:tabs>
                <w:tab w:val="left" w:pos="708"/>
              </w:tabs>
              <w:spacing w:after="0" w:line="240" w:lineRule="auto"/>
              <w:jc w:val="both"/>
              <w:rPr>
                <w:rFonts w:ascii="Times New Roman" w:hAnsi="Times New Roman"/>
                <w:sz w:val="24"/>
                <w:szCs w:val="24"/>
                <w:lang w:val="en-US"/>
              </w:rPr>
            </w:pPr>
            <w:r w:rsidRPr="00E82CFC">
              <w:rPr>
                <w:rFonts w:ascii="Times New Roman" w:hAnsi="Times New Roman"/>
                <w:sz w:val="24"/>
                <w:szCs w:val="24"/>
                <w:lang w:val="en-US"/>
              </w:rPr>
              <w:t>2,20</w:t>
            </w:r>
          </w:p>
        </w:tc>
        <w:tc>
          <w:tcPr>
            <w:tcW w:w="545" w:type="pct"/>
            <w:shd w:val="clear" w:color="auto" w:fill="auto"/>
            <w:vAlign w:val="center"/>
          </w:tcPr>
          <w:p w14:paraId="022B46D9" w14:textId="77777777" w:rsidR="00681E89" w:rsidRPr="00E82CFC" w:rsidRDefault="00681E89" w:rsidP="00681E89">
            <w:pPr>
              <w:spacing w:after="0" w:line="240" w:lineRule="auto"/>
              <w:jc w:val="both"/>
              <w:rPr>
                <w:rFonts w:ascii="Times New Roman" w:hAnsi="Times New Roman"/>
                <w:sz w:val="24"/>
                <w:szCs w:val="24"/>
                <w:lang w:val="en-US"/>
              </w:rPr>
            </w:pPr>
            <w:r w:rsidRPr="00E82CFC">
              <w:rPr>
                <w:rFonts w:ascii="Times New Roman" w:hAnsi="Times New Roman"/>
                <w:sz w:val="24"/>
                <w:szCs w:val="24"/>
                <w:lang w:val="en-US"/>
              </w:rPr>
              <w:t>2,9</w:t>
            </w:r>
          </w:p>
        </w:tc>
        <w:tc>
          <w:tcPr>
            <w:tcW w:w="601" w:type="pct"/>
            <w:shd w:val="clear" w:color="auto" w:fill="auto"/>
            <w:vAlign w:val="center"/>
          </w:tcPr>
          <w:p w14:paraId="51499C44" w14:textId="77777777" w:rsidR="00681E89" w:rsidRPr="00E82CFC" w:rsidRDefault="00681E89" w:rsidP="00681E89">
            <w:pPr>
              <w:spacing w:after="0" w:line="240" w:lineRule="auto"/>
              <w:jc w:val="both"/>
              <w:rPr>
                <w:rFonts w:ascii="Times New Roman" w:hAnsi="Times New Roman"/>
                <w:sz w:val="24"/>
                <w:szCs w:val="24"/>
                <w:lang w:val="en-US"/>
              </w:rPr>
            </w:pPr>
            <w:r w:rsidRPr="00E82CFC">
              <w:rPr>
                <w:rFonts w:ascii="Times New Roman" w:hAnsi="Times New Roman"/>
                <w:sz w:val="24"/>
                <w:szCs w:val="24"/>
                <w:lang w:val="en-US"/>
              </w:rPr>
              <w:t>3,1</w:t>
            </w:r>
          </w:p>
        </w:tc>
        <w:tc>
          <w:tcPr>
            <w:tcW w:w="518" w:type="pct"/>
            <w:shd w:val="clear" w:color="auto" w:fill="auto"/>
            <w:vAlign w:val="center"/>
          </w:tcPr>
          <w:p w14:paraId="0FFCC7B5" w14:textId="77777777" w:rsidR="00681E89" w:rsidRPr="00E82CFC" w:rsidRDefault="00681E89" w:rsidP="00681E89">
            <w:pPr>
              <w:spacing w:after="0" w:line="240" w:lineRule="auto"/>
              <w:jc w:val="both"/>
              <w:rPr>
                <w:rFonts w:ascii="Times New Roman" w:hAnsi="Times New Roman"/>
                <w:sz w:val="24"/>
                <w:szCs w:val="24"/>
                <w:lang w:val="kk-KZ"/>
              </w:rPr>
            </w:pPr>
            <w:r w:rsidRPr="00E82CFC">
              <w:rPr>
                <w:rFonts w:ascii="Times New Roman" w:hAnsi="Times New Roman"/>
                <w:sz w:val="24"/>
                <w:szCs w:val="24"/>
                <w:lang w:val="kk-KZ"/>
              </w:rPr>
              <w:t>0,91</w:t>
            </w:r>
          </w:p>
        </w:tc>
        <w:tc>
          <w:tcPr>
            <w:tcW w:w="601" w:type="pct"/>
            <w:shd w:val="clear" w:color="auto" w:fill="auto"/>
            <w:vAlign w:val="center"/>
          </w:tcPr>
          <w:p w14:paraId="6F861D8D" w14:textId="77777777" w:rsidR="00681E89" w:rsidRPr="00E82CFC" w:rsidRDefault="00681E89" w:rsidP="00681E89">
            <w:pPr>
              <w:spacing w:after="0" w:line="240" w:lineRule="auto"/>
              <w:jc w:val="both"/>
              <w:rPr>
                <w:rFonts w:ascii="Times New Roman" w:hAnsi="Times New Roman"/>
                <w:sz w:val="24"/>
                <w:szCs w:val="24"/>
                <w:lang w:val="kk-KZ"/>
              </w:rPr>
            </w:pPr>
            <w:r w:rsidRPr="00E82CFC">
              <w:rPr>
                <w:rFonts w:ascii="Times New Roman" w:hAnsi="Times New Roman"/>
                <w:sz w:val="24"/>
                <w:szCs w:val="24"/>
                <w:lang w:val="kk-KZ"/>
              </w:rPr>
              <w:t>1,41</w:t>
            </w:r>
          </w:p>
        </w:tc>
      </w:tr>
      <w:tr w:rsidR="00681E89" w:rsidRPr="00E82CFC" w14:paraId="68AC9C20" w14:textId="77777777" w:rsidTr="00681E89">
        <w:tc>
          <w:tcPr>
            <w:tcW w:w="1673" w:type="pct"/>
            <w:gridSpan w:val="2"/>
            <w:shd w:val="clear" w:color="auto" w:fill="auto"/>
            <w:vAlign w:val="center"/>
          </w:tcPr>
          <w:p w14:paraId="3EFF1F42" w14:textId="77777777" w:rsidR="00681E89" w:rsidRPr="00E82CFC" w:rsidRDefault="00681E89" w:rsidP="00681E89">
            <w:pPr>
              <w:shd w:val="clear" w:color="auto" w:fill="FFFFFF"/>
              <w:spacing w:after="0" w:line="240" w:lineRule="auto"/>
              <w:jc w:val="both"/>
              <w:rPr>
                <w:rFonts w:ascii="Times New Roman" w:hAnsi="Times New Roman"/>
                <w:spacing w:val="-1"/>
                <w:sz w:val="24"/>
                <w:szCs w:val="24"/>
                <w:lang w:val="en-US"/>
              </w:rPr>
            </w:pPr>
            <w:r w:rsidRPr="00E82CFC">
              <w:rPr>
                <w:rFonts w:ascii="Times New Roman" w:hAnsi="Times New Roman"/>
                <w:spacing w:val="-1"/>
                <w:sz w:val="24"/>
                <w:szCs w:val="24"/>
                <w:lang w:val="en-US"/>
              </w:rPr>
              <w:t>Всего по республике</w:t>
            </w:r>
          </w:p>
        </w:tc>
        <w:tc>
          <w:tcPr>
            <w:tcW w:w="529" w:type="pct"/>
            <w:shd w:val="clear" w:color="auto" w:fill="auto"/>
            <w:vAlign w:val="center"/>
          </w:tcPr>
          <w:p w14:paraId="5C5EF8CC" w14:textId="77777777" w:rsidR="00681E89" w:rsidRPr="00E82CFC" w:rsidRDefault="00681E89" w:rsidP="00681E89">
            <w:pPr>
              <w:tabs>
                <w:tab w:val="left" w:pos="708"/>
              </w:tabs>
              <w:spacing w:after="0" w:line="240" w:lineRule="auto"/>
              <w:jc w:val="both"/>
              <w:rPr>
                <w:rFonts w:ascii="Times New Roman" w:hAnsi="Times New Roman"/>
                <w:sz w:val="24"/>
                <w:szCs w:val="24"/>
                <w:lang w:val="en-US"/>
              </w:rPr>
            </w:pPr>
            <w:r w:rsidRPr="00E82CFC">
              <w:rPr>
                <w:rFonts w:ascii="Times New Roman" w:hAnsi="Times New Roman"/>
                <w:sz w:val="24"/>
                <w:szCs w:val="24"/>
                <w:lang w:val="en-US"/>
              </w:rPr>
              <w:t>85,92</w:t>
            </w:r>
          </w:p>
        </w:tc>
        <w:tc>
          <w:tcPr>
            <w:tcW w:w="534" w:type="pct"/>
            <w:shd w:val="clear" w:color="auto" w:fill="auto"/>
            <w:vAlign w:val="center"/>
          </w:tcPr>
          <w:p w14:paraId="427B9170" w14:textId="77777777" w:rsidR="00681E89" w:rsidRPr="00E82CFC" w:rsidRDefault="00681E89" w:rsidP="00681E89">
            <w:pPr>
              <w:tabs>
                <w:tab w:val="left" w:pos="708"/>
              </w:tabs>
              <w:spacing w:after="0" w:line="240" w:lineRule="auto"/>
              <w:jc w:val="both"/>
              <w:rPr>
                <w:rFonts w:ascii="Times New Roman" w:hAnsi="Times New Roman"/>
                <w:sz w:val="24"/>
                <w:szCs w:val="24"/>
                <w:lang w:val="en-US"/>
              </w:rPr>
            </w:pPr>
            <w:r w:rsidRPr="00E82CFC">
              <w:rPr>
                <w:rFonts w:ascii="Times New Roman" w:hAnsi="Times New Roman"/>
                <w:sz w:val="24"/>
                <w:szCs w:val="24"/>
                <w:lang w:val="en-US"/>
              </w:rPr>
              <w:t>75,00</w:t>
            </w:r>
          </w:p>
        </w:tc>
        <w:tc>
          <w:tcPr>
            <w:tcW w:w="545" w:type="pct"/>
            <w:shd w:val="clear" w:color="auto" w:fill="auto"/>
            <w:vAlign w:val="center"/>
          </w:tcPr>
          <w:p w14:paraId="19873BAC" w14:textId="77777777" w:rsidR="00681E89" w:rsidRPr="00E82CFC" w:rsidRDefault="00681E89" w:rsidP="00681E89">
            <w:pPr>
              <w:spacing w:after="0" w:line="240" w:lineRule="auto"/>
              <w:jc w:val="both"/>
              <w:rPr>
                <w:rFonts w:ascii="Times New Roman" w:hAnsi="Times New Roman"/>
                <w:sz w:val="24"/>
                <w:szCs w:val="24"/>
                <w:lang w:val="en-US"/>
              </w:rPr>
            </w:pPr>
            <w:r w:rsidRPr="00E82CFC">
              <w:rPr>
                <w:rFonts w:ascii="Times New Roman" w:hAnsi="Times New Roman"/>
                <w:sz w:val="24"/>
                <w:szCs w:val="24"/>
                <w:lang w:val="en-US"/>
              </w:rPr>
              <w:t>78,2</w:t>
            </w:r>
          </w:p>
        </w:tc>
        <w:tc>
          <w:tcPr>
            <w:tcW w:w="601" w:type="pct"/>
            <w:shd w:val="clear" w:color="auto" w:fill="auto"/>
            <w:vAlign w:val="center"/>
          </w:tcPr>
          <w:p w14:paraId="740901FC" w14:textId="77777777" w:rsidR="00681E89" w:rsidRPr="00E82CFC" w:rsidRDefault="00681E89" w:rsidP="00681E89">
            <w:pPr>
              <w:spacing w:after="0" w:line="240" w:lineRule="auto"/>
              <w:jc w:val="both"/>
              <w:rPr>
                <w:rFonts w:ascii="Times New Roman" w:hAnsi="Times New Roman"/>
                <w:sz w:val="24"/>
                <w:szCs w:val="24"/>
                <w:lang w:val="en-US"/>
              </w:rPr>
            </w:pPr>
            <w:r w:rsidRPr="00E82CFC">
              <w:rPr>
                <w:rFonts w:ascii="Times New Roman" w:hAnsi="Times New Roman"/>
                <w:sz w:val="24"/>
                <w:szCs w:val="24"/>
                <w:lang w:val="en-US"/>
              </w:rPr>
              <w:t>79,6/79,7</w:t>
            </w:r>
          </w:p>
        </w:tc>
        <w:tc>
          <w:tcPr>
            <w:tcW w:w="518" w:type="pct"/>
            <w:shd w:val="clear" w:color="auto" w:fill="auto"/>
            <w:vAlign w:val="center"/>
          </w:tcPr>
          <w:p w14:paraId="189E0BD9" w14:textId="77777777" w:rsidR="00681E89" w:rsidRPr="00E82CFC" w:rsidRDefault="00681E89" w:rsidP="00681E89">
            <w:pPr>
              <w:spacing w:after="0" w:line="240" w:lineRule="auto"/>
              <w:jc w:val="both"/>
              <w:rPr>
                <w:rFonts w:ascii="Times New Roman" w:hAnsi="Times New Roman"/>
                <w:sz w:val="24"/>
                <w:szCs w:val="24"/>
                <w:lang w:val="en-US"/>
              </w:rPr>
            </w:pPr>
            <w:r w:rsidRPr="00E82CFC">
              <w:rPr>
                <w:rFonts w:ascii="Times New Roman" w:hAnsi="Times New Roman"/>
                <w:sz w:val="24"/>
                <w:szCs w:val="24"/>
                <w:lang w:val="en-US"/>
              </w:rPr>
              <w:t>0,91</w:t>
            </w:r>
          </w:p>
        </w:tc>
        <w:tc>
          <w:tcPr>
            <w:tcW w:w="601" w:type="pct"/>
            <w:shd w:val="clear" w:color="auto" w:fill="auto"/>
            <w:vAlign w:val="center"/>
          </w:tcPr>
          <w:p w14:paraId="02393B82" w14:textId="77777777" w:rsidR="00681E89" w:rsidRPr="00E82CFC" w:rsidRDefault="00681E89" w:rsidP="00681E89">
            <w:pPr>
              <w:spacing w:after="0" w:line="240" w:lineRule="auto"/>
              <w:jc w:val="both"/>
              <w:rPr>
                <w:rFonts w:ascii="Times New Roman" w:hAnsi="Times New Roman"/>
                <w:sz w:val="24"/>
                <w:szCs w:val="24"/>
                <w:lang w:val="en-US"/>
              </w:rPr>
            </w:pPr>
            <w:r w:rsidRPr="00E82CFC">
              <w:rPr>
                <w:rFonts w:ascii="Times New Roman" w:hAnsi="Times New Roman"/>
                <w:sz w:val="24"/>
                <w:szCs w:val="24"/>
                <w:lang w:val="en-US"/>
              </w:rPr>
              <w:t>1,06/1,06</w:t>
            </w:r>
          </w:p>
        </w:tc>
      </w:tr>
      <w:tr w:rsidR="00681E89" w:rsidRPr="00E82CFC" w14:paraId="174FAA81" w14:textId="77777777" w:rsidTr="00681E89">
        <w:tc>
          <w:tcPr>
            <w:tcW w:w="5000" w:type="pct"/>
            <w:gridSpan w:val="8"/>
            <w:shd w:val="clear" w:color="auto" w:fill="auto"/>
            <w:vAlign w:val="center"/>
          </w:tcPr>
          <w:p w14:paraId="40EE76C8" w14:textId="77777777" w:rsidR="00681E89" w:rsidRPr="00E82CFC" w:rsidRDefault="00681E89" w:rsidP="00681E89">
            <w:pPr>
              <w:spacing w:after="0" w:line="240" w:lineRule="auto"/>
              <w:jc w:val="both"/>
              <w:rPr>
                <w:rFonts w:ascii="Times New Roman" w:hAnsi="Times New Roman"/>
                <w:sz w:val="24"/>
                <w:szCs w:val="24"/>
                <w:lang w:val="kk-KZ"/>
              </w:rPr>
            </w:pPr>
            <w:r w:rsidRPr="00E82CFC">
              <w:rPr>
                <w:rFonts w:ascii="Times New Roman" w:hAnsi="Times New Roman"/>
                <w:sz w:val="24"/>
                <w:szCs w:val="24"/>
                <w:lang w:val="kk-KZ"/>
              </w:rPr>
              <w:t>Примечание.*- данные соответственно за 2030 и 2050 годы, таблица 1.</w:t>
            </w:r>
          </w:p>
        </w:tc>
      </w:tr>
    </w:tbl>
    <w:p w14:paraId="664CD427" w14:textId="77777777" w:rsidR="00681E89" w:rsidRPr="00E82CFC" w:rsidRDefault="00681E89" w:rsidP="00681E89">
      <w:pPr>
        <w:spacing w:after="0" w:line="240" w:lineRule="auto"/>
        <w:jc w:val="both"/>
        <w:rPr>
          <w:rFonts w:ascii="Times New Roman" w:eastAsia="Times New Roman" w:hAnsi="Times New Roman"/>
          <w:b/>
          <w:sz w:val="24"/>
          <w:szCs w:val="24"/>
          <w:lang w:val="kk-KZ"/>
        </w:rPr>
      </w:pPr>
    </w:p>
    <w:p w14:paraId="2C73CC56" w14:textId="32609D0F" w:rsidR="00681E89" w:rsidRPr="00E82CFC" w:rsidRDefault="00681E89" w:rsidP="00681E89">
      <w:pPr>
        <w:pStyle w:val="-14"/>
        <w:rPr>
          <w:color w:val="auto"/>
        </w:rPr>
      </w:pPr>
      <w:r w:rsidRPr="00E82CFC">
        <w:rPr>
          <w:color w:val="auto"/>
        </w:rPr>
        <w:t xml:space="preserve">По водохозяйственным районам колеблется в пределах 0,69 -2,12. Отсюда заключаем, что в перспективе никаких возможностей </w:t>
      </w:r>
      <w:r>
        <w:rPr>
          <w:color w:val="auto"/>
        </w:rPr>
        <w:t xml:space="preserve">не имеется </w:t>
      </w:r>
      <w:r w:rsidRPr="00E82CFC">
        <w:rPr>
          <w:color w:val="auto"/>
        </w:rPr>
        <w:t>для удов</w:t>
      </w:r>
      <w:r>
        <w:rPr>
          <w:color w:val="auto"/>
        </w:rPr>
        <w:t xml:space="preserve">летворения потребности в воде </w:t>
      </w:r>
      <w:r w:rsidRPr="00E82CFC">
        <w:rPr>
          <w:color w:val="auto"/>
        </w:rPr>
        <w:t>потребителей</w:t>
      </w:r>
      <w:r w:rsidR="007E56C2">
        <w:rPr>
          <w:color w:val="auto"/>
        </w:rPr>
        <w:t>.</w:t>
      </w:r>
      <w:r w:rsidRPr="00E82CFC">
        <w:rPr>
          <w:color w:val="auto"/>
        </w:rPr>
        <w:t xml:space="preserve"> В противовес, в многоводные года задачи водного хозяйства принимает другие обороты: все </w:t>
      </w:r>
      <w:r w:rsidRPr="00E82CFC">
        <w:rPr>
          <w:color w:val="auto"/>
        </w:rPr>
        <w:lastRenderedPageBreak/>
        <w:t>действия водохозяйственных организации будут направлены на организацию и пропуска максимального стока. В то же время, поступление воды на территорию Казахстана по трансграничным рекам может резко повышаться из-за несогласованности действии по управлению водными ресурсами в сопредельных государствах.</w:t>
      </w:r>
    </w:p>
    <w:p w14:paraId="7172D5DB" w14:textId="61E30AE2" w:rsidR="00681E89" w:rsidRPr="00E82CFC" w:rsidRDefault="00681E89" w:rsidP="00681E89">
      <w:pPr>
        <w:pStyle w:val="-14"/>
        <w:rPr>
          <w:color w:val="auto"/>
        </w:rPr>
      </w:pPr>
      <w:r w:rsidRPr="00E82CFC">
        <w:rPr>
          <w:color w:val="auto"/>
        </w:rPr>
        <w:t>Обеспечение безопасности граждан республики, предупреждение и ликвидация чрезвычайных ситуаций природного и техногенного характера является одним из главных приоритетов долгосрочной Стратегии развития страны. Возросшая опасность повреждения и разрушения хозяйственных объектов, в том числе гидротехнических сооружений, в результате воздействия стихийных и антропогенных факторов заставила человеческое сообщество обратить особое внимание на проблему их безопасности</w:t>
      </w:r>
      <w:r w:rsidR="007E56C2">
        <w:rPr>
          <w:color w:val="auto"/>
        </w:rPr>
        <w:t xml:space="preserve"> (Таблица 6)</w:t>
      </w:r>
      <w:r w:rsidRPr="00E82CFC">
        <w:rPr>
          <w:color w:val="auto"/>
        </w:rPr>
        <w:t xml:space="preserve">. </w:t>
      </w:r>
    </w:p>
    <w:p w14:paraId="5D8331DC" w14:textId="77777777" w:rsidR="00681E89" w:rsidRPr="006621F6" w:rsidRDefault="00681E89" w:rsidP="00681E89">
      <w:pPr>
        <w:spacing w:after="0" w:line="240" w:lineRule="auto"/>
        <w:rPr>
          <w:iCs/>
          <w:snapToGrid w:val="0"/>
        </w:rPr>
      </w:pPr>
    </w:p>
    <w:p w14:paraId="0D1CB624" w14:textId="4CA1D655" w:rsidR="00681E89" w:rsidRPr="006621F6" w:rsidRDefault="00681E89" w:rsidP="00681E89">
      <w:pPr>
        <w:autoSpaceDE w:val="0"/>
        <w:autoSpaceDN w:val="0"/>
        <w:adjustRightInd w:val="0"/>
        <w:spacing w:after="0" w:line="240" w:lineRule="auto"/>
        <w:jc w:val="center"/>
        <w:rPr>
          <w:rFonts w:ascii="Times New Roman" w:hAnsi="Times New Roman"/>
          <w:bCs/>
          <w:iCs/>
          <w:sz w:val="28"/>
          <w:szCs w:val="28"/>
        </w:rPr>
      </w:pPr>
      <w:r w:rsidRPr="006621F6">
        <w:rPr>
          <w:rFonts w:ascii="Times New Roman" w:hAnsi="Times New Roman"/>
          <w:bCs/>
          <w:iCs/>
          <w:sz w:val="28"/>
          <w:szCs w:val="28"/>
        </w:rPr>
        <w:t xml:space="preserve">Таблица </w:t>
      </w:r>
      <w:r w:rsidR="007E56C2">
        <w:rPr>
          <w:rFonts w:ascii="Times New Roman" w:hAnsi="Times New Roman"/>
          <w:bCs/>
          <w:iCs/>
          <w:sz w:val="28"/>
          <w:szCs w:val="28"/>
        </w:rPr>
        <w:t>6</w:t>
      </w:r>
      <w:r w:rsidRPr="006621F6">
        <w:rPr>
          <w:rFonts w:ascii="Times New Roman" w:hAnsi="Times New Roman"/>
          <w:bCs/>
          <w:iCs/>
          <w:sz w:val="28"/>
          <w:szCs w:val="28"/>
        </w:rPr>
        <w:t>. Информация о количестве водохозяйственных объектов (водохранилища, пруды, плотины, дамбы, гидроузлы и другие ГТС) в разрезе областей по состоянию на 25.10.2018 года*</w:t>
      </w:r>
    </w:p>
    <w:p w14:paraId="2184482A" w14:textId="77777777" w:rsidR="00681E89" w:rsidRPr="006621F6" w:rsidRDefault="00681E89" w:rsidP="00681E89">
      <w:pPr>
        <w:spacing w:after="0" w:line="240" w:lineRule="auto"/>
        <w:rPr>
          <w:iCs/>
          <w:snapToGrid w:val="0"/>
        </w:rPr>
      </w:pPr>
    </w:p>
    <w:tbl>
      <w:tblPr>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747"/>
        <w:gridCol w:w="1775"/>
        <w:gridCol w:w="877"/>
        <w:gridCol w:w="1119"/>
        <w:gridCol w:w="883"/>
        <w:gridCol w:w="1279"/>
        <w:gridCol w:w="898"/>
      </w:tblGrid>
      <w:tr w:rsidR="00681E89" w:rsidRPr="006621F6" w14:paraId="26771603" w14:textId="77777777" w:rsidTr="00681E89">
        <w:trPr>
          <w:trHeight w:val="57"/>
        </w:trPr>
        <w:tc>
          <w:tcPr>
            <w:tcW w:w="945" w:type="pct"/>
            <w:vAlign w:val="center"/>
          </w:tcPr>
          <w:p w14:paraId="6AD138DD" w14:textId="77777777" w:rsidR="00681E89" w:rsidRPr="006621F6" w:rsidRDefault="00681E89" w:rsidP="00681E89">
            <w:pPr>
              <w:autoSpaceDE w:val="0"/>
              <w:autoSpaceDN w:val="0"/>
              <w:adjustRightInd w:val="0"/>
              <w:spacing w:after="0" w:line="240" w:lineRule="auto"/>
              <w:jc w:val="both"/>
              <w:rPr>
                <w:rFonts w:ascii="Times New Roman" w:hAnsi="Times New Roman"/>
                <w:b/>
                <w:bCs/>
                <w:iCs/>
              </w:rPr>
            </w:pPr>
            <w:r w:rsidRPr="006621F6">
              <w:rPr>
                <w:rFonts w:ascii="Times New Roman" w:hAnsi="Times New Roman"/>
                <w:b/>
                <w:bCs/>
                <w:iCs/>
              </w:rPr>
              <w:t>Наименование регионов</w:t>
            </w:r>
          </w:p>
        </w:tc>
        <w:tc>
          <w:tcPr>
            <w:tcW w:w="400" w:type="pct"/>
            <w:shd w:val="clear" w:color="auto" w:fill="auto"/>
            <w:noWrap/>
            <w:vAlign w:val="center"/>
          </w:tcPr>
          <w:p w14:paraId="777F6CAB" w14:textId="77777777" w:rsidR="00681E89" w:rsidRPr="006621F6" w:rsidRDefault="00681E89" w:rsidP="00681E89">
            <w:pPr>
              <w:autoSpaceDE w:val="0"/>
              <w:autoSpaceDN w:val="0"/>
              <w:adjustRightInd w:val="0"/>
              <w:spacing w:after="0" w:line="240" w:lineRule="auto"/>
              <w:jc w:val="both"/>
              <w:rPr>
                <w:rFonts w:ascii="Times New Roman" w:hAnsi="Times New Roman"/>
                <w:b/>
                <w:bCs/>
                <w:iCs/>
              </w:rPr>
            </w:pPr>
            <w:r w:rsidRPr="006621F6">
              <w:rPr>
                <w:rFonts w:ascii="Times New Roman" w:hAnsi="Times New Roman"/>
                <w:b/>
                <w:bCs/>
                <w:iCs/>
              </w:rPr>
              <w:t>Всего</w:t>
            </w:r>
          </w:p>
        </w:tc>
        <w:tc>
          <w:tcPr>
            <w:tcW w:w="950" w:type="pct"/>
            <w:shd w:val="clear" w:color="auto" w:fill="auto"/>
            <w:vAlign w:val="center"/>
          </w:tcPr>
          <w:p w14:paraId="6E78DC05" w14:textId="77777777" w:rsidR="00681E89" w:rsidRPr="006621F6" w:rsidRDefault="00681E89" w:rsidP="00681E89">
            <w:pPr>
              <w:autoSpaceDE w:val="0"/>
              <w:autoSpaceDN w:val="0"/>
              <w:adjustRightInd w:val="0"/>
              <w:spacing w:after="0" w:line="240" w:lineRule="auto"/>
              <w:jc w:val="both"/>
              <w:rPr>
                <w:rFonts w:ascii="Times New Roman" w:hAnsi="Times New Roman"/>
                <w:b/>
                <w:bCs/>
                <w:iCs/>
              </w:rPr>
            </w:pPr>
            <w:r w:rsidRPr="006621F6">
              <w:rPr>
                <w:rFonts w:ascii="Times New Roman" w:hAnsi="Times New Roman"/>
                <w:b/>
                <w:bCs/>
                <w:iCs/>
              </w:rPr>
              <w:t xml:space="preserve">Водохранилища </w:t>
            </w:r>
          </w:p>
        </w:tc>
        <w:tc>
          <w:tcPr>
            <w:tcW w:w="469" w:type="pct"/>
            <w:shd w:val="clear" w:color="auto" w:fill="auto"/>
            <w:vAlign w:val="center"/>
          </w:tcPr>
          <w:p w14:paraId="2D9DAE6B" w14:textId="77777777" w:rsidR="00681E89" w:rsidRPr="006621F6" w:rsidRDefault="00681E89" w:rsidP="00681E89">
            <w:pPr>
              <w:autoSpaceDE w:val="0"/>
              <w:autoSpaceDN w:val="0"/>
              <w:adjustRightInd w:val="0"/>
              <w:spacing w:after="0" w:line="240" w:lineRule="auto"/>
              <w:jc w:val="both"/>
              <w:rPr>
                <w:rFonts w:ascii="Times New Roman" w:hAnsi="Times New Roman"/>
                <w:b/>
                <w:bCs/>
                <w:iCs/>
              </w:rPr>
            </w:pPr>
            <w:r w:rsidRPr="006621F6">
              <w:rPr>
                <w:rFonts w:ascii="Times New Roman" w:hAnsi="Times New Roman"/>
                <w:b/>
                <w:bCs/>
                <w:iCs/>
              </w:rPr>
              <w:t xml:space="preserve">Пруды </w:t>
            </w:r>
          </w:p>
        </w:tc>
        <w:tc>
          <w:tcPr>
            <w:tcW w:w="598" w:type="pct"/>
            <w:shd w:val="clear" w:color="auto" w:fill="auto"/>
            <w:vAlign w:val="center"/>
          </w:tcPr>
          <w:p w14:paraId="1539096D" w14:textId="77777777" w:rsidR="00681E89" w:rsidRPr="006621F6" w:rsidRDefault="00681E89" w:rsidP="00681E89">
            <w:pPr>
              <w:autoSpaceDE w:val="0"/>
              <w:autoSpaceDN w:val="0"/>
              <w:adjustRightInd w:val="0"/>
              <w:spacing w:after="0" w:line="240" w:lineRule="auto"/>
              <w:jc w:val="both"/>
              <w:rPr>
                <w:rFonts w:ascii="Times New Roman" w:hAnsi="Times New Roman"/>
                <w:b/>
                <w:bCs/>
                <w:iCs/>
              </w:rPr>
            </w:pPr>
            <w:r w:rsidRPr="006621F6">
              <w:rPr>
                <w:rFonts w:ascii="Times New Roman" w:hAnsi="Times New Roman"/>
                <w:b/>
                <w:bCs/>
                <w:iCs/>
              </w:rPr>
              <w:t xml:space="preserve">Плотины </w:t>
            </w:r>
          </w:p>
        </w:tc>
        <w:tc>
          <w:tcPr>
            <w:tcW w:w="472" w:type="pct"/>
            <w:shd w:val="clear" w:color="auto" w:fill="auto"/>
            <w:vAlign w:val="center"/>
          </w:tcPr>
          <w:p w14:paraId="482B6A2C" w14:textId="77777777" w:rsidR="00681E89" w:rsidRPr="006621F6" w:rsidRDefault="00681E89" w:rsidP="00681E89">
            <w:pPr>
              <w:autoSpaceDE w:val="0"/>
              <w:autoSpaceDN w:val="0"/>
              <w:adjustRightInd w:val="0"/>
              <w:spacing w:after="0" w:line="240" w:lineRule="auto"/>
              <w:jc w:val="both"/>
              <w:rPr>
                <w:rFonts w:ascii="Times New Roman" w:hAnsi="Times New Roman"/>
                <w:b/>
                <w:bCs/>
                <w:iCs/>
              </w:rPr>
            </w:pPr>
            <w:r w:rsidRPr="006621F6">
              <w:rPr>
                <w:rFonts w:ascii="Times New Roman" w:hAnsi="Times New Roman"/>
                <w:b/>
                <w:bCs/>
                <w:iCs/>
              </w:rPr>
              <w:t xml:space="preserve">Дамбы </w:t>
            </w:r>
          </w:p>
        </w:tc>
        <w:tc>
          <w:tcPr>
            <w:tcW w:w="684" w:type="pct"/>
            <w:shd w:val="clear" w:color="auto" w:fill="auto"/>
            <w:vAlign w:val="center"/>
          </w:tcPr>
          <w:p w14:paraId="4494F014" w14:textId="77777777" w:rsidR="00681E89" w:rsidRPr="006621F6" w:rsidRDefault="00681E89" w:rsidP="00681E89">
            <w:pPr>
              <w:autoSpaceDE w:val="0"/>
              <w:autoSpaceDN w:val="0"/>
              <w:adjustRightInd w:val="0"/>
              <w:spacing w:after="0" w:line="240" w:lineRule="auto"/>
              <w:jc w:val="both"/>
              <w:rPr>
                <w:rFonts w:ascii="Times New Roman" w:hAnsi="Times New Roman"/>
                <w:b/>
                <w:bCs/>
                <w:iCs/>
              </w:rPr>
            </w:pPr>
            <w:r w:rsidRPr="006621F6">
              <w:rPr>
                <w:rFonts w:ascii="Times New Roman" w:hAnsi="Times New Roman"/>
                <w:b/>
                <w:bCs/>
                <w:iCs/>
              </w:rPr>
              <w:t xml:space="preserve">Гидроузлы </w:t>
            </w:r>
          </w:p>
        </w:tc>
        <w:tc>
          <w:tcPr>
            <w:tcW w:w="481" w:type="pct"/>
            <w:shd w:val="clear" w:color="auto" w:fill="auto"/>
            <w:vAlign w:val="center"/>
          </w:tcPr>
          <w:p w14:paraId="20CAFDCB" w14:textId="77777777" w:rsidR="00681E89" w:rsidRPr="006621F6" w:rsidRDefault="00681E89" w:rsidP="00681E89">
            <w:pPr>
              <w:autoSpaceDE w:val="0"/>
              <w:autoSpaceDN w:val="0"/>
              <w:adjustRightInd w:val="0"/>
              <w:spacing w:after="0" w:line="240" w:lineRule="auto"/>
              <w:jc w:val="both"/>
              <w:rPr>
                <w:rFonts w:ascii="Times New Roman" w:hAnsi="Times New Roman"/>
                <w:b/>
                <w:bCs/>
                <w:iCs/>
              </w:rPr>
            </w:pPr>
            <w:r w:rsidRPr="006621F6">
              <w:rPr>
                <w:rFonts w:ascii="Times New Roman" w:hAnsi="Times New Roman"/>
                <w:b/>
                <w:bCs/>
                <w:iCs/>
              </w:rPr>
              <w:t>Другие  ГТС</w:t>
            </w:r>
          </w:p>
        </w:tc>
      </w:tr>
      <w:tr w:rsidR="00681E89" w:rsidRPr="006621F6" w14:paraId="0D9391E1" w14:textId="77777777" w:rsidTr="00681E89">
        <w:trPr>
          <w:trHeight w:val="57"/>
        </w:trPr>
        <w:tc>
          <w:tcPr>
            <w:tcW w:w="945" w:type="pct"/>
            <w:shd w:val="clear" w:color="auto" w:fill="auto"/>
            <w:vAlign w:val="bottom"/>
            <w:hideMark/>
          </w:tcPr>
          <w:p w14:paraId="41942C95" w14:textId="77777777" w:rsidR="00681E89" w:rsidRPr="006621F6" w:rsidRDefault="00681E89" w:rsidP="00681E89">
            <w:pPr>
              <w:spacing w:after="0" w:line="240" w:lineRule="auto"/>
              <w:rPr>
                <w:rFonts w:ascii="Times New Roman" w:eastAsia="Times New Roman" w:hAnsi="Times New Roman"/>
                <w:bCs/>
                <w:lang w:val="en-US"/>
              </w:rPr>
            </w:pPr>
            <w:r w:rsidRPr="006621F6">
              <w:rPr>
                <w:rFonts w:ascii="Times New Roman" w:eastAsia="Times New Roman" w:hAnsi="Times New Roman"/>
                <w:bCs/>
                <w:lang w:val="en-US"/>
              </w:rPr>
              <w:t>Астана</w:t>
            </w:r>
          </w:p>
        </w:tc>
        <w:tc>
          <w:tcPr>
            <w:tcW w:w="400" w:type="pct"/>
            <w:shd w:val="clear" w:color="auto" w:fill="auto"/>
            <w:vAlign w:val="bottom"/>
            <w:hideMark/>
          </w:tcPr>
          <w:p w14:paraId="6C7F3282" w14:textId="77777777" w:rsidR="00681E89" w:rsidRPr="006621F6" w:rsidRDefault="00681E89" w:rsidP="00681E89">
            <w:pPr>
              <w:spacing w:after="0" w:line="240" w:lineRule="auto"/>
              <w:jc w:val="center"/>
              <w:rPr>
                <w:rFonts w:ascii="Times New Roman" w:eastAsia="Times New Roman" w:hAnsi="Times New Roman"/>
                <w:bCs/>
                <w:lang w:val="en-US"/>
              </w:rPr>
            </w:pPr>
            <w:r w:rsidRPr="006621F6">
              <w:rPr>
                <w:rFonts w:ascii="Times New Roman" w:eastAsia="Times New Roman" w:hAnsi="Times New Roman"/>
                <w:bCs/>
                <w:lang w:val="en-US"/>
              </w:rPr>
              <w:t>2</w:t>
            </w:r>
          </w:p>
        </w:tc>
        <w:tc>
          <w:tcPr>
            <w:tcW w:w="950" w:type="pct"/>
            <w:shd w:val="clear" w:color="auto" w:fill="auto"/>
            <w:vAlign w:val="bottom"/>
            <w:hideMark/>
          </w:tcPr>
          <w:p w14:paraId="66C19205"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0</w:t>
            </w:r>
          </w:p>
        </w:tc>
        <w:tc>
          <w:tcPr>
            <w:tcW w:w="469" w:type="pct"/>
            <w:shd w:val="clear" w:color="auto" w:fill="auto"/>
            <w:vAlign w:val="bottom"/>
            <w:hideMark/>
          </w:tcPr>
          <w:p w14:paraId="2B0BC021"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1</w:t>
            </w:r>
          </w:p>
        </w:tc>
        <w:tc>
          <w:tcPr>
            <w:tcW w:w="598" w:type="pct"/>
            <w:shd w:val="clear" w:color="auto" w:fill="auto"/>
            <w:vAlign w:val="bottom"/>
            <w:hideMark/>
          </w:tcPr>
          <w:p w14:paraId="7CD6848E"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0</w:t>
            </w:r>
          </w:p>
        </w:tc>
        <w:tc>
          <w:tcPr>
            <w:tcW w:w="472" w:type="pct"/>
            <w:shd w:val="clear" w:color="auto" w:fill="auto"/>
            <w:vAlign w:val="bottom"/>
            <w:hideMark/>
          </w:tcPr>
          <w:p w14:paraId="4CA8423B"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1</w:t>
            </w:r>
          </w:p>
        </w:tc>
        <w:tc>
          <w:tcPr>
            <w:tcW w:w="684" w:type="pct"/>
            <w:shd w:val="clear" w:color="auto" w:fill="auto"/>
            <w:vAlign w:val="bottom"/>
            <w:hideMark/>
          </w:tcPr>
          <w:p w14:paraId="6E01BB01"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0</w:t>
            </w:r>
          </w:p>
        </w:tc>
        <w:tc>
          <w:tcPr>
            <w:tcW w:w="481" w:type="pct"/>
            <w:shd w:val="clear" w:color="auto" w:fill="auto"/>
            <w:vAlign w:val="bottom"/>
            <w:hideMark/>
          </w:tcPr>
          <w:p w14:paraId="537012F1"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0</w:t>
            </w:r>
          </w:p>
        </w:tc>
      </w:tr>
      <w:tr w:rsidR="00681E89" w:rsidRPr="006621F6" w14:paraId="02C08981" w14:textId="77777777" w:rsidTr="00681E89">
        <w:trPr>
          <w:trHeight w:val="57"/>
        </w:trPr>
        <w:tc>
          <w:tcPr>
            <w:tcW w:w="945" w:type="pct"/>
            <w:shd w:val="clear" w:color="auto" w:fill="auto"/>
            <w:vAlign w:val="bottom"/>
            <w:hideMark/>
          </w:tcPr>
          <w:p w14:paraId="71500E8C" w14:textId="77777777" w:rsidR="00681E89" w:rsidRPr="006621F6" w:rsidRDefault="00681E89" w:rsidP="00681E89">
            <w:pPr>
              <w:spacing w:after="0" w:line="240" w:lineRule="auto"/>
              <w:rPr>
                <w:rFonts w:ascii="Times New Roman" w:eastAsia="Times New Roman" w:hAnsi="Times New Roman"/>
                <w:bCs/>
                <w:lang w:val="en-US"/>
              </w:rPr>
            </w:pPr>
            <w:r w:rsidRPr="006621F6">
              <w:rPr>
                <w:rFonts w:ascii="Times New Roman" w:eastAsia="Times New Roman" w:hAnsi="Times New Roman"/>
                <w:bCs/>
                <w:lang w:val="en-US"/>
              </w:rPr>
              <w:t>Алматы</w:t>
            </w:r>
          </w:p>
        </w:tc>
        <w:tc>
          <w:tcPr>
            <w:tcW w:w="400" w:type="pct"/>
            <w:shd w:val="clear" w:color="auto" w:fill="auto"/>
            <w:vAlign w:val="bottom"/>
            <w:hideMark/>
          </w:tcPr>
          <w:p w14:paraId="274AF856" w14:textId="77777777" w:rsidR="00681E89" w:rsidRPr="006621F6" w:rsidRDefault="00681E89" w:rsidP="00681E89">
            <w:pPr>
              <w:spacing w:after="0" w:line="240" w:lineRule="auto"/>
              <w:jc w:val="center"/>
              <w:rPr>
                <w:rFonts w:ascii="Times New Roman" w:eastAsia="Times New Roman" w:hAnsi="Times New Roman"/>
                <w:bCs/>
                <w:lang w:val="en-US"/>
              </w:rPr>
            </w:pPr>
            <w:r w:rsidRPr="006621F6">
              <w:rPr>
                <w:rFonts w:ascii="Times New Roman" w:eastAsia="Times New Roman" w:hAnsi="Times New Roman"/>
                <w:bCs/>
                <w:lang w:val="en-US"/>
              </w:rPr>
              <w:t>38</w:t>
            </w:r>
          </w:p>
        </w:tc>
        <w:tc>
          <w:tcPr>
            <w:tcW w:w="950" w:type="pct"/>
            <w:shd w:val="clear" w:color="auto" w:fill="auto"/>
            <w:vAlign w:val="bottom"/>
            <w:hideMark/>
          </w:tcPr>
          <w:p w14:paraId="0225CF3E"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0</w:t>
            </w:r>
          </w:p>
        </w:tc>
        <w:tc>
          <w:tcPr>
            <w:tcW w:w="469" w:type="pct"/>
            <w:shd w:val="clear" w:color="auto" w:fill="auto"/>
            <w:vAlign w:val="bottom"/>
            <w:hideMark/>
          </w:tcPr>
          <w:p w14:paraId="7F8C2262"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14</w:t>
            </w:r>
          </w:p>
        </w:tc>
        <w:tc>
          <w:tcPr>
            <w:tcW w:w="598" w:type="pct"/>
            <w:shd w:val="clear" w:color="auto" w:fill="auto"/>
            <w:vAlign w:val="bottom"/>
            <w:hideMark/>
          </w:tcPr>
          <w:p w14:paraId="3E1017E5"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7</w:t>
            </w:r>
          </w:p>
        </w:tc>
        <w:tc>
          <w:tcPr>
            <w:tcW w:w="472" w:type="pct"/>
            <w:shd w:val="clear" w:color="auto" w:fill="auto"/>
            <w:vAlign w:val="bottom"/>
            <w:hideMark/>
          </w:tcPr>
          <w:p w14:paraId="0A717433"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0</w:t>
            </w:r>
          </w:p>
        </w:tc>
        <w:tc>
          <w:tcPr>
            <w:tcW w:w="684" w:type="pct"/>
            <w:shd w:val="clear" w:color="auto" w:fill="auto"/>
            <w:vAlign w:val="bottom"/>
            <w:hideMark/>
          </w:tcPr>
          <w:p w14:paraId="3D83915C"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7</w:t>
            </w:r>
          </w:p>
        </w:tc>
        <w:tc>
          <w:tcPr>
            <w:tcW w:w="481" w:type="pct"/>
            <w:shd w:val="clear" w:color="auto" w:fill="auto"/>
            <w:vAlign w:val="bottom"/>
            <w:hideMark/>
          </w:tcPr>
          <w:p w14:paraId="7B6C3F2D"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10</w:t>
            </w:r>
          </w:p>
        </w:tc>
      </w:tr>
      <w:tr w:rsidR="00681E89" w:rsidRPr="006621F6" w14:paraId="28320EB2" w14:textId="77777777" w:rsidTr="00681E89">
        <w:trPr>
          <w:trHeight w:val="57"/>
        </w:trPr>
        <w:tc>
          <w:tcPr>
            <w:tcW w:w="945" w:type="pct"/>
            <w:shd w:val="clear" w:color="auto" w:fill="auto"/>
            <w:hideMark/>
          </w:tcPr>
          <w:p w14:paraId="2F67B98F" w14:textId="77777777" w:rsidR="00681E89" w:rsidRPr="006621F6" w:rsidRDefault="00681E89" w:rsidP="00681E89">
            <w:pPr>
              <w:spacing w:after="0" w:line="240" w:lineRule="auto"/>
              <w:rPr>
                <w:rFonts w:ascii="Times New Roman" w:eastAsia="Times New Roman" w:hAnsi="Times New Roman"/>
                <w:bCs/>
                <w:lang w:val="en-US"/>
              </w:rPr>
            </w:pPr>
            <w:r w:rsidRPr="006621F6">
              <w:rPr>
                <w:rFonts w:ascii="Times New Roman" w:eastAsia="Times New Roman" w:hAnsi="Times New Roman"/>
                <w:bCs/>
                <w:lang w:val="en-US"/>
              </w:rPr>
              <w:t xml:space="preserve">Алматинская </w:t>
            </w:r>
          </w:p>
        </w:tc>
        <w:tc>
          <w:tcPr>
            <w:tcW w:w="400" w:type="pct"/>
            <w:shd w:val="clear" w:color="auto" w:fill="auto"/>
            <w:vAlign w:val="bottom"/>
            <w:hideMark/>
          </w:tcPr>
          <w:p w14:paraId="3946766C" w14:textId="77777777" w:rsidR="00681E89" w:rsidRPr="006621F6" w:rsidRDefault="00681E89" w:rsidP="00681E89">
            <w:pPr>
              <w:spacing w:after="0" w:line="240" w:lineRule="auto"/>
              <w:jc w:val="center"/>
              <w:rPr>
                <w:rFonts w:ascii="Times New Roman" w:eastAsia="Times New Roman" w:hAnsi="Times New Roman"/>
                <w:bCs/>
                <w:lang w:val="en-US"/>
              </w:rPr>
            </w:pPr>
            <w:r w:rsidRPr="006621F6">
              <w:rPr>
                <w:rFonts w:ascii="Times New Roman" w:eastAsia="Times New Roman" w:hAnsi="Times New Roman"/>
                <w:bCs/>
                <w:lang w:val="en-US"/>
              </w:rPr>
              <w:t>212</w:t>
            </w:r>
          </w:p>
        </w:tc>
        <w:tc>
          <w:tcPr>
            <w:tcW w:w="950" w:type="pct"/>
            <w:shd w:val="clear" w:color="auto" w:fill="auto"/>
            <w:vAlign w:val="bottom"/>
            <w:hideMark/>
          </w:tcPr>
          <w:p w14:paraId="5F39E50C"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64</w:t>
            </w:r>
          </w:p>
        </w:tc>
        <w:tc>
          <w:tcPr>
            <w:tcW w:w="469" w:type="pct"/>
            <w:shd w:val="clear" w:color="auto" w:fill="auto"/>
            <w:vAlign w:val="bottom"/>
            <w:hideMark/>
          </w:tcPr>
          <w:p w14:paraId="4B14F911"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97</w:t>
            </w:r>
          </w:p>
        </w:tc>
        <w:tc>
          <w:tcPr>
            <w:tcW w:w="598" w:type="pct"/>
            <w:shd w:val="clear" w:color="auto" w:fill="auto"/>
            <w:vAlign w:val="bottom"/>
            <w:hideMark/>
          </w:tcPr>
          <w:p w14:paraId="7EA3D6BE"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25</w:t>
            </w:r>
          </w:p>
        </w:tc>
        <w:tc>
          <w:tcPr>
            <w:tcW w:w="472" w:type="pct"/>
            <w:shd w:val="clear" w:color="auto" w:fill="auto"/>
            <w:vAlign w:val="bottom"/>
            <w:hideMark/>
          </w:tcPr>
          <w:p w14:paraId="6E72217E"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4</w:t>
            </w:r>
          </w:p>
        </w:tc>
        <w:tc>
          <w:tcPr>
            <w:tcW w:w="684" w:type="pct"/>
            <w:shd w:val="clear" w:color="auto" w:fill="auto"/>
            <w:vAlign w:val="bottom"/>
            <w:hideMark/>
          </w:tcPr>
          <w:p w14:paraId="2B7BE353"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22</w:t>
            </w:r>
          </w:p>
        </w:tc>
        <w:tc>
          <w:tcPr>
            <w:tcW w:w="481" w:type="pct"/>
            <w:shd w:val="clear" w:color="auto" w:fill="auto"/>
            <w:vAlign w:val="bottom"/>
            <w:hideMark/>
          </w:tcPr>
          <w:p w14:paraId="4ACCA711"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0</w:t>
            </w:r>
          </w:p>
        </w:tc>
      </w:tr>
      <w:tr w:rsidR="00681E89" w:rsidRPr="006621F6" w14:paraId="133940E5" w14:textId="77777777" w:rsidTr="00681E89">
        <w:trPr>
          <w:trHeight w:val="57"/>
        </w:trPr>
        <w:tc>
          <w:tcPr>
            <w:tcW w:w="945" w:type="pct"/>
            <w:shd w:val="clear" w:color="auto" w:fill="auto"/>
            <w:hideMark/>
          </w:tcPr>
          <w:p w14:paraId="236A7C23" w14:textId="77777777" w:rsidR="00681E89" w:rsidRPr="006621F6" w:rsidRDefault="00681E89" w:rsidP="00681E89">
            <w:pPr>
              <w:spacing w:after="0" w:line="240" w:lineRule="auto"/>
              <w:rPr>
                <w:rFonts w:ascii="Times New Roman" w:eastAsia="Times New Roman" w:hAnsi="Times New Roman"/>
                <w:bCs/>
                <w:lang w:val="en-US"/>
              </w:rPr>
            </w:pPr>
            <w:r w:rsidRPr="006621F6">
              <w:rPr>
                <w:rFonts w:ascii="Times New Roman" w:eastAsia="Times New Roman" w:hAnsi="Times New Roman"/>
                <w:bCs/>
                <w:lang w:val="en-US"/>
              </w:rPr>
              <w:t xml:space="preserve">Акмолинская </w:t>
            </w:r>
          </w:p>
        </w:tc>
        <w:tc>
          <w:tcPr>
            <w:tcW w:w="400" w:type="pct"/>
            <w:shd w:val="clear" w:color="auto" w:fill="auto"/>
            <w:vAlign w:val="bottom"/>
            <w:hideMark/>
          </w:tcPr>
          <w:p w14:paraId="47290A67" w14:textId="77777777" w:rsidR="00681E89" w:rsidRPr="006621F6" w:rsidRDefault="00681E89" w:rsidP="00681E89">
            <w:pPr>
              <w:spacing w:after="0" w:line="240" w:lineRule="auto"/>
              <w:jc w:val="center"/>
              <w:rPr>
                <w:rFonts w:ascii="Times New Roman" w:eastAsia="Times New Roman" w:hAnsi="Times New Roman"/>
                <w:bCs/>
                <w:lang w:val="en-US"/>
              </w:rPr>
            </w:pPr>
            <w:r w:rsidRPr="006621F6">
              <w:rPr>
                <w:rFonts w:ascii="Times New Roman" w:eastAsia="Times New Roman" w:hAnsi="Times New Roman"/>
                <w:bCs/>
                <w:lang w:val="en-US"/>
              </w:rPr>
              <w:t>94</w:t>
            </w:r>
          </w:p>
        </w:tc>
        <w:tc>
          <w:tcPr>
            <w:tcW w:w="950" w:type="pct"/>
            <w:shd w:val="clear" w:color="auto" w:fill="auto"/>
            <w:vAlign w:val="bottom"/>
            <w:hideMark/>
          </w:tcPr>
          <w:p w14:paraId="0C80FA65"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12</w:t>
            </w:r>
          </w:p>
        </w:tc>
        <w:tc>
          <w:tcPr>
            <w:tcW w:w="469" w:type="pct"/>
            <w:shd w:val="clear" w:color="auto" w:fill="auto"/>
            <w:vAlign w:val="bottom"/>
            <w:hideMark/>
          </w:tcPr>
          <w:p w14:paraId="4B12BA86"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6</w:t>
            </w:r>
          </w:p>
        </w:tc>
        <w:tc>
          <w:tcPr>
            <w:tcW w:w="598" w:type="pct"/>
            <w:shd w:val="clear" w:color="auto" w:fill="auto"/>
            <w:vAlign w:val="bottom"/>
            <w:hideMark/>
          </w:tcPr>
          <w:p w14:paraId="288A8B9C"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55</w:t>
            </w:r>
          </w:p>
        </w:tc>
        <w:tc>
          <w:tcPr>
            <w:tcW w:w="472" w:type="pct"/>
            <w:shd w:val="clear" w:color="auto" w:fill="auto"/>
            <w:vAlign w:val="bottom"/>
            <w:hideMark/>
          </w:tcPr>
          <w:p w14:paraId="661AACD9"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16</w:t>
            </w:r>
          </w:p>
        </w:tc>
        <w:tc>
          <w:tcPr>
            <w:tcW w:w="684" w:type="pct"/>
            <w:shd w:val="clear" w:color="auto" w:fill="auto"/>
            <w:vAlign w:val="bottom"/>
            <w:hideMark/>
          </w:tcPr>
          <w:p w14:paraId="2865DE1F"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5</w:t>
            </w:r>
          </w:p>
        </w:tc>
        <w:tc>
          <w:tcPr>
            <w:tcW w:w="481" w:type="pct"/>
            <w:shd w:val="clear" w:color="auto" w:fill="auto"/>
            <w:vAlign w:val="bottom"/>
            <w:hideMark/>
          </w:tcPr>
          <w:p w14:paraId="67070435"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0</w:t>
            </w:r>
          </w:p>
        </w:tc>
      </w:tr>
      <w:tr w:rsidR="00681E89" w:rsidRPr="006621F6" w14:paraId="39720431" w14:textId="77777777" w:rsidTr="00681E89">
        <w:trPr>
          <w:trHeight w:val="57"/>
        </w:trPr>
        <w:tc>
          <w:tcPr>
            <w:tcW w:w="945" w:type="pct"/>
            <w:shd w:val="clear" w:color="auto" w:fill="auto"/>
            <w:hideMark/>
          </w:tcPr>
          <w:p w14:paraId="167B4A4A" w14:textId="77777777" w:rsidR="00681E89" w:rsidRPr="006621F6" w:rsidRDefault="00681E89" w:rsidP="00681E89">
            <w:pPr>
              <w:spacing w:after="0" w:line="240" w:lineRule="auto"/>
              <w:rPr>
                <w:rFonts w:ascii="Times New Roman" w:eastAsia="Times New Roman" w:hAnsi="Times New Roman"/>
                <w:bCs/>
                <w:lang w:val="en-US"/>
              </w:rPr>
            </w:pPr>
            <w:r w:rsidRPr="006621F6">
              <w:rPr>
                <w:rFonts w:ascii="Times New Roman" w:eastAsia="Times New Roman" w:hAnsi="Times New Roman"/>
                <w:bCs/>
                <w:lang w:val="en-US"/>
              </w:rPr>
              <w:t xml:space="preserve">Актюбинская </w:t>
            </w:r>
          </w:p>
        </w:tc>
        <w:tc>
          <w:tcPr>
            <w:tcW w:w="400" w:type="pct"/>
            <w:shd w:val="clear" w:color="auto" w:fill="auto"/>
            <w:vAlign w:val="bottom"/>
            <w:hideMark/>
          </w:tcPr>
          <w:p w14:paraId="12DDBC19" w14:textId="77777777" w:rsidR="00681E89" w:rsidRPr="006621F6" w:rsidRDefault="00681E89" w:rsidP="00681E89">
            <w:pPr>
              <w:spacing w:after="0" w:line="240" w:lineRule="auto"/>
              <w:jc w:val="center"/>
              <w:rPr>
                <w:rFonts w:ascii="Times New Roman" w:eastAsia="Times New Roman" w:hAnsi="Times New Roman"/>
                <w:bCs/>
                <w:lang w:val="en-US"/>
              </w:rPr>
            </w:pPr>
            <w:r w:rsidRPr="006621F6">
              <w:rPr>
                <w:rFonts w:ascii="Times New Roman" w:eastAsia="Times New Roman" w:hAnsi="Times New Roman"/>
                <w:bCs/>
                <w:lang w:val="en-US"/>
              </w:rPr>
              <w:t>165</w:t>
            </w:r>
          </w:p>
        </w:tc>
        <w:tc>
          <w:tcPr>
            <w:tcW w:w="950" w:type="pct"/>
            <w:shd w:val="clear" w:color="auto" w:fill="auto"/>
            <w:vAlign w:val="bottom"/>
            <w:hideMark/>
          </w:tcPr>
          <w:p w14:paraId="5F85BBEF"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11</w:t>
            </w:r>
          </w:p>
        </w:tc>
        <w:tc>
          <w:tcPr>
            <w:tcW w:w="469" w:type="pct"/>
            <w:shd w:val="clear" w:color="auto" w:fill="auto"/>
            <w:vAlign w:val="bottom"/>
            <w:hideMark/>
          </w:tcPr>
          <w:p w14:paraId="2887AA26"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0</w:t>
            </w:r>
          </w:p>
        </w:tc>
        <w:tc>
          <w:tcPr>
            <w:tcW w:w="598" w:type="pct"/>
            <w:shd w:val="clear" w:color="auto" w:fill="auto"/>
            <w:vAlign w:val="bottom"/>
            <w:hideMark/>
          </w:tcPr>
          <w:p w14:paraId="779743FA"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144</w:t>
            </w:r>
          </w:p>
        </w:tc>
        <w:tc>
          <w:tcPr>
            <w:tcW w:w="472" w:type="pct"/>
            <w:shd w:val="clear" w:color="auto" w:fill="auto"/>
            <w:vAlign w:val="bottom"/>
            <w:hideMark/>
          </w:tcPr>
          <w:p w14:paraId="0117B54D"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10</w:t>
            </w:r>
          </w:p>
        </w:tc>
        <w:tc>
          <w:tcPr>
            <w:tcW w:w="684" w:type="pct"/>
            <w:shd w:val="clear" w:color="auto" w:fill="auto"/>
            <w:vAlign w:val="bottom"/>
            <w:hideMark/>
          </w:tcPr>
          <w:p w14:paraId="0592F89C"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0</w:t>
            </w:r>
          </w:p>
        </w:tc>
        <w:tc>
          <w:tcPr>
            <w:tcW w:w="481" w:type="pct"/>
            <w:shd w:val="clear" w:color="auto" w:fill="auto"/>
            <w:vAlign w:val="bottom"/>
            <w:hideMark/>
          </w:tcPr>
          <w:p w14:paraId="72581D89"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0</w:t>
            </w:r>
          </w:p>
        </w:tc>
      </w:tr>
      <w:tr w:rsidR="00681E89" w:rsidRPr="006621F6" w14:paraId="58FE8603" w14:textId="77777777" w:rsidTr="00681E89">
        <w:trPr>
          <w:trHeight w:val="57"/>
        </w:trPr>
        <w:tc>
          <w:tcPr>
            <w:tcW w:w="945" w:type="pct"/>
            <w:shd w:val="clear" w:color="auto" w:fill="auto"/>
            <w:hideMark/>
          </w:tcPr>
          <w:p w14:paraId="6617AA49" w14:textId="77777777" w:rsidR="00681E89" w:rsidRPr="006621F6" w:rsidRDefault="00681E89" w:rsidP="00681E89">
            <w:pPr>
              <w:spacing w:after="0" w:line="240" w:lineRule="auto"/>
              <w:rPr>
                <w:rFonts w:ascii="Times New Roman" w:eastAsia="Times New Roman" w:hAnsi="Times New Roman"/>
                <w:bCs/>
                <w:lang w:val="en-US"/>
              </w:rPr>
            </w:pPr>
            <w:r w:rsidRPr="006621F6">
              <w:rPr>
                <w:rFonts w:ascii="Times New Roman" w:eastAsia="Times New Roman" w:hAnsi="Times New Roman"/>
                <w:bCs/>
                <w:lang w:val="en-US"/>
              </w:rPr>
              <w:t xml:space="preserve">Атырауская </w:t>
            </w:r>
          </w:p>
        </w:tc>
        <w:tc>
          <w:tcPr>
            <w:tcW w:w="400" w:type="pct"/>
            <w:shd w:val="clear" w:color="auto" w:fill="auto"/>
            <w:vAlign w:val="bottom"/>
            <w:hideMark/>
          </w:tcPr>
          <w:p w14:paraId="34EC8E3C" w14:textId="77777777" w:rsidR="00681E89" w:rsidRPr="006621F6" w:rsidRDefault="00681E89" w:rsidP="00681E89">
            <w:pPr>
              <w:spacing w:after="0" w:line="240" w:lineRule="auto"/>
              <w:jc w:val="center"/>
              <w:rPr>
                <w:rFonts w:ascii="Times New Roman" w:eastAsia="Times New Roman" w:hAnsi="Times New Roman"/>
                <w:bCs/>
                <w:lang w:val="en-US"/>
              </w:rPr>
            </w:pPr>
            <w:r w:rsidRPr="006621F6">
              <w:rPr>
                <w:rFonts w:ascii="Times New Roman" w:eastAsia="Times New Roman" w:hAnsi="Times New Roman"/>
                <w:bCs/>
                <w:lang w:val="en-US"/>
              </w:rPr>
              <w:t>16</w:t>
            </w:r>
          </w:p>
        </w:tc>
        <w:tc>
          <w:tcPr>
            <w:tcW w:w="950" w:type="pct"/>
            <w:shd w:val="clear" w:color="auto" w:fill="auto"/>
            <w:vAlign w:val="bottom"/>
            <w:hideMark/>
          </w:tcPr>
          <w:p w14:paraId="721953DC"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0</w:t>
            </w:r>
          </w:p>
        </w:tc>
        <w:tc>
          <w:tcPr>
            <w:tcW w:w="469" w:type="pct"/>
            <w:shd w:val="clear" w:color="auto" w:fill="auto"/>
            <w:vAlign w:val="bottom"/>
            <w:hideMark/>
          </w:tcPr>
          <w:p w14:paraId="50B30460"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0</w:t>
            </w:r>
          </w:p>
        </w:tc>
        <w:tc>
          <w:tcPr>
            <w:tcW w:w="598" w:type="pct"/>
            <w:shd w:val="clear" w:color="auto" w:fill="auto"/>
            <w:vAlign w:val="bottom"/>
            <w:hideMark/>
          </w:tcPr>
          <w:p w14:paraId="7EBBAE9D"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0</w:t>
            </w:r>
          </w:p>
        </w:tc>
        <w:tc>
          <w:tcPr>
            <w:tcW w:w="472" w:type="pct"/>
            <w:shd w:val="clear" w:color="auto" w:fill="auto"/>
            <w:vAlign w:val="bottom"/>
            <w:hideMark/>
          </w:tcPr>
          <w:p w14:paraId="0126B1C7"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0</w:t>
            </w:r>
          </w:p>
        </w:tc>
        <w:tc>
          <w:tcPr>
            <w:tcW w:w="684" w:type="pct"/>
            <w:shd w:val="clear" w:color="auto" w:fill="auto"/>
            <w:vAlign w:val="bottom"/>
            <w:hideMark/>
          </w:tcPr>
          <w:p w14:paraId="447ED2C5"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1</w:t>
            </w:r>
          </w:p>
        </w:tc>
        <w:tc>
          <w:tcPr>
            <w:tcW w:w="481" w:type="pct"/>
            <w:shd w:val="clear" w:color="auto" w:fill="auto"/>
            <w:vAlign w:val="bottom"/>
            <w:hideMark/>
          </w:tcPr>
          <w:p w14:paraId="5068A13D"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15</w:t>
            </w:r>
          </w:p>
        </w:tc>
      </w:tr>
      <w:tr w:rsidR="00681E89" w:rsidRPr="006621F6" w14:paraId="5B9ECD8F" w14:textId="77777777" w:rsidTr="00681E89">
        <w:trPr>
          <w:trHeight w:val="57"/>
        </w:trPr>
        <w:tc>
          <w:tcPr>
            <w:tcW w:w="945" w:type="pct"/>
            <w:shd w:val="clear" w:color="auto" w:fill="auto"/>
            <w:hideMark/>
          </w:tcPr>
          <w:p w14:paraId="37680DA9" w14:textId="77777777" w:rsidR="00681E89" w:rsidRPr="006621F6" w:rsidRDefault="00681E89" w:rsidP="00681E89">
            <w:pPr>
              <w:spacing w:after="0" w:line="240" w:lineRule="auto"/>
              <w:rPr>
                <w:rFonts w:ascii="Times New Roman" w:eastAsia="Times New Roman" w:hAnsi="Times New Roman"/>
                <w:bCs/>
                <w:lang w:val="en-US"/>
              </w:rPr>
            </w:pPr>
            <w:r w:rsidRPr="006621F6">
              <w:rPr>
                <w:rFonts w:ascii="Times New Roman" w:eastAsia="Times New Roman" w:hAnsi="Times New Roman"/>
                <w:bCs/>
                <w:lang w:val="en-US"/>
              </w:rPr>
              <w:t>ВКО</w:t>
            </w:r>
          </w:p>
        </w:tc>
        <w:tc>
          <w:tcPr>
            <w:tcW w:w="400" w:type="pct"/>
            <w:shd w:val="clear" w:color="auto" w:fill="auto"/>
            <w:vAlign w:val="bottom"/>
            <w:hideMark/>
          </w:tcPr>
          <w:p w14:paraId="2DE0EDCE" w14:textId="77777777" w:rsidR="00681E89" w:rsidRPr="006621F6" w:rsidRDefault="00681E89" w:rsidP="00681E89">
            <w:pPr>
              <w:spacing w:after="0" w:line="240" w:lineRule="auto"/>
              <w:jc w:val="center"/>
              <w:rPr>
                <w:rFonts w:ascii="Times New Roman" w:eastAsia="Times New Roman" w:hAnsi="Times New Roman"/>
                <w:bCs/>
                <w:lang w:val="en-US"/>
              </w:rPr>
            </w:pPr>
            <w:r w:rsidRPr="006621F6">
              <w:rPr>
                <w:rFonts w:ascii="Times New Roman" w:eastAsia="Times New Roman" w:hAnsi="Times New Roman"/>
                <w:bCs/>
                <w:lang w:val="en-US"/>
              </w:rPr>
              <w:t>198</w:t>
            </w:r>
          </w:p>
        </w:tc>
        <w:tc>
          <w:tcPr>
            <w:tcW w:w="950" w:type="pct"/>
            <w:shd w:val="clear" w:color="auto" w:fill="auto"/>
            <w:vAlign w:val="bottom"/>
            <w:hideMark/>
          </w:tcPr>
          <w:p w14:paraId="290FB069"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47</w:t>
            </w:r>
          </w:p>
        </w:tc>
        <w:tc>
          <w:tcPr>
            <w:tcW w:w="469" w:type="pct"/>
            <w:shd w:val="clear" w:color="auto" w:fill="auto"/>
            <w:vAlign w:val="bottom"/>
            <w:hideMark/>
          </w:tcPr>
          <w:p w14:paraId="59EF64F0"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42</w:t>
            </w:r>
          </w:p>
        </w:tc>
        <w:tc>
          <w:tcPr>
            <w:tcW w:w="598" w:type="pct"/>
            <w:shd w:val="clear" w:color="auto" w:fill="auto"/>
            <w:vAlign w:val="bottom"/>
            <w:hideMark/>
          </w:tcPr>
          <w:p w14:paraId="50003F40"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3</w:t>
            </w:r>
          </w:p>
        </w:tc>
        <w:tc>
          <w:tcPr>
            <w:tcW w:w="472" w:type="pct"/>
            <w:shd w:val="clear" w:color="auto" w:fill="auto"/>
            <w:vAlign w:val="bottom"/>
            <w:hideMark/>
          </w:tcPr>
          <w:p w14:paraId="348761F4"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8</w:t>
            </w:r>
          </w:p>
        </w:tc>
        <w:tc>
          <w:tcPr>
            <w:tcW w:w="684" w:type="pct"/>
            <w:shd w:val="clear" w:color="auto" w:fill="auto"/>
            <w:vAlign w:val="bottom"/>
            <w:hideMark/>
          </w:tcPr>
          <w:p w14:paraId="48C5901A"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28</w:t>
            </w:r>
          </w:p>
        </w:tc>
        <w:tc>
          <w:tcPr>
            <w:tcW w:w="481" w:type="pct"/>
            <w:shd w:val="clear" w:color="auto" w:fill="auto"/>
            <w:vAlign w:val="bottom"/>
            <w:hideMark/>
          </w:tcPr>
          <w:p w14:paraId="5E3613B4"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70</w:t>
            </w:r>
          </w:p>
        </w:tc>
      </w:tr>
      <w:tr w:rsidR="00681E89" w:rsidRPr="006621F6" w14:paraId="17941E4C" w14:textId="77777777" w:rsidTr="00681E89">
        <w:trPr>
          <w:trHeight w:val="57"/>
        </w:trPr>
        <w:tc>
          <w:tcPr>
            <w:tcW w:w="945" w:type="pct"/>
            <w:shd w:val="clear" w:color="auto" w:fill="auto"/>
            <w:hideMark/>
          </w:tcPr>
          <w:p w14:paraId="7640D9BD" w14:textId="77777777" w:rsidR="00681E89" w:rsidRPr="006621F6" w:rsidRDefault="00681E89" w:rsidP="00681E89">
            <w:pPr>
              <w:spacing w:after="0" w:line="240" w:lineRule="auto"/>
              <w:rPr>
                <w:rFonts w:ascii="Times New Roman" w:eastAsia="Times New Roman" w:hAnsi="Times New Roman"/>
                <w:bCs/>
                <w:lang w:val="en-US"/>
              </w:rPr>
            </w:pPr>
            <w:r w:rsidRPr="006621F6">
              <w:rPr>
                <w:rFonts w:ascii="Times New Roman" w:eastAsia="Times New Roman" w:hAnsi="Times New Roman"/>
                <w:bCs/>
                <w:lang w:val="en-US"/>
              </w:rPr>
              <w:t xml:space="preserve">Жамбылская </w:t>
            </w:r>
          </w:p>
        </w:tc>
        <w:tc>
          <w:tcPr>
            <w:tcW w:w="400" w:type="pct"/>
            <w:shd w:val="clear" w:color="auto" w:fill="auto"/>
            <w:vAlign w:val="bottom"/>
            <w:hideMark/>
          </w:tcPr>
          <w:p w14:paraId="30EE0BFE" w14:textId="77777777" w:rsidR="00681E89" w:rsidRPr="006621F6" w:rsidRDefault="00681E89" w:rsidP="00681E89">
            <w:pPr>
              <w:spacing w:after="0" w:line="240" w:lineRule="auto"/>
              <w:jc w:val="center"/>
              <w:rPr>
                <w:rFonts w:ascii="Times New Roman" w:eastAsia="Times New Roman" w:hAnsi="Times New Roman"/>
                <w:bCs/>
                <w:lang w:val="en-US"/>
              </w:rPr>
            </w:pPr>
            <w:r w:rsidRPr="006621F6">
              <w:rPr>
                <w:rFonts w:ascii="Times New Roman" w:eastAsia="Times New Roman" w:hAnsi="Times New Roman"/>
                <w:bCs/>
                <w:lang w:val="en-US"/>
              </w:rPr>
              <w:t>157</w:t>
            </w:r>
          </w:p>
        </w:tc>
        <w:tc>
          <w:tcPr>
            <w:tcW w:w="950" w:type="pct"/>
            <w:shd w:val="clear" w:color="auto" w:fill="auto"/>
            <w:vAlign w:val="bottom"/>
            <w:hideMark/>
          </w:tcPr>
          <w:p w14:paraId="374ECB24"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33</w:t>
            </w:r>
          </w:p>
        </w:tc>
        <w:tc>
          <w:tcPr>
            <w:tcW w:w="469" w:type="pct"/>
            <w:shd w:val="clear" w:color="auto" w:fill="auto"/>
            <w:vAlign w:val="bottom"/>
            <w:hideMark/>
          </w:tcPr>
          <w:p w14:paraId="64D402EF"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85</w:t>
            </w:r>
          </w:p>
        </w:tc>
        <w:tc>
          <w:tcPr>
            <w:tcW w:w="598" w:type="pct"/>
            <w:shd w:val="clear" w:color="auto" w:fill="auto"/>
            <w:vAlign w:val="bottom"/>
            <w:hideMark/>
          </w:tcPr>
          <w:p w14:paraId="34818961"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2</w:t>
            </w:r>
          </w:p>
        </w:tc>
        <w:tc>
          <w:tcPr>
            <w:tcW w:w="472" w:type="pct"/>
            <w:shd w:val="clear" w:color="auto" w:fill="auto"/>
            <w:vAlign w:val="bottom"/>
            <w:hideMark/>
          </w:tcPr>
          <w:p w14:paraId="6880200F"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0</w:t>
            </w:r>
          </w:p>
        </w:tc>
        <w:tc>
          <w:tcPr>
            <w:tcW w:w="684" w:type="pct"/>
            <w:shd w:val="clear" w:color="auto" w:fill="auto"/>
            <w:vAlign w:val="bottom"/>
            <w:hideMark/>
          </w:tcPr>
          <w:p w14:paraId="165AC6C7"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11</w:t>
            </w:r>
          </w:p>
        </w:tc>
        <w:tc>
          <w:tcPr>
            <w:tcW w:w="481" w:type="pct"/>
            <w:shd w:val="clear" w:color="auto" w:fill="auto"/>
            <w:vAlign w:val="bottom"/>
            <w:hideMark/>
          </w:tcPr>
          <w:p w14:paraId="33888647"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26</w:t>
            </w:r>
          </w:p>
        </w:tc>
      </w:tr>
      <w:tr w:rsidR="00681E89" w:rsidRPr="006621F6" w14:paraId="5648100B" w14:textId="77777777" w:rsidTr="00681E89">
        <w:trPr>
          <w:trHeight w:val="57"/>
        </w:trPr>
        <w:tc>
          <w:tcPr>
            <w:tcW w:w="945" w:type="pct"/>
            <w:shd w:val="clear" w:color="auto" w:fill="auto"/>
            <w:hideMark/>
          </w:tcPr>
          <w:p w14:paraId="285B0E8C" w14:textId="77777777" w:rsidR="00681E89" w:rsidRPr="006621F6" w:rsidRDefault="00681E89" w:rsidP="00681E89">
            <w:pPr>
              <w:spacing w:after="0" w:line="240" w:lineRule="auto"/>
              <w:rPr>
                <w:rFonts w:ascii="Times New Roman" w:eastAsia="Times New Roman" w:hAnsi="Times New Roman"/>
                <w:bCs/>
                <w:lang w:val="en-US"/>
              </w:rPr>
            </w:pPr>
            <w:r w:rsidRPr="006621F6">
              <w:rPr>
                <w:rFonts w:ascii="Times New Roman" w:eastAsia="Times New Roman" w:hAnsi="Times New Roman"/>
                <w:bCs/>
                <w:lang w:val="en-US"/>
              </w:rPr>
              <w:t xml:space="preserve">ЗКО </w:t>
            </w:r>
          </w:p>
        </w:tc>
        <w:tc>
          <w:tcPr>
            <w:tcW w:w="400" w:type="pct"/>
            <w:shd w:val="clear" w:color="auto" w:fill="auto"/>
            <w:vAlign w:val="bottom"/>
            <w:hideMark/>
          </w:tcPr>
          <w:p w14:paraId="4849C888" w14:textId="77777777" w:rsidR="00681E89" w:rsidRPr="006621F6" w:rsidRDefault="00681E89" w:rsidP="00681E89">
            <w:pPr>
              <w:spacing w:after="0" w:line="240" w:lineRule="auto"/>
              <w:jc w:val="center"/>
              <w:rPr>
                <w:rFonts w:ascii="Times New Roman" w:eastAsia="Times New Roman" w:hAnsi="Times New Roman"/>
                <w:bCs/>
                <w:lang w:val="en-US"/>
              </w:rPr>
            </w:pPr>
            <w:r w:rsidRPr="006621F6">
              <w:rPr>
                <w:rFonts w:ascii="Times New Roman" w:eastAsia="Times New Roman" w:hAnsi="Times New Roman"/>
                <w:bCs/>
                <w:lang w:val="en-US"/>
              </w:rPr>
              <w:t>57</w:t>
            </w:r>
          </w:p>
        </w:tc>
        <w:tc>
          <w:tcPr>
            <w:tcW w:w="950" w:type="pct"/>
            <w:shd w:val="clear" w:color="auto" w:fill="auto"/>
            <w:vAlign w:val="bottom"/>
            <w:hideMark/>
          </w:tcPr>
          <w:p w14:paraId="519EE1AC"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38</w:t>
            </w:r>
          </w:p>
        </w:tc>
        <w:tc>
          <w:tcPr>
            <w:tcW w:w="469" w:type="pct"/>
            <w:shd w:val="clear" w:color="auto" w:fill="auto"/>
            <w:vAlign w:val="bottom"/>
            <w:hideMark/>
          </w:tcPr>
          <w:p w14:paraId="57445C46"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6</w:t>
            </w:r>
          </w:p>
        </w:tc>
        <w:tc>
          <w:tcPr>
            <w:tcW w:w="598" w:type="pct"/>
            <w:shd w:val="clear" w:color="auto" w:fill="auto"/>
            <w:vAlign w:val="bottom"/>
            <w:hideMark/>
          </w:tcPr>
          <w:p w14:paraId="7494CCA2"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0</w:t>
            </w:r>
          </w:p>
        </w:tc>
        <w:tc>
          <w:tcPr>
            <w:tcW w:w="472" w:type="pct"/>
            <w:shd w:val="clear" w:color="auto" w:fill="auto"/>
            <w:vAlign w:val="bottom"/>
            <w:hideMark/>
          </w:tcPr>
          <w:p w14:paraId="0B7B4F93"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0</w:t>
            </w:r>
          </w:p>
        </w:tc>
        <w:tc>
          <w:tcPr>
            <w:tcW w:w="684" w:type="pct"/>
            <w:shd w:val="clear" w:color="auto" w:fill="auto"/>
            <w:vAlign w:val="bottom"/>
            <w:hideMark/>
          </w:tcPr>
          <w:p w14:paraId="14A88376"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4</w:t>
            </w:r>
          </w:p>
        </w:tc>
        <w:tc>
          <w:tcPr>
            <w:tcW w:w="481" w:type="pct"/>
            <w:shd w:val="clear" w:color="auto" w:fill="auto"/>
            <w:vAlign w:val="bottom"/>
            <w:hideMark/>
          </w:tcPr>
          <w:p w14:paraId="1FC7FD2B"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9</w:t>
            </w:r>
          </w:p>
        </w:tc>
      </w:tr>
      <w:tr w:rsidR="00681E89" w:rsidRPr="006621F6" w14:paraId="6ECC0434" w14:textId="77777777" w:rsidTr="00681E89">
        <w:trPr>
          <w:trHeight w:val="57"/>
        </w:trPr>
        <w:tc>
          <w:tcPr>
            <w:tcW w:w="945" w:type="pct"/>
            <w:shd w:val="clear" w:color="auto" w:fill="auto"/>
            <w:hideMark/>
          </w:tcPr>
          <w:p w14:paraId="259C6365" w14:textId="77777777" w:rsidR="00681E89" w:rsidRPr="006621F6" w:rsidRDefault="00681E89" w:rsidP="00681E89">
            <w:pPr>
              <w:spacing w:after="0" w:line="240" w:lineRule="auto"/>
              <w:rPr>
                <w:rFonts w:ascii="Times New Roman" w:eastAsia="Times New Roman" w:hAnsi="Times New Roman"/>
                <w:bCs/>
                <w:lang w:val="en-US"/>
              </w:rPr>
            </w:pPr>
            <w:r w:rsidRPr="006621F6">
              <w:rPr>
                <w:rFonts w:ascii="Times New Roman" w:eastAsia="Times New Roman" w:hAnsi="Times New Roman"/>
                <w:bCs/>
                <w:lang w:val="en-US"/>
              </w:rPr>
              <w:t xml:space="preserve">Карагандинская </w:t>
            </w:r>
          </w:p>
        </w:tc>
        <w:tc>
          <w:tcPr>
            <w:tcW w:w="400" w:type="pct"/>
            <w:shd w:val="clear" w:color="auto" w:fill="auto"/>
            <w:vAlign w:val="bottom"/>
            <w:hideMark/>
          </w:tcPr>
          <w:p w14:paraId="7B9DD4A8" w14:textId="77777777" w:rsidR="00681E89" w:rsidRPr="006621F6" w:rsidRDefault="00681E89" w:rsidP="00681E89">
            <w:pPr>
              <w:spacing w:after="0" w:line="240" w:lineRule="auto"/>
              <w:jc w:val="center"/>
              <w:rPr>
                <w:rFonts w:ascii="Times New Roman" w:eastAsia="Times New Roman" w:hAnsi="Times New Roman"/>
                <w:bCs/>
                <w:lang w:val="en-US"/>
              </w:rPr>
            </w:pPr>
            <w:r w:rsidRPr="006621F6">
              <w:rPr>
                <w:rFonts w:ascii="Times New Roman" w:eastAsia="Times New Roman" w:hAnsi="Times New Roman"/>
                <w:bCs/>
                <w:lang w:val="en-US"/>
              </w:rPr>
              <w:t>262</w:t>
            </w:r>
          </w:p>
        </w:tc>
        <w:tc>
          <w:tcPr>
            <w:tcW w:w="950" w:type="pct"/>
            <w:shd w:val="clear" w:color="auto" w:fill="auto"/>
            <w:vAlign w:val="bottom"/>
            <w:hideMark/>
          </w:tcPr>
          <w:p w14:paraId="70F42F5C"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63</w:t>
            </w:r>
          </w:p>
        </w:tc>
        <w:tc>
          <w:tcPr>
            <w:tcW w:w="469" w:type="pct"/>
            <w:shd w:val="clear" w:color="auto" w:fill="auto"/>
            <w:vAlign w:val="bottom"/>
            <w:hideMark/>
          </w:tcPr>
          <w:p w14:paraId="62C9BFDA"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18</w:t>
            </w:r>
          </w:p>
        </w:tc>
        <w:tc>
          <w:tcPr>
            <w:tcW w:w="598" w:type="pct"/>
            <w:shd w:val="clear" w:color="auto" w:fill="auto"/>
            <w:vAlign w:val="bottom"/>
            <w:hideMark/>
          </w:tcPr>
          <w:p w14:paraId="70D1E988"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137</w:t>
            </w:r>
          </w:p>
        </w:tc>
        <w:tc>
          <w:tcPr>
            <w:tcW w:w="472" w:type="pct"/>
            <w:shd w:val="clear" w:color="auto" w:fill="auto"/>
            <w:vAlign w:val="bottom"/>
            <w:hideMark/>
          </w:tcPr>
          <w:p w14:paraId="3FF8F05B"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20</w:t>
            </w:r>
          </w:p>
        </w:tc>
        <w:tc>
          <w:tcPr>
            <w:tcW w:w="684" w:type="pct"/>
            <w:shd w:val="clear" w:color="auto" w:fill="auto"/>
            <w:vAlign w:val="bottom"/>
            <w:hideMark/>
          </w:tcPr>
          <w:p w14:paraId="4C29A6E7"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5</w:t>
            </w:r>
          </w:p>
        </w:tc>
        <w:tc>
          <w:tcPr>
            <w:tcW w:w="481" w:type="pct"/>
            <w:shd w:val="clear" w:color="auto" w:fill="auto"/>
            <w:vAlign w:val="bottom"/>
            <w:hideMark/>
          </w:tcPr>
          <w:p w14:paraId="74F4CF92"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19</w:t>
            </w:r>
          </w:p>
        </w:tc>
      </w:tr>
      <w:tr w:rsidR="00681E89" w:rsidRPr="006621F6" w14:paraId="38A2AC02" w14:textId="77777777" w:rsidTr="00681E89">
        <w:trPr>
          <w:trHeight w:val="57"/>
        </w:trPr>
        <w:tc>
          <w:tcPr>
            <w:tcW w:w="945" w:type="pct"/>
            <w:shd w:val="clear" w:color="auto" w:fill="auto"/>
            <w:hideMark/>
          </w:tcPr>
          <w:p w14:paraId="23CA3BF3" w14:textId="77777777" w:rsidR="00681E89" w:rsidRPr="006621F6" w:rsidRDefault="00681E89" w:rsidP="00681E89">
            <w:pPr>
              <w:spacing w:after="0" w:line="240" w:lineRule="auto"/>
              <w:rPr>
                <w:rFonts w:ascii="Times New Roman" w:eastAsia="Times New Roman" w:hAnsi="Times New Roman"/>
                <w:bCs/>
                <w:lang w:val="en-US"/>
              </w:rPr>
            </w:pPr>
            <w:r w:rsidRPr="006621F6">
              <w:rPr>
                <w:rFonts w:ascii="Times New Roman" w:eastAsia="Times New Roman" w:hAnsi="Times New Roman"/>
                <w:bCs/>
                <w:lang w:val="en-US"/>
              </w:rPr>
              <w:t>Костанайская</w:t>
            </w:r>
          </w:p>
        </w:tc>
        <w:tc>
          <w:tcPr>
            <w:tcW w:w="400" w:type="pct"/>
            <w:shd w:val="clear" w:color="auto" w:fill="auto"/>
            <w:vAlign w:val="bottom"/>
            <w:hideMark/>
          </w:tcPr>
          <w:p w14:paraId="206A92E6" w14:textId="77777777" w:rsidR="00681E89" w:rsidRPr="006621F6" w:rsidRDefault="00681E89" w:rsidP="00681E89">
            <w:pPr>
              <w:spacing w:after="0" w:line="240" w:lineRule="auto"/>
              <w:jc w:val="center"/>
              <w:rPr>
                <w:rFonts w:ascii="Times New Roman" w:eastAsia="Times New Roman" w:hAnsi="Times New Roman"/>
                <w:bCs/>
                <w:lang w:val="en-US"/>
              </w:rPr>
            </w:pPr>
            <w:r w:rsidRPr="006621F6">
              <w:rPr>
                <w:rFonts w:ascii="Times New Roman" w:eastAsia="Times New Roman" w:hAnsi="Times New Roman"/>
                <w:bCs/>
                <w:lang w:val="en-US"/>
              </w:rPr>
              <w:t>103</w:t>
            </w:r>
          </w:p>
        </w:tc>
        <w:tc>
          <w:tcPr>
            <w:tcW w:w="950" w:type="pct"/>
            <w:shd w:val="clear" w:color="auto" w:fill="auto"/>
            <w:vAlign w:val="bottom"/>
            <w:hideMark/>
          </w:tcPr>
          <w:p w14:paraId="33924F2E"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11</w:t>
            </w:r>
          </w:p>
        </w:tc>
        <w:tc>
          <w:tcPr>
            <w:tcW w:w="469" w:type="pct"/>
            <w:shd w:val="clear" w:color="auto" w:fill="auto"/>
            <w:vAlign w:val="bottom"/>
            <w:hideMark/>
          </w:tcPr>
          <w:p w14:paraId="0EF47872"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0</w:t>
            </w:r>
          </w:p>
        </w:tc>
        <w:tc>
          <w:tcPr>
            <w:tcW w:w="598" w:type="pct"/>
            <w:shd w:val="clear" w:color="auto" w:fill="auto"/>
            <w:vAlign w:val="bottom"/>
            <w:hideMark/>
          </w:tcPr>
          <w:p w14:paraId="53BD73FF"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47</w:t>
            </w:r>
          </w:p>
        </w:tc>
        <w:tc>
          <w:tcPr>
            <w:tcW w:w="472" w:type="pct"/>
            <w:shd w:val="clear" w:color="auto" w:fill="auto"/>
            <w:vAlign w:val="bottom"/>
            <w:hideMark/>
          </w:tcPr>
          <w:p w14:paraId="2617DB86"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45</w:t>
            </w:r>
          </w:p>
        </w:tc>
        <w:tc>
          <w:tcPr>
            <w:tcW w:w="684" w:type="pct"/>
            <w:shd w:val="clear" w:color="auto" w:fill="auto"/>
            <w:vAlign w:val="bottom"/>
            <w:hideMark/>
          </w:tcPr>
          <w:p w14:paraId="7C4D6E01"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0</w:t>
            </w:r>
          </w:p>
        </w:tc>
        <w:tc>
          <w:tcPr>
            <w:tcW w:w="481" w:type="pct"/>
            <w:shd w:val="clear" w:color="auto" w:fill="auto"/>
            <w:vAlign w:val="bottom"/>
            <w:hideMark/>
          </w:tcPr>
          <w:p w14:paraId="418223C2"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0</w:t>
            </w:r>
          </w:p>
        </w:tc>
      </w:tr>
      <w:tr w:rsidR="00681E89" w:rsidRPr="006621F6" w14:paraId="36EC89C9" w14:textId="77777777" w:rsidTr="00681E89">
        <w:trPr>
          <w:trHeight w:val="57"/>
        </w:trPr>
        <w:tc>
          <w:tcPr>
            <w:tcW w:w="945" w:type="pct"/>
            <w:shd w:val="clear" w:color="auto" w:fill="auto"/>
            <w:hideMark/>
          </w:tcPr>
          <w:p w14:paraId="53AD9D18" w14:textId="77777777" w:rsidR="00681E89" w:rsidRPr="006621F6" w:rsidRDefault="00681E89" w:rsidP="00681E89">
            <w:pPr>
              <w:spacing w:after="0" w:line="240" w:lineRule="auto"/>
              <w:rPr>
                <w:rFonts w:ascii="Times New Roman" w:eastAsia="Times New Roman" w:hAnsi="Times New Roman"/>
                <w:bCs/>
                <w:lang w:val="en-US"/>
              </w:rPr>
            </w:pPr>
            <w:r w:rsidRPr="006621F6">
              <w:rPr>
                <w:rFonts w:ascii="Times New Roman" w:eastAsia="Times New Roman" w:hAnsi="Times New Roman"/>
                <w:bCs/>
                <w:lang w:val="en-US"/>
              </w:rPr>
              <w:t xml:space="preserve">Кызылординская </w:t>
            </w:r>
          </w:p>
        </w:tc>
        <w:tc>
          <w:tcPr>
            <w:tcW w:w="400" w:type="pct"/>
            <w:shd w:val="clear" w:color="auto" w:fill="auto"/>
            <w:vAlign w:val="bottom"/>
            <w:hideMark/>
          </w:tcPr>
          <w:p w14:paraId="46708FCA" w14:textId="77777777" w:rsidR="00681E89" w:rsidRPr="006621F6" w:rsidRDefault="00681E89" w:rsidP="00681E89">
            <w:pPr>
              <w:spacing w:after="0" w:line="240" w:lineRule="auto"/>
              <w:jc w:val="center"/>
              <w:rPr>
                <w:rFonts w:ascii="Times New Roman" w:eastAsia="Times New Roman" w:hAnsi="Times New Roman"/>
                <w:bCs/>
                <w:lang w:val="en-US"/>
              </w:rPr>
            </w:pPr>
            <w:r w:rsidRPr="006621F6">
              <w:rPr>
                <w:rFonts w:ascii="Times New Roman" w:eastAsia="Times New Roman" w:hAnsi="Times New Roman"/>
                <w:bCs/>
                <w:lang w:val="en-US"/>
              </w:rPr>
              <w:t>34</w:t>
            </w:r>
          </w:p>
        </w:tc>
        <w:tc>
          <w:tcPr>
            <w:tcW w:w="950" w:type="pct"/>
            <w:shd w:val="clear" w:color="auto" w:fill="auto"/>
            <w:vAlign w:val="bottom"/>
            <w:hideMark/>
          </w:tcPr>
          <w:p w14:paraId="67490BB3"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6</w:t>
            </w:r>
          </w:p>
        </w:tc>
        <w:tc>
          <w:tcPr>
            <w:tcW w:w="469" w:type="pct"/>
            <w:shd w:val="clear" w:color="auto" w:fill="auto"/>
            <w:vAlign w:val="bottom"/>
            <w:hideMark/>
          </w:tcPr>
          <w:p w14:paraId="7852D1A1"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1</w:t>
            </w:r>
          </w:p>
        </w:tc>
        <w:tc>
          <w:tcPr>
            <w:tcW w:w="598" w:type="pct"/>
            <w:shd w:val="clear" w:color="auto" w:fill="auto"/>
            <w:vAlign w:val="bottom"/>
            <w:hideMark/>
          </w:tcPr>
          <w:p w14:paraId="1C40F424"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1</w:t>
            </w:r>
          </w:p>
        </w:tc>
        <w:tc>
          <w:tcPr>
            <w:tcW w:w="472" w:type="pct"/>
            <w:shd w:val="clear" w:color="auto" w:fill="auto"/>
            <w:vAlign w:val="bottom"/>
            <w:hideMark/>
          </w:tcPr>
          <w:p w14:paraId="02E2DD3A"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1</w:t>
            </w:r>
          </w:p>
        </w:tc>
        <w:tc>
          <w:tcPr>
            <w:tcW w:w="684" w:type="pct"/>
            <w:shd w:val="clear" w:color="auto" w:fill="auto"/>
            <w:vAlign w:val="bottom"/>
            <w:hideMark/>
          </w:tcPr>
          <w:p w14:paraId="544DACDF"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4</w:t>
            </w:r>
          </w:p>
        </w:tc>
        <w:tc>
          <w:tcPr>
            <w:tcW w:w="481" w:type="pct"/>
            <w:shd w:val="clear" w:color="auto" w:fill="auto"/>
            <w:vAlign w:val="bottom"/>
            <w:hideMark/>
          </w:tcPr>
          <w:p w14:paraId="42EDC6B3"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21</w:t>
            </w:r>
          </w:p>
        </w:tc>
      </w:tr>
      <w:tr w:rsidR="00681E89" w:rsidRPr="006621F6" w14:paraId="47E1A6AF" w14:textId="77777777" w:rsidTr="00681E89">
        <w:trPr>
          <w:trHeight w:val="57"/>
        </w:trPr>
        <w:tc>
          <w:tcPr>
            <w:tcW w:w="945" w:type="pct"/>
            <w:shd w:val="clear" w:color="auto" w:fill="auto"/>
            <w:hideMark/>
          </w:tcPr>
          <w:p w14:paraId="2B6EA5CF" w14:textId="77777777" w:rsidR="00681E89" w:rsidRPr="006621F6" w:rsidRDefault="00681E89" w:rsidP="00681E89">
            <w:pPr>
              <w:spacing w:after="0" w:line="240" w:lineRule="auto"/>
              <w:rPr>
                <w:rFonts w:ascii="Times New Roman" w:eastAsia="Times New Roman" w:hAnsi="Times New Roman"/>
                <w:bCs/>
                <w:lang w:val="en-US"/>
              </w:rPr>
            </w:pPr>
            <w:r w:rsidRPr="006621F6">
              <w:rPr>
                <w:rFonts w:ascii="Times New Roman" w:eastAsia="Times New Roman" w:hAnsi="Times New Roman"/>
                <w:bCs/>
                <w:lang w:val="en-US"/>
              </w:rPr>
              <w:t>Мангистауская</w:t>
            </w:r>
          </w:p>
        </w:tc>
        <w:tc>
          <w:tcPr>
            <w:tcW w:w="400" w:type="pct"/>
            <w:shd w:val="clear" w:color="auto" w:fill="auto"/>
            <w:vAlign w:val="bottom"/>
            <w:hideMark/>
          </w:tcPr>
          <w:p w14:paraId="4EDBBC1B" w14:textId="77777777" w:rsidR="00681E89" w:rsidRPr="006621F6" w:rsidRDefault="00681E89" w:rsidP="00681E89">
            <w:pPr>
              <w:spacing w:after="0" w:line="240" w:lineRule="auto"/>
              <w:jc w:val="center"/>
              <w:rPr>
                <w:rFonts w:ascii="Times New Roman" w:eastAsia="Times New Roman" w:hAnsi="Times New Roman"/>
                <w:bCs/>
                <w:lang w:val="en-US"/>
              </w:rPr>
            </w:pPr>
            <w:r w:rsidRPr="006621F6">
              <w:rPr>
                <w:rFonts w:ascii="Times New Roman" w:eastAsia="Times New Roman" w:hAnsi="Times New Roman"/>
                <w:bCs/>
                <w:lang w:val="en-US"/>
              </w:rPr>
              <w:t>13</w:t>
            </w:r>
          </w:p>
        </w:tc>
        <w:tc>
          <w:tcPr>
            <w:tcW w:w="950" w:type="pct"/>
            <w:shd w:val="clear" w:color="auto" w:fill="auto"/>
            <w:vAlign w:val="bottom"/>
            <w:hideMark/>
          </w:tcPr>
          <w:p w14:paraId="5ECC43B4"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0</w:t>
            </w:r>
          </w:p>
        </w:tc>
        <w:tc>
          <w:tcPr>
            <w:tcW w:w="469" w:type="pct"/>
            <w:shd w:val="clear" w:color="auto" w:fill="auto"/>
            <w:vAlign w:val="bottom"/>
            <w:hideMark/>
          </w:tcPr>
          <w:p w14:paraId="5D4E3FCF"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13</w:t>
            </w:r>
          </w:p>
        </w:tc>
        <w:tc>
          <w:tcPr>
            <w:tcW w:w="598" w:type="pct"/>
            <w:shd w:val="clear" w:color="auto" w:fill="auto"/>
            <w:vAlign w:val="bottom"/>
            <w:hideMark/>
          </w:tcPr>
          <w:p w14:paraId="1DF2C5DD"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0</w:t>
            </w:r>
          </w:p>
        </w:tc>
        <w:tc>
          <w:tcPr>
            <w:tcW w:w="472" w:type="pct"/>
            <w:shd w:val="clear" w:color="auto" w:fill="auto"/>
            <w:vAlign w:val="bottom"/>
            <w:hideMark/>
          </w:tcPr>
          <w:p w14:paraId="059D64B7"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0</w:t>
            </w:r>
          </w:p>
        </w:tc>
        <w:tc>
          <w:tcPr>
            <w:tcW w:w="684" w:type="pct"/>
            <w:shd w:val="clear" w:color="auto" w:fill="auto"/>
            <w:vAlign w:val="bottom"/>
            <w:hideMark/>
          </w:tcPr>
          <w:p w14:paraId="022D6127"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0</w:t>
            </w:r>
          </w:p>
        </w:tc>
        <w:tc>
          <w:tcPr>
            <w:tcW w:w="481" w:type="pct"/>
            <w:shd w:val="clear" w:color="auto" w:fill="auto"/>
            <w:vAlign w:val="bottom"/>
            <w:hideMark/>
          </w:tcPr>
          <w:p w14:paraId="21F4D024"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0</w:t>
            </w:r>
          </w:p>
        </w:tc>
      </w:tr>
      <w:tr w:rsidR="00681E89" w:rsidRPr="006621F6" w14:paraId="40EC8E0F" w14:textId="77777777" w:rsidTr="00681E89">
        <w:trPr>
          <w:trHeight w:val="57"/>
        </w:trPr>
        <w:tc>
          <w:tcPr>
            <w:tcW w:w="945" w:type="pct"/>
            <w:shd w:val="clear" w:color="auto" w:fill="auto"/>
            <w:hideMark/>
          </w:tcPr>
          <w:p w14:paraId="36C45B7F" w14:textId="77777777" w:rsidR="00681E89" w:rsidRPr="006621F6" w:rsidRDefault="00681E89" w:rsidP="00681E89">
            <w:pPr>
              <w:spacing w:after="0" w:line="240" w:lineRule="auto"/>
              <w:rPr>
                <w:rFonts w:ascii="Times New Roman" w:eastAsia="Times New Roman" w:hAnsi="Times New Roman"/>
                <w:bCs/>
                <w:lang w:val="en-US"/>
              </w:rPr>
            </w:pPr>
            <w:r w:rsidRPr="006621F6">
              <w:rPr>
                <w:rFonts w:ascii="Times New Roman" w:eastAsia="Times New Roman" w:hAnsi="Times New Roman"/>
                <w:bCs/>
                <w:lang w:val="en-US"/>
              </w:rPr>
              <w:t xml:space="preserve">Павлодарская </w:t>
            </w:r>
          </w:p>
        </w:tc>
        <w:tc>
          <w:tcPr>
            <w:tcW w:w="400" w:type="pct"/>
            <w:shd w:val="clear" w:color="auto" w:fill="auto"/>
            <w:vAlign w:val="bottom"/>
            <w:hideMark/>
          </w:tcPr>
          <w:p w14:paraId="25F6DB66" w14:textId="77777777" w:rsidR="00681E89" w:rsidRPr="006621F6" w:rsidRDefault="00681E89" w:rsidP="00681E89">
            <w:pPr>
              <w:spacing w:after="0" w:line="240" w:lineRule="auto"/>
              <w:jc w:val="center"/>
              <w:rPr>
                <w:rFonts w:ascii="Times New Roman" w:eastAsia="Times New Roman" w:hAnsi="Times New Roman"/>
                <w:bCs/>
                <w:lang w:val="en-US"/>
              </w:rPr>
            </w:pPr>
            <w:r w:rsidRPr="006621F6">
              <w:rPr>
                <w:rFonts w:ascii="Times New Roman" w:eastAsia="Times New Roman" w:hAnsi="Times New Roman"/>
                <w:bCs/>
                <w:lang w:val="en-US"/>
              </w:rPr>
              <w:t>23</w:t>
            </w:r>
          </w:p>
        </w:tc>
        <w:tc>
          <w:tcPr>
            <w:tcW w:w="950" w:type="pct"/>
            <w:shd w:val="clear" w:color="auto" w:fill="auto"/>
            <w:vAlign w:val="bottom"/>
            <w:hideMark/>
          </w:tcPr>
          <w:p w14:paraId="0A4B9DBE"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1</w:t>
            </w:r>
          </w:p>
        </w:tc>
        <w:tc>
          <w:tcPr>
            <w:tcW w:w="469" w:type="pct"/>
            <w:shd w:val="clear" w:color="auto" w:fill="auto"/>
            <w:vAlign w:val="bottom"/>
            <w:hideMark/>
          </w:tcPr>
          <w:p w14:paraId="11EF32A8"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0</w:t>
            </w:r>
          </w:p>
        </w:tc>
        <w:tc>
          <w:tcPr>
            <w:tcW w:w="598" w:type="pct"/>
            <w:shd w:val="clear" w:color="auto" w:fill="auto"/>
            <w:vAlign w:val="bottom"/>
            <w:hideMark/>
          </w:tcPr>
          <w:p w14:paraId="20770617"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8</w:t>
            </w:r>
          </w:p>
        </w:tc>
        <w:tc>
          <w:tcPr>
            <w:tcW w:w="472" w:type="pct"/>
            <w:shd w:val="clear" w:color="auto" w:fill="auto"/>
            <w:vAlign w:val="bottom"/>
            <w:hideMark/>
          </w:tcPr>
          <w:p w14:paraId="11315688"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5</w:t>
            </w:r>
          </w:p>
        </w:tc>
        <w:tc>
          <w:tcPr>
            <w:tcW w:w="684" w:type="pct"/>
            <w:shd w:val="clear" w:color="auto" w:fill="auto"/>
            <w:vAlign w:val="bottom"/>
            <w:hideMark/>
          </w:tcPr>
          <w:p w14:paraId="2CD15F66"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6</w:t>
            </w:r>
          </w:p>
        </w:tc>
        <w:tc>
          <w:tcPr>
            <w:tcW w:w="481" w:type="pct"/>
            <w:shd w:val="clear" w:color="auto" w:fill="auto"/>
            <w:vAlign w:val="bottom"/>
            <w:hideMark/>
          </w:tcPr>
          <w:p w14:paraId="7745842C"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3</w:t>
            </w:r>
          </w:p>
        </w:tc>
      </w:tr>
      <w:tr w:rsidR="00681E89" w:rsidRPr="006621F6" w14:paraId="2F624000" w14:textId="77777777" w:rsidTr="00681E89">
        <w:trPr>
          <w:trHeight w:val="57"/>
        </w:trPr>
        <w:tc>
          <w:tcPr>
            <w:tcW w:w="945" w:type="pct"/>
            <w:shd w:val="clear" w:color="auto" w:fill="auto"/>
            <w:hideMark/>
          </w:tcPr>
          <w:p w14:paraId="4E12BBE0" w14:textId="77777777" w:rsidR="00681E89" w:rsidRPr="006621F6" w:rsidRDefault="00681E89" w:rsidP="00681E89">
            <w:pPr>
              <w:spacing w:after="0" w:line="240" w:lineRule="auto"/>
              <w:rPr>
                <w:rFonts w:ascii="Times New Roman" w:eastAsia="Times New Roman" w:hAnsi="Times New Roman"/>
                <w:bCs/>
                <w:lang w:val="en-US"/>
              </w:rPr>
            </w:pPr>
            <w:r w:rsidRPr="006621F6">
              <w:rPr>
                <w:rFonts w:ascii="Times New Roman" w:eastAsia="Times New Roman" w:hAnsi="Times New Roman"/>
                <w:bCs/>
                <w:lang w:val="en-US"/>
              </w:rPr>
              <w:t>СКО</w:t>
            </w:r>
          </w:p>
        </w:tc>
        <w:tc>
          <w:tcPr>
            <w:tcW w:w="400" w:type="pct"/>
            <w:shd w:val="clear" w:color="auto" w:fill="auto"/>
            <w:vAlign w:val="bottom"/>
            <w:hideMark/>
          </w:tcPr>
          <w:p w14:paraId="3FBE65D4" w14:textId="77777777" w:rsidR="00681E89" w:rsidRPr="006621F6" w:rsidRDefault="00681E89" w:rsidP="00681E89">
            <w:pPr>
              <w:spacing w:after="0" w:line="240" w:lineRule="auto"/>
              <w:jc w:val="center"/>
              <w:rPr>
                <w:rFonts w:ascii="Times New Roman" w:eastAsia="Times New Roman" w:hAnsi="Times New Roman"/>
                <w:bCs/>
                <w:lang w:val="en-US"/>
              </w:rPr>
            </w:pPr>
            <w:r w:rsidRPr="006621F6">
              <w:rPr>
                <w:rFonts w:ascii="Times New Roman" w:eastAsia="Times New Roman" w:hAnsi="Times New Roman"/>
                <w:bCs/>
                <w:lang w:val="en-US"/>
              </w:rPr>
              <w:t>26</w:t>
            </w:r>
          </w:p>
        </w:tc>
        <w:tc>
          <w:tcPr>
            <w:tcW w:w="950" w:type="pct"/>
            <w:shd w:val="clear" w:color="auto" w:fill="auto"/>
            <w:vAlign w:val="bottom"/>
            <w:hideMark/>
          </w:tcPr>
          <w:p w14:paraId="06554D9C"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3</w:t>
            </w:r>
          </w:p>
        </w:tc>
        <w:tc>
          <w:tcPr>
            <w:tcW w:w="469" w:type="pct"/>
            <w:shd w:val="clear" w:color="auto" w:fill="auto"/>
            <w:vAlign w:val="bottom"/>
            <w:hideMark/>
          </w:tcPr>
          <w:p w14:paraId="118F1A1D"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0</w:t>
            </w:r>
          </w:p>
        </w:tc>
        <w:tc>
          <w:tcPr>
            <w:tcW w:w="598" w:type="pct"/>
            <w:shd w:val="clear" w:color="auto" w:fill="auto"/>
            <w:vAlign w:val="bottom"/>
            <w:hideMark/>
          </w:tcPr>
          <w:p w14:paraId="39E9861B"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3</w:t>
            </w:r>
          </w:p>
        </w:tc>
        <w:tc>
          <w:tcPr>
            <w:tcW w:w="472" w:type="pct"/>
            <w:shd w:val="clear" w:color="auto" w:fill="auto"/>
            <w:vAlign w:val="bottom"/>
            <w:hideMark/>
          </w:tcPr>
          <w:p w14:paraId="4ECA7CCB"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16</w:t>
            </w:r>
          </w:p>
        </w:tc>
        <w:tc>
          <w:tcPr>
            <w:tcW w:w="684" w:type="pct"/>
            <w:shd w:val="clear" w:color="auto" w:fill="auto"/>
            <w:vAlign w:val="bottom"/>
            <w:hideMark/>
          </w:tcPr>
          <w:p w14:paraId="4922606C"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0</w:t>
            </w:r>
          </w:p>
        </w:tc>
        <w:tc>
          <w:tcPr>
            <w:tcW w:w="481" w:type="pct"/>
            <w:shd w:val="clear" w:color="auto" w:fill="auto"/>
            <w:vAlign w:val="bottom"/>
            <w:hideMark/>
          </w:tcPr>
          <w:p w14:paraId="46D9DF8F"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4</w:t>
            </w:r>
          </w:p>
        </w:tc>
      </w:tr>
      <w:tr w:rsidR="00681E89" w:rsidRPr="006621F6" w14:paraId="4A0FC4D9" w14:textId="77777777" w:rsidTr="00681E89">
        <w:trPr>
          <w:trHeight w:val="57"/>
        </w:trPr>
        <w:tc>
          <w:tcPr>
            <w:tcW w:w="945" w:type="pct"/>
            <w:shd w:val="clear" w:color="auto" w:fill="auto"/>
            <w:hideMark/>
          </w:tcPr>
          <w:p w14:paraId="673E0BAD" w14:textId="77777777" w:rsidR="00681E89" w:rsidRPr="006621F6" w:rsidRDefault="00681E89" w:rsidP="00681E89">
            <w:pPr>
              <w:spacing w:after="0" w:line="240" w:lineRule="auto"/>
              <w:rPr>
                <w:rFonts w:ascii="Times New Roman" w:eastAsia="Times New Roman" w:hAnsi="Times New Roman"/>
                <w:bCs/>
                <w:lang w:val="en-US"/>
              </w:rPr>
            </w:pPr>
            <w:r w:rsidRPr="006621F6">
              <w:rPr>
                <w:rFonts w:ascii="Times New Roman" w:eastAsia="Times New Roman" w:hAnsi="Times New Roman"/>
                <w:bCs/>
                <w:lang w:val="en-US"/>
              </w:rPr>
              <w:t>ЮКО</w:t>
            </w:r>
          </w:p>
        </w:tc>
        <w:tc>
          <w:tcPr>
            <w:tcW w:w="400" w:type="pct"/>
            <w:shd w:val="clear" w:color="auto" w:fill="auto"/>
            <w:vAlign w:val="bottom"/>
            <w:hideMark/>
          </w:tcPr>
          <w:p w14:paraId="5252D738" w14:textId="77777777" w:rsidR="00681E89" w:rsidRPr="006621F6" w:rsidRDefault="00681E89" w:rsidP="00681E89">
            <w:pPr>
              <w:spacing w:after="0" w:line="240" w:lineRule="auto"/>
              <w:jc w:val="center"/>
              <w:rPr>
                <w:rFonts w:ascii="Times New Roman" w:eastAsia="Times New Roman" w:hAnsi="Times New Roman"/>
                <w:bCs/>
                <w:lang w:val="en-US"/>
              </w:rPr>
            </w:pPr>
            <w:r w:rsidRPr="006621F6">
              <w:rPr>
                <w:rFonts w:ascii="Times New Roman" w:eastAsia="Times New Roman" w:hAnsi="Times New Roman"/>
                <w:bCs/>
                <w:lang w:val="en-US"/>
              </w:rPr>
              <w:t>140</w:t>
            </w:r>
          </w:p>
        </w:tc>
        <w:tc>
          <w:tcPr>
            <w:tcW w:w="950" w:type="pct"/>
            <w:shd w:val="clear" w:color="auto" w:fill="auto"/>
            <w:vAlign w:val="bottom"/>
            <w:hideMark/>
          </w:tcPr>
          <w:p w14:paraId="4F176459"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42</w:t>
            </w:r>
          </w:p>
        </w:tc>
        <w:tc>
          <w:tcPr>
            <w:tcW w:w="469" w:type="pct"/>
            <w:shd w:val="clear" w:color="auto" w:fill="auto"/>
            <w:vAlign w:val="bottom"/>
            <w:hideMark/>
          </w:tcPr>
          <w:p w14:paraId="4F717E7A"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12</w:t>
            </w:r>
          </w:p>
        </w:tc>
        <w:tc>
          <w:tcPr>
            <w:tcW w:w="598" w:type="pct"/>
            <w:shd w:val="clear" w:color="auto" w:fill="auto"/>
            <w:vAlign w:val="bottom"/>
            <w:hideMark/>
          </w:tcPr>
          <w:p w14:paraId="500DE77C"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1</w:t>
            </w:r>
          </w:p>
        </w:tc>
        <w:tc>
          <w:tcPr>
            <w:tcW w:w="472" w:type="pct"/>
            <w:shd w:val="clear" w:color="auto" w:fill="auto"/>
            <w:vAlign w:val="bottom"/>
            <w:hideMark/>
          </w:tcPr>
          <w:p w14:paraId="40765FBB"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1</w:t>
            </w:r>
          </w:p>
        </w:tc>
        <w:tc>
          <w:tcPr>
            <w:tcW w:w="684" w:type="pct"/>
            <w:shd w:val="clear" w:color="auto" w:fill="auto"/>
            <w:vAlign w:val="bottom"/>
            <w:hideMark/>
          </w:tcPr>
          <w:p w14:paraId="1843610D"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15</w:t>
            </w:r>
          </w:p>
        </w:tc>
        <w:tc>
          <w:tcPr>
            <w:tcW w:w="481" w:type="pct"/>
            <w:shd w:val="clear" w:color="auto" w:fill="auto"/>
            <w:vAlign w:val="bottom"/>
            <w:hideMark/>
          </w:tcPr>
          <w:p w14:paraId="6BEEFA93" w14:textId="77777777" w:rsidR="00681E89" w:rsidRPr="006621F6" w:rsidRDefault="00681E89" w:rsidP="00681E89">
            <w:pPr>
              <w:spacing w:after="0" w:line="240" w:lineRule="auto"/>
              <w:jc w:val="center"/>
              <w:rPr>
                <w:rFonts w:ascii="Times New Roman" w:eastAsia="Times New Roman" w:hAnsi="Times New Roman"/>
                <w:lang w:val="en-US"/>
              </w:rPr>
            </w:pPr>
            <w:r w:rsidRPr="006621F6">
              <w:rPr>
                <w:rFonts w:ascii="Times New Roman" w:eastAsia="Times New Roman" w:hAnsi="Times New Roman"/>
                <w:lang w:val="en-US"/>
              </w:rPr>
              <w:t>69</w:t>
            </w:r>
          </w:p>
        </w:tc>
      </w:tr>
      <w:tr w:rsidR="00681E89" w:rsidRPr="006621F6" w14:paraId="35DE2944" w14:textId="77777777" w:rsidTr="00681E89">
        <w:trPr>
          <w:trHeight w:val="57"/>
        </w:trPr>
        <w:tc>
          <w:tcPr>
            <w:tcW w:w="945" w:type="pct"/>
            <w:shd w:val="clear" w:color="auto" w:fill="auto"/>
            <w:hideMark/>
          </w:tcPr>
          <w:p w14:paraId="59FFA4F4" w14:textId="77777777" w:rsidR="00681E89" w:rsidRPr="006621F6" w:rsidRDefault="00681E89" w:rsidP="00681E89">
            <w:pPr>
              <w:spacing w:after="0" w:line="240" w:lineRule="auto"/>
              <w:jc w:val="center"/>
              <w:rPr>
                <w:rFonts w:ascii="Times New Roman" w:eastAsia="Times New Roman" w:hAnsi="Times New Roman"/>
                <w:b/>
                <w:bCs/>
                <w:lang w:val="en-US"/>
              </w:rPr>
            </w:pPr>
            <w:r w:rsidRPr="006621F6">
              <w:rPr>
                <w:rFonts w:ascii="Times New Roman" w:eastAsia="Times New Roman" w:hAnsi="Times New Roman"/>
                <w:b/>
                <w:bCs/>
                <w:lang w:val="en-US"/>
              </w:rPr>
              <w:t>ИТОГО:</w:t>
            </w:r>
          </w:p>
        </w:tc>
        <w:tc>
          <w:tcPr>
            <w:tcW w:w="400" w:type="pct"/>
            <w:shd w:val="clear" w:color="auto" w:fill="auto"/>
            <w:vAlign w:val="bottom"/>
            <w:hideMark/>
          </w:tcPr>
          <w:p w14:paraId="3F68029A" w14:textId="77777777" w:rsidR="00681E89" w:rsidRPr="006621F6" w:rsidRDefault="00681E89" w:rsidP="00681E89">
            <w:pPr>
              <w:spacing w:after="0" w:line="240" w:lineRule="auto"/>
              <w:jc w:val="center"/>
              <w:rPr>
                <w:rFonts w:ascii="Times New Roman" w:eastAsia="Times New Roman" w:hAnsi="Times New Roman"/>
                <w:b/>
                <w:bCs/>
                <w:lang w:val="en-US"/>
              </w:rPr>
            </w:pPr>
            <w:r w:rsidRPr="006621F6">
              <w:rPr>
                <w:rFonts w:ascii="Times New Roman" w:eastAsia="Times New Roman" w:hAnsi="Times New Roman"/>
                <w:b/>
                <w:bCs/>
                <w:lang w:val="en-US"/>
              </w:rPr>
              <w:t>1540</w:t>
            </w:r>
          </w:p>
        </w:tc>
        <w:tc>
          <w:tcPr>
            <w:tcW w:w="950" w:type="pct"/>
            <w:shd w:val="clear" w:color="auto" w:fill="auto"/>
            <w:vAlign w:val="center"/>
            <w:hideMark/>
          </w:tcPr>
          <w:p w14:paraId="14389F3F" w14:textId="77777777" w:rsidR="00681E89" w:rsidRPr="006621F6" w:rsidRDefault="00681E89" w:rsidP="00681E89">
            <w:pPr>
              <w:spacing w:after="0" w:line="240" w:lineRule="auto"/>
              <w:jc w:val="center"/>
              <w:rPr>
                <w:rFonts w:ascii="Times New Roman" w:eastAsia="Times New Roman" w:hAnsi="Times New Roman"/>
                <w:b/>
                <w:bCs/>
                <w:lang w:val="en-US"/>
              </w:rPr>
            </w:pPr>
            <w:r w:rsidRPr="006621F6">
              <w:rPr>
                <w:rFonts w:ascii="Times New Roman" w:eastAsia="Times New Roman" w:hAnsi="Times New Roman"/>
                <w:b/>
                <w:bCs/>
                <w:lang w:val="en-US"/>
              </w:rPr>
              <w:t>331</w:t>
            </w:r>
          </w:p>
        </w:tc>
        <w:tc>
          <w:tcPr>
            <w:tcW w:w="469" w:type="pct"/>
            <w:shd w:val="clear" w:color="auto" w:fill="auto"/>
            <w:vAlign w:val="center"/>
            <w:hideMark/>
          </w:tcPr>
          <w:p w14:paraId="5B41EA6F" w14:textId="77777777" w:rsidR="00681E89" w:rsidRPr="006621F6" w:rsidRDefault="00681E89" w:rsidP="00681E89">
            <w:pPr>
              <w:spacing w:after="0" w:line="240" w:lineRule="auto"/>
              <w:jc w:val="center"/>
              <w:rPr>
                <w:rFonts w:ascii="Times New Roman" w:eastAsia="Times New Roman" w:hAnsi="Times New Roman"/>
                <w:b/>
                <w:bCs/>
                <w:lang w:val="en-US"/>
              </w:rPr>
            </w:pPr>
            <w:r w:rsidRPr="006621F6">
              <w:rPr>
                <w:rFonts w:ascii="Times New Roman" w:eastAsia="Times New Roman" w:hAnsi="Times New Roman"/>
                <w:b/>
                <w:bCs/>
                <w:lang w:val="en-US"/>
              </w:rPr>
              <w:t>296</w:t>
            </w:r>
          </w:p>
        </w:tc>
        <w:tc>
          <w:tcPr>
            <w:tcW w:w="598" w:type="pct"/>
            <w:shd w:val="clear" w:color="auto" w:fill="auto"/>
            <w:vAlign w:val="center"/>
            <w:hideMark/>
          </w:tcPr>
          <w:p w14:paraId="0ACB8729" w14:textId="77777777" w:rsidR="00681E89" w:rsidRPr="006621F6" w:rsidRDefault="00681E89" w:rsidP="00681E89">
            <w:pPr>
              <w:spacing w:after="0" w:line="240" w:lineRule="auto"/>
              <w:jc w:val="center"/>
              <w:rPr>
                <w:rFonts w:ascii="Times New Roman" w:eastAsia="Times New Roman" w:hAnsi="Times New Roman"/>
                <w:b/>
                <w:bCs/>
                <w:lang w:val="en-US"/>
              </w:rPr>
            </w:pPr>
            <w:r w:rsidRPr="006621F6">
              <w:rPr>
                <w:rFonts w:ascii="Times New Roman" w:eastAsia="Times New Roman" w:hAnsi="Times New Roman"/>
                <w:b/>
                <w:bCs/>
                <w:lang w:val="en-US"/>
              </w:rPr>
              <w:t>433</w:t>
            </w:r>
          </w:p>
        </w:tc>
        <w:tc>
          <w:tcPr>
            <w:tcW w:w="472" w:type="pct"/>
            <w:shd w:val="clear" w:color="auto" w:fill="auto"/>
            <w:vAlign w:val="center"/>
            <w:hideMark/>
          </w:tcPr>
          <w:p w14:paraId="3D0CD369" w14:textId="77777777" w:rsidR="00681E89" w:rsidRPr="006621F6" w:rsidRDefault="00681E89" w:rsidP="00681E89">
            <w:pPr>
              <w:spacing w:after="0" w:line="240" w:lineRule="auto"/>
              <w:jc w:val="center"/>
              <w:rPr>
                <w:rFonts w:ascii="Times New Roman" w:eastAsia="Times New Roman" w:hAnsi="Times New Roman"/>
                <w:b/>
                <w:bCs/>
                <w:lang w:val="en-US"/>
              </w:rPr>
            </w:pPr>
            <w:r w:rsidRPr="006621F6">
              <w:rPr>
                <w:rFonts w:ascii="Times New Roman" w:eastAsia="Times New Roman" w:hAnsi="Times New Roman"/>
                <w:b/>
                <w:bCs/>
                <w:lang w:val="en-US"/>
              </w:rPr>
              <w:t>126</w:t>
            </w:r>
          </w:p>
        </w:tc>
        <w:tc>
          <w:tcPr>
            <w:tcW w:w="684" w:type="pct"/>
            <w:shd w:val="clear" w:color="auto" w:fill="auto"/>
            <w:vAlign w:val="center"/>
            <w:hideMark/>
          </w:tcPr>
          <w:p w14:paraId="301740BB" w14:textId="77777777" w:rsidR="00681E89" w:rsidRPr="006621F6" w:rsidRDefault="00681E89" w:rsidP="00681E89">
            <w:pPr>
              <w:spacing w:after="0" w:line="240" w:lineRule="auto"/>
              <w:jc w:val="center"/>
              <w:rPr>
                <w:rFonts w:ascii="Times New Roman" w:eastAsia="Times New Roman" w:hAnsi="Times New Roman"/>
                <w:b/>
                <w:bCs/>
                <w:lang w:val="en-US"/>
              </w:rPr>
            </w:pPr>
            <w:r w:rsidRPr="006621F6">
              <w:rPr>
                <w:rFonts w:ascii="Times New Roman" w:eastAsia="Times New Roman" w:hAnsi="Times New Roman"/>
                <w:b/>
                <w:bCs/>
                <w:lang w:val="en-US"/>
              </w:rPr>
              <w:t>108</w:t>
            </w:r>
          </w:p>
        </w:tc>
        <w:tc>
          <w:tcPr>
            <w:tcW w:w="481" w:type="pct"/>
            <w:shd w:val="clear" w:color="auto" w:fill="auto"/>
            <w:vAlign w:val="center"/>
            <w:hideMark/>
          </w:tcPr>
          <w:p w14:paraId="071B1AC2" w14:textId="77777777" w:rsidR="00681E89" w:rsidRPr="006621F6" w:rsidRDefault="00681E89" w:rsidP="00681E89">
            <w:pPr>
              <w:spacing w:after="0" w:line="240" w:lineRule="auto"/>
              <w:jc w:val="center"/>
              <w:rPr>
                <w:rFonts w:ascii="Times New Roman" w:eastAsia="Times New Roman" w:hAnsi="Times New Roman"/>
                <w:b/>
                <w:bCs/>
                <w:lang w:val="en-US"/>
              </w:rPr>
            </w:pPr>
            <w:r w:rsidRPr="006621F6">
              <w:rPr>
                <w:rFonts w:ascii="Times New Roman" w:eastAsia="Times New Roman" w:hAnsi="Times New Roman"/>
                <w:b/>
                <w:bCs/>
                <w:lang w:val="en-US"/>
              </w:rPr>
              <w:t>246</w:t>
            </w:r>
          </w:p>
        </w:tc>
      </w:tr>
    </w:tbl>
    <w:p w14:paraId="26E1F6AA" w14:textId="77777777" w:rsidR="00681E89" w:rsidRPr="00891797" w:rsidRDefault="00681E89" w:rsidP="00681E89">
      <w:pPr>
        <w:spacing w:after="0" w:line="240" w:lineRule="auto"/>
        <w:rPr>
          <w:iCs/>
          <w:snapToGrid w:val="0"/>
          <w:color w:val="FF0000"/>
        </w:rPr>
      </w:pPr>
    </w:p>
    <w:p w14:paraId="45C08CE2" w14:textId="77777777" w:rsidR="00681E89" w:rsidRPr="006621F6" w:rsidRDefault="00681E89" w:rsidP="00681E89">
      <w:pPr>
        <w:spacing w:after="0" w:line="240" w:lineRule="auto"/>
        <w:rPr>
          <w:rFonts w:ascii="Times New Roman" w:hAnsi="Times New Roman"/>
          <w:iCs/>
          <w:snapToGrid w:val="0"/>
          <w:sz w:val="24"/>
          <w:szCs w:val="24"/>
        </w:rPr>
      </w:pPr>
      <w:r w:rsidRPr="006621F6">
        <w:rPr>
          <w:rFonts w:ascii="Times New Roman" w:hAnsi="Times New Roman"/>
          <w:iCs/>
          <w:snapToGrid w:val="0"/>
          <w:sz w:val="24"/>
          <w:szCs w:val="24"/>
        </w:rPr>
        <w:t>*По данным КВР МСХ РК</w:t>
      </w:r>
    </w:p>
    <w:p w14:paraId="06E98BA1" w14:textId="77777777" w:rsidR="00681E89" w:rsidRPr="006621F6" w:rsidRDefault="00681E89" w:rsidP="00681E89">
      <w:pPr>
        <w:spacing w:after="0" w:line="240" w:lineRule="auto"/>
        <w:jc w:val="both"/>
        <w:rPr>
          <w:rFonts w:ascii="Times New Roman" w:hAnsi="Times New Roman"/>
          <w:iCs/>
          <w:snapToGrid w:val="0"/>
          <w:sz w:val="24"/>
          <w:szCs w:val="24"/>
        </w:rPr>
      </w:pPr>
      <w:r w:rsidRPr="006621F6">
        <w:rPr>
          <w:rFonts w:ascii="Times New Roman" w:hAnsi="Times New Roman"/>
          <w:iCs/>
          <w:snapToGrid w:val="0"/>
          <w:sz w:val="24"/>
          <w:szCs w:val="24"/>
        </w:rPr>
        <w:t>Примечание: К другим ГТС относятся магистральные каналы, водопропускные сооружения, безплотинные ГЭС, шлюзы и т.д. В республиканской собственности указаны 8 плотин, 10 гидроузлов, 1 защитная дамба, 1 водохранилище (контррегулятор Коксарай) находятся на балансе РГП "Казселезащита". Вместе с тем, помимо в республиканской собственности на балансе РГП "Казводхоз" числятся 1736 прочих ГТС (межхозяйственные каналы, внутрихозяйственные каналы, коллектора, головные сооружения, скважины вертикального дренажа, групповые водопроводы, насосные станции).</w:t>
      </w:r>
    </w:p>
    <w:p w14:paraId="489E4494" w14:textId="77777777" w:rsidR="00681E89" w:rsidRPr="00891797" w:rsidRDefault="00681E89" w:rsidP="00681E89">
      <w:pPr>
        <w:spacing w:after="0" w:line="240" w:lineRule="auto"/>
        <w:jc w:val="both"/>
        <w:rPr>
          <w:rFonts w:ascii="Times New Roman" w:hAnsi="Times New Roman"/>
          <w:iCs/>
          <w:snapToGrid w:val="0"/>
          <w:color w:val="FF0000"/>
          <w:sz w:val="24"/>
          <w:szCs w:val="24"/>
        </w:rPr>
      </w:pPr>
    </w:p>
    <w:p w14:paraId="7AB9B83B" w14:textId="77777777" w:rsidR="00681E89" w:rsidRPr="006621F6" w:rsidRDefault="00681E89" w:rsidP="00681E89">
      <w:pPr>
        <w:pStyle w:val="-14"/>
        <w:rPr>
          <w:color w:val="auto"/>
        </w:rPr>
      </w:pPr>
      <w:r w:rsidRPr="006621F6">
        <w:rPr>
          <w:color w:val="auto"/>
        </w:rPr>
        <w:t xml:space="preserve">От уровня готовности к действиям при авариях, стихийных бедствиях и катастрофах зависит жизнь, здоровье и благосостояние граждан, дальнейшее </w:t>
      </w:r>
      <w:r w:rsidRPr="006621F6">
        <w:rPr>
          <w:color w:val="auto"/>
        </w:rPr>
        <w:lastRenderedPageBreak/>
        <w:t xml:space="preserve">развитие социальной и производственной инфраструктуры, экономическая безопасность государства. </w:t>
      </w:r>
    </w:p>
    <w:p w14:paraId="41DDA0CD" w14:textId="77777777" w:rsidR="00681E89" w:rsidRPr="006621F6" w:rsidRDefault="00681E89" w:rsidP="00681E89">
      <w:pPr>
        <w:pStyle w:val="-14"/>
        <w:rPr>
          <w:color w:val="auto"/>
        </w:rPr>
      </w:pPr>
      <w:r w:rsidRPr="006621F6">
        <w:rPr>
          <w:color w:val="auto"/>
        </w:rPr>
        <w:t xml:space="preserve"> Дефицит пресной воды еще более обострится под воздействием глобальных изменений климата. Климатологические прогнозы показывают, что для аридной территории Казахстана следует ожидать неблагоприятных изменений гидрологических режимов реки. Ожидается снижение и тем более возрастает неравномерность распределения стока в течение года. Короткие периоды очень интенсивных осадков будут сменяться продолжительными «сухими» периодами, наводнения в паводок будут сменяться засухами в меженный период. </w:t>
      </w:r>
    </w:p>
    <w:p w14:paraId="6E6EAB91" w14:textId="77777777" w:rsidR="00681E89" w:rsidRPr="006621F6" w:rsidRDefault="00681E89" w:rsidP="00681E89">
      <w:pPr>
        <w:pStyle w:val="-14"/>
        <w:rPr>
          <w:color w:val="auto"/>
        </w:rPr>
      </w:pPr>
      <w:r w:rsidRPr="006621F6">
        <w:rPr>
          <w:color w:val="auto"/>
        </w:rPr>
        <w:t xml:space="preserve">Необходимо принимать во внимание, что на современном уровне нет в водном хозяйстве </w:t>
      </w:r>
      <w:r>
        <w:rPr>
          <w:color w:val="auto"/>
        </w:rPr>
        <w:t>с</w:t>
      </w:r>
      <w:r w:rsidRPr="006621F6">
        <w:rPr>
          <w:color w:val="auto"/>
        </w:rPr>
        <w:t xml:space="preserve">пециализированных водохозяйственных строительных подразделений, которые были в свое время почти во всех регионах Казахстана. Сложилась ситуация, что КВР МСХ РК не располагает научными и проектными подразделениями. Для водохозяйственных объектов любого масштаба должны разрабатываться «Правила эксплуатации водохранилищ». Существует практика разработки организацией таких «Правил» для средних и больших водохранилищ, проектирующей данный объект. Для прудов и малых водохранилищ имеются общие типовые правила эксплуатации водохранилищ. </w:t>
      </w:r>
    </w:p>
    <w:p w14:paraId="26B8C460" w14:textId="77777777" w:rsidR="00681E89" w:rsidRPr="008A3AE5" w:rsidRDefault="00681E89" w:rsidP="00681E89">
      <w:pPr>
        <w:pStyle w:val="-14"/>
        <w:rPr>
          <w:color w:val="auto"/>
        </w:rPr>
      </w:pPr>
      <w:r w:rsidRPr="008A3AE5">
        <w:rPr>
          <w:color w:val="auto"/>
        </w:rPr>
        <w:t>Дефицит водных ресурсов в Республике Казахстан по мере развития отраслей экономики будут все более нарастать. Такая проблема вызвана в первую очередь, из-за нерационального использования водных ресурсов, в особенности в отрасли орошения и во-вторую очередь, из-за поэтапного уменьшения поступления воды по бассейнам трансграничных рек. Последняя проблема усугубляется тем, что до настоящего времени не разработана совершенная методология деления воды трансграничных бассейнов рек между сопредельными государствами</w:t>
      </w:r>
      <w:r w:rsidRPr="008A3AE5">
        <w:rPr>
          <w:b/>
          <w:color w:val="auto"/>
        </w:rPr>
        <w:t xml:space="preserve">. </w:t>
      </w:r>
      <w:r w:rsidRPr="008A3AE5">
        <w:rPr>
          <w:color w:val="auto"/>
        </w:rPr>
        <w:t>Необходимо усовершенствовать с одной стороны методы составления схемы комплексного использования и охраны водных ресурсов или интегрированного управления водными ре</w:t>
      </w:r>
      <w:r>
        <w:rPr>
          <w:color w:val="auto"/>
        </w:rPr>
        <w:t>с</w:t>
      </w:r>
      <w:r w:rsidRPr="008A3AE5">
        <w:rPr>
          <w:color w:val="auto"/>
        </w:rPr>
        <w:t xml:space="preserve">урсами (ИУВР) бассейна реки, а с другой стороны методологию производства водохозяйственных и технико-экономических расчетов по обоснованию социально-эколого-экономической эффективности осуществляемых водохозяйственных и водоохранных мероприятий. </w:t>
      </w:r>
    </w:p>
    <w:p w14:paraId="19526388" w14:textId="77777777" w:rsidR="00681E89" w:rsidRPr="008A3AE5" w:rsidRDefault="00681E89" w:rsidP="00681E89">
      <w:pPr>
        <w:autoSpaceDE w:val="0"/>
        <w:autoSpaceDN w:val="0"/>
        <w:adjustRightInd w:val="0"/>
        <w:spacing w:after="0" w:line="240" w:lineRule="auto"/>
        <w:jc w:val="both"/>
        <w:rPr>
          <w:rFonts w:ascii="Times New Roman" w:hAnsi="Times New Roman"/>
          <w:bCs/>
          <w:iCs/>
          <w:sz w:val="28"/>
          <w:szCs w:val="28"/>
          <w:lang w:bidi="en-US"/>
        </w:rPr>
      </w:pPr>
      <w:r w:rsidRPr="00891797">
        <w:rPr>
          <w:rFonts w:ascii="Times New Roman" w:hAnsi="Times New Roman"/>
          <w:bCs/>
          <w:iCs/>
          <w:color w:val="FF0000"/>
          <w:sz w:val="28"/>
          <w:szCs w:val="28"/>
        </w:rPr>
        <w:tab/>
      </w:r>
      <w:r w:rsidRPr="008A3AE5">
        <w:rPr>
          <w:rFonts w:ascii="Times New Roman" w:hAnsi="Times New Roman"/>
          <w:bCs/>
          <w:iCs/>
          <w:sz w:val="28"/>
          <w:szCs w:val="28"/>
          <w:lang w:bidi="en-US"/>
        </w:rPr>
        <w:t xml:space="preserve">Для удовлетворения возрастающих требований отраслей экономики в случаях   сохранения тенденции уменьшения суммарных водных ресурсов Республики Казахстан, требуется разработка неординарных и кардинальных мероприятий по рациональному использованию и охране водных ресурсов как в разрезе водохозяйственных районов, так и в целом по Республике Казахстан. </w:t>
      </w:r>
    </w:p>
    <w:p w14:paraId="08C104EB" w14:textId="77777777" w:rsidR="00681E89" w:rsidRPr="008A3AE5" w:rsidRDefault="00681E89" w:rsidP="00681E89">
      <w:pPr>
        <w:spacing w:after="0" w:line="240" w:lineRule="auto"/>
        <w:ind w:firstLine="709"/>
        <w:jc w:val="both"/>
        <w:rPr>
          <w:rFonts w:ascii="Times New Roman" w:hAnsi="Times New Roman"/>
          <w:sz w:val="28"/>
          <w:szCs w:val="28"/>
        </w:rPr>
      </w:pPr>
      <w:r w:rsidRPr="008A3AE5">
        <w:rPr>
          <w:rFonts w:ascii="Times New Roman" w:hAnsi="Times New Roman"/>
          <w:sz w:val="28"/>
          <w:szCs w:val="28"/>
        </w:rPr>
        <w:t xml:space="preserve">Численность работников водного хозяйства на 2018 г. В структуре КВР имеется 8 бассейновых инспекций с общей штатной численностью 146 человек. По состоянию на 1 декабря 2017 года вакансий – 8. </w:t>
      </w:r>
    </w:p>
    <w:p w14:paraId="6FE65ACC" w14:textId="77777777" w:rsidR="00681E89" w:rsidRPr="008A3AE5" w:rsidRDefault="00681E89" w:rsidP="00681E89">
      <w:pPr>
        <w:spacing w:after="0" w:line="240" w:lineRule="auto"/>
        <w:ind w:firstLine="709"/>
        <w:jc w:val="both"/>
        <w:rPr>
          <w:rFonts w:ascii="Times New Roman" w:hAnsi="Times New Roman"/>
          <w:sz w:val="28"/>
          <w:szCs w:val="28"/>
        </w:rPr>
      </w:pPr>
      <w:r w:rsidRPr="008A3AE5">
        <w:rPr>
          <w:rFonts w:ascii="Times New Roman" w:hAnsi="Times New Roman"/>
          <w:sz w:val="28"/>
          <w:szCs w:val="28"/>
        </w:rPr>
        <w:t xml:space="preserve">В ведении КВР находится РГП на ПХВ "Казводхоз". Штатная численность 9938 чел., фактическая 9313 (из них 83 чел. – центральный аппарат). Вакансия – 625, в том числе временные – 216. </w:t>
      </w:r>
    </w:p>
    <w:p w14:paraId="7336437C" w14:textId="77777777" w:rsidR="00681E89" w:rsidRPr="008A3AE5" w:rsidRDefault="00681E89" w:rsidP="00681E89">
      <w:pPr>
        <w:spacing w:after="0" w:line="240" w:lineRule="auto"/>
        <w:ind w:firstLine="709"/>
        <w:jc w:val="both"/>
        <w:rPr>
          <w:rFonts w:ascii="Times New Roman" w:hAnsi="Times New Roman"/>
          <w:sz w:val="28"/>
          <w:szCs w:val="28"/>
        </w:rPr>
      </w:pPr>
      <w:r w:rsidRPr="008A3AE5">
        <w:rPr>
          <w:rFonts w:ascii="Times New Roman" w:hAnsi="Times New Roman"/>
          <w:sz w:val="28"/>
          <w:szCs w:val="28"/>
        </w:rPr>
        <w:lastRenderedPageBreak/>
        <w:t xml:space="preserve">В Плане мероприятии по реализации Государственной программы развития агропромышленного комплекса Республики Казахстан на 2017-2021 годы предусмотрено реконструкция 41 аварийного водохранилища, основной целью которой является обеспечения безопасной эксплуатаций водохозяйственных сооружений.  Также по 7-и областям до 2021 года предусмотрено строительство 22-х новых водохранилищ для аккумулирования талых и паводковых вод в объеме до 1,9 млрд. м3: </w:t>
      </w:r>
    </w:p>
    <w:p w14:paraId="03C7E429" w14:textId="77777777" w:rsidR="00681E89" w:rsidRPr="008A3AE5" w:rsidRDefault="00681E89" w:rsidP="00681E89">
      <w:pPr>
        <w:spacing w:after="0" w:line="240" w:lineRule="auto"/>
        <w:ind w:firstLine="709"/>
        <w:jc w:val="both"/>
        <w:rPr>
          <w:rFonts w:ascii="Times New Roman" w:hAnsi="Times New Roman"/>
          <w:sz w:val="28"/>
          <w:szCs w:val="28"/>
        </w:rPr>
      </w:pPr>
      <w:r w:rsidRPr="008A3AE5">
        <w:rPr>
          <w:rFonts w:ascii="Times New Roman" w:hAnsi="Times New Roman"/>
          <w:sz w:val="28"/>
          <w:szCs w:val="28"/>
        </w:rPr>
        <w:t xml:space="preserve">Алматинская область - 4 ; </w:t>
      </w:r>
    </w:p>
    <w:p w14:paraId="2688B2F7" w14:textId="77777777" w:rsidR="00681E89" w:rsidRPr="008A3AE5" w:rsidRDefault="00681E89" w:rsidP="00681E89">
      <w:pPr>
        <w:spacing w:after="0" w:line="240" w:lineRule="auto"/>
        <w:ind w:firstLine="709"/>
        <w:jc w:val="both"/>
        <w:rPr>
          <w:rFonts w:ascii="Times New Roman" w:hAnsi="Times New Roman"/>
          <w:sz w:val="28"/>
          <w:szCs w:val="28"/>
        </w:rPr>
      </w:pPr>
      <w:r w:rsidRPr="008A3AE5">
        <w:rPr>
          <w:rFonts w:ascii="Times New Roman" w:hAnsi="Times New Roman"/>
          <w:sz w:val="28"/>
          <w:szCs w:val="28"/>
        </w:rPr>
        <w:t xml:space="preserve">Восточно-Казахстанская - 6; </w:t>
      </w:r>
    </w:p>
    <w:p w14:paraId="65467ECD" w14:textId="77777777" w:rsidR="00681E89" w:rsidRPr="008A3AE5" w:rsidRDefault="00681E89" w:rsidP="00681E89">
      <w:pPr>
        <w:spacing w:after="0" w:line="240" w:lineRule="auto"/>
        <w:ind w:firstLine="709"/>
        <w:jc w:val="both"/>
        <w:rPr>
          <w:rFonts w:ascii="Times New Roman" w:hAnsi="Times New Roman"/>
          <w:sz w:val="28"/>
          <w:szCs w:val="28"/>
        </w:rPr>
      </w:pPr>
      <w:r w:rsidRPr="008A3AE5">
        <w:rPr>
          <w:rFonts w:ascii="Times New Roman" w:hAnsi="Times New Roman"/>
          <w:sz w:val="28"/>
          <w:szCs w:val="28"/>
        </w:rPr>
        <w:t xml:space="preserve">Жамбылская - 4; </w:t>
      </w:r>
    </w:p>
    <w:p w14:paraId="5C7B6CD7" w14:textId="77777777" w:rsidR="00681E89" w:rsidRPr="008A3AE5" w:rsidRDefault="00681E89" w:rsidP="00681E89">
      <w:pPr>
        <w:spacing w:after="0" w:line="240" w:lineRule="auto"/>
        <w:ind w:firstLine="709"/>
        <w:jc w:val="both"/>
        <w:rPr>
          <w:rFonts w:ascii="Times New Roman" w:hAnsi="Times New Roman"/>
          <w:sz w:val="28"/>
          <w:szCs w:val="28"/>
        </w:rPr>
      </w:pPr>
      <w:r w:rsidRPr="008A3AE5">
        <w:rPr>
          <w:rFonts w:ascii="Times New Roman" w:hAnsi="Times New Roman"/>
          <w:sz w:val="28"/>
          <w:szCs w:val="28"/>
        </w:rPr>
        <w:t xml:space="preserve">ЗападноКазахстанская - 2; </w:t>
      </w:r>
    </w:p>
    <w:p w14:paraId="060B634E" w14:textId="77777777" w:rsidR="00681E89" w:rsidRPr="008A3AE5" w:rsidRDefault="00681E89" w:rsidP="00681E89">
      <w:pPr>
        <w:spacing w:after="0" w:line="240" w:lineRule="auto"/>
        <w:ind w:firstLine="709"/>
        <w:jc w:val="both"/>
        <w:rPr>
          <w:rFonts w:ascii="Times New Roman" w:hAnsi="Times New Roman"/>
          <w:sz w:val="28"/>
          <w:szCs w:val="28"/>
        </w:rPr>
      </w:pPr>
      <w:r w:rsidRPr="008A3AE5">
        <w:rPr>
          <w:rFonts w:ascii="Times New Roman" w:hAnsi="Times New Roman"/>
          <w:sz w:val="28"/>
          <w:szCs w:val="28"/>
        </w:rPr>
        <w:t xml:space="preserve">Кызылординская - 3;  </w:t>
      </w:r>
    </w:p>
    <w:p w14:paraId="7DED49B9" w14:textId="77777777" w:rsidR="00681E89" w:rsidRPr="008A3AE5" w:rsidRDefault="00681E89" w:rsidP="00681E89">
      <w:pPr>
        <w:spacing w:after="0" w:line="240" w:lineRule="auto"/>
        <w:ind w:firstLine="709"/>
        <w:jc w:val="both"/>
        <w:rPr>
          <w:rFonts w:ascii="Times New Roman" w:hAnsi="Times New Roman"/>
          <w:sz w:val="28"/>
          <w:szCs w:val="28"/>
        </w:rPr>
      </w:pPr>
      <w:r w:rsidRPr="008A3AE5">
        <w:rPr>
          <w:rFonts w:ascii="Times New Roman" w:hAnsi="Times New Roman"/>
          <w:sz w:val="28"/>
          <w:szCs w:val="28"/>
        </w:rPr>
        <w:t xml:space="preserve">Актюбинская - 1; </w:t>
      </w:r>
    </w:p>
    <w:p w14:paraId="13324CB9" w14:textId="77777777" w:rsidR="00681E89" w:rsidRPr="008A3AE5" w:rsidRDefault="00681E89" w:rsidP="00681E89">
      <w:pPr>
        <w:spacing w:after="0" w:line="240" w:lineRule="auto"/>
        <w:ind w:firstLine="709"/>
        <w:jc w:val="both"/>
        <w:rPr>
          <w:rFonts w:ascii="Times New Roman" w:hAnsi="Times New Roman"/>
          <w:sz w:val="28"/>
          <w:szCs w:val="28"/>
        </w:rPr>
      </w:pPr>
      <w:r>
        <w:rPr>
          <w:rFonts w:ascii="Times New Roman" w:hAnsi="Times New Roman"/>
          <w:sz w:val="28"/>
          <w:szCs w:val="28"/>
        </w:rPr>
        <w:t>Южно-Казахстанская – 1</w:t>
      </w:r>
      <w:r w:rsidRPr="008A3AE5">
        <w:rPr>
          <w:rFonts w:ascii="Times New Roman" w:hAnsi="Times New Roman"/>
          <w:sz w:val="28"/>
          <w:szCs w:val="28"/>
        </w:rPr>
        <w:t xml:space="preserve">.  </w:t>
      </w:r>
    </w:p>
    <w:p w14:paraId="0BB61B45" w14:textId="77777777" w:rsidR="00681E89" w:rsidRPr="008A3AE5" w:rsidRDefault="00681E89" w:rsidP="00681E89">
      <w:pPr>
        <w:spacing w:after="0" w:line="240" w:lineRule="auto"/>
        <w:ind w:firstLine="709"/>
        <w:jc w:val="both"/>
        <w:rPr>
          <w:rFonts w:ascii="Times New Roman" w:hAnsi="Times New Roman"/>
          <w:sz w:val="28"/>
          <w:szCs w:val="28"/>
        </w:rPr>
      </w:pPr>
      <w:r w:rsidRPr="008A3AE5">
        <w:rPr>
          <w:rFonts w:ascii="Times New Roman" w:hAnsi="Times New Roman"/>
          <w:sz w:val="28"/>
          <w:szCs w:val="28"/>
        </w:rPr>
        <w:t xml:space="preserve">На балансе «Казводхоз» находятся 30 групповых водопроводов с общей протяженностью более 10 тыс. км подающих воду в 497 </w:t>
      </w:r>
      <w:r w:rsidRPr="00877A7E">
        <w:rPr>
          <w:rFonts w:ascii="Times New Roman" w:hAnsi="Times New Roman"/>
          <w:sz w:val="28"/>
          <w:szCs w:val="28"/>
        </w:rPr>
        <w:t>НП (населенные пункты) с численн</w:t>
      </w:r>
      <w:r w:rsidRPr="008A3AE5">
        <w:rPr>
          <w:rFonts w:ascii="Times New Roman" w:hAnsi="Times New Roman"/>
          <w:sz w:val="28"/>
          <w:szCs w:val="28"/>
        </w:rPr>
        <w:t xml:space="preserve">остью населения более 1,0 млн. человек, из них, до конечного потребителя «Казводхоз» обслуживает 156 НП, а по остальным 341 НП обслуживают коммунальные предприятия местных исполнительных органов. </w:t>
      </w:r>
    </w:p>
    <w:p w14:paraId="6440D32C" w14:textId="77777777" w:rsidR="00681E89" w:rsidRPr="008A3AE5" w:rsidRDefault="00681E89" w:rsidP="00681E89">
      <w:pPr>
        <w:spacing w:after="0" w:line="240" w:lineRule="auto"/>
        <w:ind w:firstLine="709"/>
        <w:jc w:val="both"/>
        <w:rPr>
          <w:rFonts w:ascii="Times New Roman" w:hAnsi="Times New Roman"/>
          <w:sz w:val="28"/>
          <w:szCs w:val="28"/>
        </w:rPr>
      </w:pPr>
      <w:r w:rsidRPr="008A3AE5">
        <w:rPr>
          <w:rFonts w:ascii="Times New Roman" w:hAnsi="Times New Roman"/>
          <w:sz w:val="28"/>
          <w:szCs w:val="28"/>
        </w:rPr>
        <w:t xml:space="preserve">Реализуется проект «Усовершенствование ирригационных и дренажных систем, 2-фаза». Период реализации проекта: 2015-2021 годы. По реализации данного проекта улучшится водообеспеченность и мелиоративное состояние орошаемых земель Алматинской, Жамбылской, Кызылординской и </w:t>
      </w:r>
      <w:r>
        <w:rPr>
          <w:rFonts w:ascii="Times New Roman" w:hAnsi="Times New Roman"/>
          <w:sz w:val="28"/>
          <w:szCs w:val="28"/>
        </w:rPr>
        <w:t>Туркестанской областей</w:t>
      </w:r>
      <w:r w:rsidRPr="008A3AE5">
        <w:rPr>
          <w:rFonts w:ascii="Times New Roman" w:hAnsi="Times New Roman"/>
          <w:sz w:val="28"/>
          <w:szCs w:val="28"/>
        </w:rPr>
        <w:t xml:space="preserve"> общей площадью 113 тыс. га. </w:t>
      </w:r>
    </w:p>
    <w:p w14:paraId="25F2262A" w14:textId="77777777" w:rsidR="00681E89" w:rsidRPr="008A3AE5" w:rsidRDefault="00681E89" w:rsidP="00681E89">
      <w:pPr>
        <w:spacing w:after="0" w:line="240" w:lineRule="auto"/>
        <w:ind w:firstLine="709"/>
        <w:jc w:val="both"/>
        <w:rPr>
          <w:rFonts w:ascii="Times New Roman" w:hAnsi="Times New Roman"/>
          <w:sz w:val="28"/>
          <w:szCs w:val="28"/>
        </w:rPr>
      </w:pPr>
      <w:r w:rsidRPr="008A3AE5">
        <w:rPr>
          <w:rFonts w:ascii="Times New Roman" w:hAnsi="Times New Roman"/>
          <w:sz w:val="28"/>
          <w:szCs w:val="28"/>
        </w:rPr>
        <w:t xml:space="preserve">По восстановлению ирригации и дренажа под государственную гарантию Госпрограммой предусмотрено восстановление 610 тыс. га земель регулярного орошения и 367 тыс. га земель лиманного орошения. Для восстановления ирригации и дренажа под государственную гарантию привлечены займы международных финансовых организаций. </w:t>
      </w:r>
    </w:p>
    <w:p w14:paraId="55AED14E" w14:textId="77777777" w:rsidR="00681E89" w:rsidRPr="008A3AE5" w:rsidRDefault="00681E89" w:rsidP="00681E89">
      <w:pPr>
        <w:spacing w:after="0" w:line="240" w:lineRule="auto"/>
        <w:ind w:firstLine="709"/>
        <w:jc w:val="both"/>
        <w:rPr>
          <w:rFonts w:ascii="Times New Roman" w:hAnsi="Times New Roman"/>
          <w:sz w:val="28"/>
          <w:szCs w:val="28"/>
        </w:rPr>
      </w:pPr>
      <w:r w:rsidRPr="008A3AE5">
        <w:rPr>
          <w:rFonts w:ascii="Times New Roman" w:hAnsi="Times New Roman"/>
          <w:sz w:val="28"/>
          <w:szCs w:val="28"/>
        </w:rPr>
        <w:t xml:space="preserve">В целом за счет привлечения займов будут реализованы проекты на площади 128 тыс. га на общую сумму более 102 млрд. тенге. </w:t>
      </w:r>
    </w:p>
    <w:p w14:paraId="2EA07215" w14:textId="77777777" w:rsidR="00681E89" w:rsidRPr="008A3AE5" w:rsidRDefault="00681E89" w:rsidP="00681E89">
      <w:pPr>
        <w:spacing w:after="0" w:line="240" w:lineRule="auto"/>
        <w:ind w:firstLine="709"/>
        <w:jc w:val="both"/>
        <w:rPr>
          <w:rFonts w:ascii="Times New Roman" w:hAnsi="Times New Roman"/>
          <w:sz w:val="28"/>
          <w:szCs w:val="28"/>
        </w:rPr>
      </w:pPr>
      <w:r w:rsidRPr="008A3AE5">
        <w:rPr>
          <w:rFonts w:ascii="Times New Roman" w:hAnsi="Times New Roman"/>
          <w:sz w:val="28"/>
          <w:szCs w:val="28"/>
        </w:rPr>
        <w:t>По остальным 482 тыс. га земель регулярного и 367 тыс. га земель лиманного орошения разрабатывается инвестиционное предложение.</w:t>
      </w:r>
    </w:p>
    <w:p w14:paraId="5C4553D0" w14:textId="77777777" w:rsidR="00681E89" w:rsidRPr="00891797" w:rsidRDefault="00681E89" w:rsidP="00681E89">
      <w:pPr>
        <w:spacing w:after="0" w:line="240" w:lineRule="auto"/>
        <w:ind w:firstLine="709"/>
        <w:jc w:val="both"/>
        <w:rPr>
          <w:rFonts w:ascii="Times New Roman" w:hAnsi="Times New Roman"/>
          <w:color w:val="FF0000"/>
          <w:sz w:val="28"/>
          <w:szCs w:val="28"/>
        </w:rPr>
      </w:pPr>
    </w:p>
    <w:p w14:paraId="6AAD37A3" w14:textId="77777777" w:rsidR="00681E89" w:rsidRPr="00891797" w:rsidRDefault="00681E89" w:rsidP="00681E89">
      <w:pPr>
        <w:pStyle w:val="-14"/>
        <w:jc w:val="center"/>
        <w:rPr>
          <w:color w:val="FF0000"/>
        </w:rPr>
      </w:pPr>
      <w:r w:rsidRPr="00D133B8">
        <w:rPr>
          <w:b/>
          <w:color w:val="auto"/>
        </w:rPr>
        <w:t>Выводы</w:t>
      </w:r>
    </w:p>
    <w:p w14:paraId="123C69B2" w14:textId="77777777" w:rsidR="00681E89" w:rsidRPr="00795A06" w:rsidRDefault="00681E89" w:rsidP="00681E89">
      <w:pPr>
        <w:pStyle w:val="-14"/>
        <w:rPr>
          <w:color w:val="auto"/>
        </w:rPr>
      </w:pPr>
      <w:r w:rsidRPr="00795A06">
        <w:rPr>
          <w:color w:val="auto"/>
        </w:rPr>
        <w:t xml:space="preserve">1. Водное хозяйство является одной из отраслей экономики Казахстана, обеспечивающая экологическую и экономическую безопасность страны, снабжая население страны, промышленность и сельское хозяйство жизненно важным продуктом – водой, что определяет жизненный уровень и благосостояние общества. </w:t>
      </w:r>
    </w:p>
    <w:p w14:paraId="32AF8058" w14:textId="77777777" w:rsidR="00681E89" w:rsidRPr="00E71114" w:rsidRDefault="00681E89" w:rsidP="00681E89">
      <w:pPr>
        <w:pStyle w:val="-14"/>
        <w:rPr>
          <w:color w:val="auto"/>
        </w:rPr>
      </w:pPr>
      <w:r w:rsidRPr="00E71114">
        <w:rPr>
          <w:color w:val="auto"/>
        </w:rPr>
        <w:t xml:space="preserve">2. Выполненный анализ отрасли построен на основе открытых источников и статистических показателей по водному хозяйству, достаточной </w:t>
      </w:r>
      <w:r w:rsidRPr="00E71114">
        <w:rPr>
          <w:color w:val="auto"/>
        </w:rPr>
        <w:lastRenderedPageBreak/>
        <w:t>для цели разработки ОРК и определения необходимого перечня ПС для видов деятельности в отрасли.</w:t>
      </w:r>
    </w:p>
    <w:p w14:paraId="11DB9008" w14:textId="77777777" w:rsidR="00681E89" w:rsidRPr="00684499" w:rsidRDefault="00681E89" w:rsidP="00681E89">
      <w:pPr>
        <w:pStyle w:val="-14"/>
        <w:rPr>
          <w:color w:val="auto"/>
        </w:rPr>
      </w:pPr>
      <w:r w:rsidRPr="00684499">
        <w:rPr>
          <w:color w:val="auto"/>
        </w:rPr>
        <w:t xml:space="preserve">3. При функциональном анализе было установлено, что согласно ОКЭД водное хозяйство сопрягается с различными отраслями экономики и при этом охватывает различные секции, разделы и подразделы. </w:t>
      </w:r>
    </w:p>
    <w:p w14:paraId="2F313123" w14:textId="77777777" w:rsidR="00681E89" w:rsidRPr="0087290B" w:rsidRDefault="00681E89" w:rsidP="00681E89">
      <w:pPr>
        <w:pStyle w:val="-14"/>
        <w:rPr>
          <w:color w:val="auto"/>
        </w:rPr>
      </w:pPr>
      <w:r>
        <w:rPr>
          <w:color w:val="auto"/>
        </w:rPr>
        <w:t>4</w:t>
      </w:r>
      <w:r w:rsidRPr="0087290B">
        <w:rPr>
          <w:color w:val="auto"/>
        </w:rPr>
        <w:t>. Наличие ОРК по водному хозяйству внесет дополнительные возможности для интенсификации отрасли через развитие человеческого капитала, подготовку квалифицированных кадров и выстраивание успешного менеджмента.</w:t>
      </w:r>
      <w:r>
        <w:rPr>
          <w:color w:val="auto"/>
        </w:rPr>
        <w:t xml:space="preserve"> Для успешной реализации данной задачи необходимо разработать базовые профессиональные стандарты по видам деятельности, которые в свою очередь служат основой для управления кадрами в отрасли, подготовки и переподготовки специалистов, подтверждения квалификации и сертификации в специально созданных центрах, а также для разработки образовательных программ среднего, высшего и послевузовского профессионального образования и ориентиром для совершения карьеры в трудовой деятельности работников отрасли. </w:t>
      </w:r>
    </w:p>
    <w:p w14:paraId="0D36E854" w14:textId="77777777" w:rsidR="00681E89" w:rsidRPr="00891797" w:rsidRDefault="00681E89" w:rsidP="00681E89">
      <w:pPr>
        <w:pStyle w:val="-14"/>
        <w:tabs>
          <w:tab w:val="left" w:pos="1418"/>
        </w:tabs>
        <w:rPr>
          <w:color w:val="FF0000"/>
        </w:rPr>
      </w:pPr>
      <w:r w:rsidRPr="0087290B">
        <w:rPr>
          <w:color w:val="auto"/>
        </w:rPr>
        <w:t xml:space="preserve">5. </w:t>
      </w:r>
      <w:r>
        <w:rPr>
          <w:color w:val="auto"/>
        </w:rPr>
        <w:t>В связи с всевозрастающим распространением информационно-коммуникационных технологий и внедрение высоких производственных технологий трудовые функции ряда профессий разных квалификационных уровней претерпевают существенные изменения, что влечет за собой изменения названия и возможные объединения нескольких родственных профессий. Данная проблема найдет свое решение при разработке новых и актуализации действующих профессиональных стандартов по конкретному виду экономической деятельности.</w:t>
      </w:r>
    </w:p>
    <w:p w14:paraId="50078359" w14:textId="77777777" w:rsidR="0077380B" w:rsidRDefault="0077380B" w:rsidP="0077380B">
      <w:pPr>
        <w:ind w:left="1"/>
        <w:jc w:val="center"/>
        <w:rPr>
          <w:rFonts w:ascii="Times New Roman" w:hAnsi="Times New Roman" w:cs="Times New Roman"/>
          <w:b/>
          <w:color w:val="000000" w:themeColor="text1"/>
          <w:sz w:val="28"/>
          <w:szCs w:val="28"/>
        </w:rPr>
      </w:pPr>
    </w:p>
    <w:p w14:paraId="11E31774" w14:textId="77777777" w:rsidR="0077380B" w:rsidRPr="00DD6016" w:rsidRDefault="0077380B" w:rsidP="0077380B">
      <w:pPr>
        <w:ind w:left="1"/>
        <w:jc w:val="center"/>
        <w:rPr>
          <w:rFonts w:ascii="Times New Roman" w:hAnsi="Times New Roman" w:cs="Times New Roman"/>
          <w:b/>
          <w:color w:val="000000" w:themeColor="text1"/>
          <w:sz w:val="28"/>
          <w:szCs w:val="28"/>
        </w:rPr>
      </w:pPr>
      <w:r w:rsidRPr="00DD6016">
        <w:rPr>
          <w:rFonts w:ascii="Times New Roman" w:hAnsi="Times New Roman" w:cs="Times New Roman"/>
          <w:b/>
          <w:color w:val="000000" w:themeColor="text1"/>
          <w:sz w:val="28"/>
          <w:szCs w:val="28"/>
        </w:rPr>
        <w:t>2. Описание элементов отраслевой рамки квалификаций</w:t>
      </w:r>
    </w:p>
    <w:p w14:paraId="19A67117" w14:textId="77777777" w:rsidR="00681E89" w:rsidRDefault="00681E89" w:rsidP="00681E89">
      <w:pPr>
        <w:spacing w:after="0" w:line="240" w:lineRule="auto"/>
        <w:ind w:firstLine="708"/>
        <w:jc w:val="center"/>
        <w:rPr>
          <w:rFonts w:ascii="Times New Roman" w:hAnsi="Times New Roman" w:cs="Times New Roman"/>
          <w:sz w:val="28"/>
          <w:szCs w:val="28"/>
        </w:rPr>
      </w:pPr>
    </w:p>
    <w:p w14:paraId="2796D25A" w14:textId="77777777" w:rsidR="0077380B" w:rsidRPr="00DD6016" w:rsidRDefault="0077380B" w:rsidP="0077380B">
      <w:pPr>
        <w:pStyle w:val="-14"/>
        <w:ind w:left="1"/>
        <w:rPr>
          <w:color w:val="000000" w:themeColor="text1"/>
        </w:rPr>
      </w:pPr>
      <w:r w:rsidRPr="00DD6016">
        <w:rPr>
          <w:color w:val="000000" w:themeColor="text1"/>
        </w:rPr>
        <w:t xml:space="preserve">При описании элементов ОРК,а также при описании и составлении ОРК учтены и использованы в порядке совместного рассмотрения основные дескрипторы ОКЭД, Национальной рамки квалификаций (НРК) и национального классификатора занятий НК РК 01-2017 «Классификатор занятий» (НКЗ), гармонизированного с Международной стандартной классификацией занятий 2008 (МСКЗ-08) – </w:t>
      </w:r>
      <w:r w:rsidRPr="00DD6016">
        <w:rPr>
          <w:color w:val="000000" w:themeColor="text1"/>
          <w:lang w:val="en-US"/>
        </w:rPr>
        <w:t>International</w:t>
      </w:r>
      <w:r w:rsidRPr="00DD6016">
        <w:rPr>
          <w:color w:val="000000" w:themeColor="text1"/>
        </w:rPr>
        <w:t xml:space="preserve"> </w:t>
      </w:r>
      <w:r w:rsidRPr="00DD6016">
        <w:rPr>
          <w:color w:val="000000" w:themeColor="text1"/>
          <w:lang w:val="en-US"/>
        </w:rPr>
        <w:t>Standard</w:t>
      </w:r>
      <w:r w:rsidRPr="00DD6016">
        <w:rPr>
          <w:color w:val="000000" w:themeColor="text1"/>
        </w:rPr>
        <w:t xml:space="preserve"> </w:t>
      </w:r>
      <w:r w:rsidRPr="00DD6016">
        <w:rPr>
          <w:color w:val="000000" w:themeColor="text1"/>
          <w:lang w:val="en-US"/>
        </w:rPr>
        <w:t>Classification</w:t>
      </w:r>
      <w:r w:rsidRPr="00DD6016">
        <w:rPr>
          <w:color w:val="000000" w:themeColor="text1"/>
        </w:rPr>
        <w:t xml:space="preserve"> </w:t>
      </w:r>
      <w:r w:rsidRPr="00DD6016">
        <w:rPr>
          <w:color w:val="000000" w:themeColor="text1"/>
          <w:lang w:val="en-US"/>
        </w:rPr>
        <w:t>of</w:t>
      </w:r>
      <w:r w:rsidRPr="00DD6016">
        <w:rPr>
          <w:color w:val="000000" w:themeColor="text1"/>
        </w:rPr>
        <w:t xml:space="preserve"> </w:t>
      </w:r>
      <w:r w:rsidRPr="00DD6016">
        <w:rPr>
          <w:color w:val="000000" w:themeColor="text1"/>
          <w:lang w:val="en-US"/>
        </w:rPr>
        <w:t>Occupations</w:t>
      </w:r>
      <w:r w:rsidRPr="00DD6016">
        <w:rPr>
          <w:color w:val="000000" w:themeColor="text1"/>
        </w:rPr>
        <w:t xml:space="preserve"> 2008 (ISCO-08). При описании рабочих профессии использован Единый тарифно-квалификационный справочник (ЕТКС)</w:t>
      </w:r>
      <w:r>
        <w:rPr>
          <w:color w:val="000000" w:themeColor="text1"/>
        </w:rPr>
        <w:t>.</w:t>
      </w:r>
      <w:r w:rsidRPr="00DD6016">
        <w:rPr>
          <w:color w:val="000000" w:themeColor="text1"/>
        </w:rPr>
        <w:t xml:space="preserve"> </w:t>
      </w:r>
    </w:p>
    <w:p w14:paraId="3BFD4181" w14:textId="0D730143" w:rsidR="00681E89" w:rsidRDefault="00286C1F" w:rsidP="00F940F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Описание характеристик выполняемых задач профессиональной трудовой деятельности распределены на 5 процессов по созданию добавленной стоимости продукта, которые в свою очередь соответствует ролям в коллективном разделении труда. </w:t>
      </w:r>
      <w:r w:rsidR="00DD5C30">
        <w:rPr>
          <w:rFonts w:ascii="Times New Roman" w:hAnsi="Times New Roman" w:cs="Times New Roman"/>
          <w:sz w:val="28"/>
          <w:szCs w:val="28"/>
        </w:rPr>
        <w:t xml:space="preserve">Эти роли –управление, подготовка производства, основное производство, послепроизводственные и вспомогательные процессы описаны в таблице 7. </w:t>
      </w:r>
    </w:p>
    <w:p w14:paraId="3DAC2FB4" w14:textId="77777777" w:rsidR="0070656B" w:rsidRPr="00661126" w:rsidRDefault="0070656B" w:rsidP="005B0020">
      <w:pPr>
        <w:pStyle w:val="-14"/>
        <w:rPr>
          <w:snapToGrid w:val="0"/>
          <w:color w:val="FF0000"/>
        </w:rPr>
      </w:pPr>
    </w:p>
    <w:p w14:paraId="242034CF" w14:textId="1D67FCCF" w:rsidR="00B04B9F" w:rsidRDefault="00A0175B" w:rsidP="00DD5C30">
      <w:pPr>
        <w:widowControl w:val="0"/>
        <w:spacing w:after="0" w:line="306" w:lineRule="exact"/>
        <w:ind w:right="360"/>
        <w:jc w:val="both"/>
        <w:rPr>
          <w:rFonts w:ascii="Times New Roman" w:eastAsia="Times New Roman" w:hAnsi="Times New Roman" w:cs="Times New Roman"/>
          <w:bCs/>
          <w:spacing w:val="-3"/>
          <w:sz w:val="28"/>
          <w:szCs w:val="28"/>
        </w:rPr>
      </w:pPr>
      <w:r>
        <w:rPr>
          <w:rFonts w:ascii="Times New Roman" w:eastAsia="Times New Roman" w:hAnsi="Times New Roman" w:cs="Times New Roman"/>
          <w:bCs/>
          <w:spacing w:val="-3"/>
          <w:sz w:val="28"/>
          <w:szCs w:val="28"/>
        </w:rPr>
        <w:t xml:space="preserve">Таблица </w:t>
      </w:r>
      <w:r w:rsidR="00463AC2">
        <w:rPr>
          <w:rFonts w:ascii="Times New Roman" w:eastAsia="Times New Roman" w:hAnsi="Times New Roman" w:cs="Times New Roman"/>
          <w:bCs/>
          <w:spacing w:val="-3"/>
          <w:sz w:val="28"/>
          <w:szCs w:val="28"/>
        </w:rPr>
        <w:t>7</w:t>
      </w:r>
      <w:r>
        <w:rPr>
          <w:rFonts w:ascii="Times New Roman" w:eastAsia="Times New Roman" w:hAnsi="Times New Roman" w:cs="Times New Roman"/>
          <w:bCs/>
          <w:spacing w:val="-3"/>
          <w:sz w:val="28"/>
          <w:szCs w:val="28"/>
        </w:rPr>
        <w:t xml:space="preserve">. </w:t>
      </w:r>
      <w:r w:rsidR="00B04B9F" w:rsidRPr="00307B15">
        <w:rPr>
          <w:rFonts w:ascii="Times New Roman" w:eastAsia="Times New Roman" w:hAnsi="Times New Roman" w:cs="Times New Roman"/>
          <w:bCs/>
          <w:spacing w:val="-3"/>
          <w:sz w:val="28"/>
          <w:szCs w:val="28"/>
        </w:rPr>
        <w:t>Взаимодействие процессов и профессиональной деятельности</w:t>
      </w:r>
      <w:r w:rsidR="00B04B9F">
        <w:rPr>
          <w:rFonts w:ascii="Times New Roman" w:eastAsia="Times New Roman" w:hAnsi="Times New Roman" w:cs="Times New Roman"/>
          <w:bCs/>
          <w:spacing w:val="-3"/>
          <w:sz w:val="28"/>
          <w:szCs w:val="28"/>
        </w:rPr>
        <w:t xml:space="preserve"> </w:t>
      </w:r>
    </w:p>
    <w:p w14:paraId="17AFA614" w14:textId="77777777" w:rsidR="00E66B7E" w:rsidRDefault="00E66B7E" w:rsidP="00B04B9F">
      <w:pPr>
        <w:widowControl w:val="0"/>
        <w:spacing w:after="0" w:line="306" w:lineRule="exact"/>
        <w:ind w:left="708" w:right="360"/>
        <w:jc w:val="both"/>
        <w:rPr>
          <w:rFonts w:ascii="Times New Roman" w:eastAsia="Times New Roman" w:hAnsi="Times New Roman" w:cs="Times New Roman"/>
          <w:bCs/>
          <w:spacing w:val="-3"/>
          <w:sz w:val="28"/>
          <w:szCs w:val="28"/>
        </w:rPr>
      </w:pPr>
    </w:p>
    <w:tbl>
      <w:tblPr>
        <w:tblStyle w:val="a9"/>
        <w:tblW w:w="0" w:type="auto"/>
        <w:tblLook w:val="04A0" w:firstRow="1" w:lastRow="0" w:firstColumn="1" w:lastColumn="0" w:noHBand="0" w:noVBand="1"/>
      </w:tblPr>
      <w:tblGrid>
        <w:gridCol w:w="1855"/>
        <w:gridCol w:w="2336"/>
        <w:gridCol w:w="2254"/>
        <w:gridCol w:w="2899"/>
      </w:tblGrid>
      <w:tr w:rsidR="00E66B7E" w14:paraId="7903052B" w14:textId="77777777" w:rsidTr="001F7C62">
        <w:tc>
          <w:tcPr>
            <w:tcW w:w="1855" w:type="dxa"/>
            <w:vAlign w:val="center"/>
          </w:tcPr>
          <w:p w14:paraId="64309129" w14:textId="77777777" w:rsidR="00E66B7E" w:rsidRPr="00F079B5" w:rsidRDefault="00E66B7E" w:rsidP="001F7C62">
            <w:pPr>
              <w:jc w:val="center"/>
              <w:rPr>
                <w:rFonts w:ascii="Times New Roman" w:hAnsi="Times New Roman" w:cs="Times New Roman"/>
                <w:b/>
                <w:sz w:val="24"/>
                <w:szCs w:val="24"/>
              </w:rPr>
            </w:pPr>
            <w:r w:rsidRPr="00F079B5">
              <w:rPr>
                <w:rFonts w:ascii="Times New Roman" w:hAnsi="Times New Roman" w:cs="Times New Roman"/>
                <w:b/>
                <w:sz w:val="24"/>
                <w:szCs w:val="24"/>
              </w:rPr>
              <w:t>НРК</w:t>
            </w:r>
          </w:p>
        </w:tc>
        <w:tc>
          <w:tcPr>
            <w:tcW w:w="7716" w:type="dxa"/>
            <w:gridSpan w:val="3"/>
            <w:vAlign w:val="center"/>
          </w:tcPr>
          <w:p w14:paraId="363DB985" w14:textId="77777777" w:rsidR="00E66B7E" w:rsidRDefault="00E66B7E" w:rsidP="001F7C62">
            <w:r w:rsidRPr="00F079B5">
              <w:rPr>
                <w:rFonts w:ascii="Times New Roman" w:hAnsi="Times New Roman" w:cs="Times New Roman"/>
                <w:b/>
                <w:sz w:val="24"/>
                <w:szCs w:val="24"/>
              </w:rPr>
              <w:t>Отраслевая рамка квалификаций</w:t>
            </w:r>
          </w:p>
        </w:tc>
      </w:tr>
      <w:tr w:rsidR="00E66B7E" w14:paraId="71E3D2F2" w14:textId="77777777" w:rsidTr="001F7C62">
        <w:tc>
          <w:tcPr>
            <w:tcW w:w="1855" w:type="dxa"/>
            <w:vAlign w:val="center"/>
          </w:tcPr>
          <w:p w14:paraId="03EA4B5F" w14:textId="77777777" w:rsidR="00E66B7E" w:rsidRPr="00F079B5" w:rsidRDefault="00E66B7E" w:rsidP="001F7C62">
            <w:pPr>
              <w:jc w:val="center"/>
              <w:rPr>
                <w:rFonts w:ascii="Times New Roman" w:hAnsi="Times New Roman" w:cs="Times New Roman"/>
                <w:b/>
                <w:sz w:val="24"/>
                <w:szCs w:val="24"/>
              </w:rPr>
            </w:pPr>
            <w:r w:rsidRPr="00F079B5">
              <w:rPr>
                <w:rFonts w:ascii="Times New Roman" w:hAnsi="Times New Roman" w:cs="Times New Roman"/>
                <w:b/>
                <w:sz w:val="24"/>
                <w:szCs w:val="24"/>
              </w:rPr>
              <w:t>Уровень квалификации</w:t>
            </w:r>
          </w:p>
        </w:tc>
        <w:tc>
          <w:tcPr>
            <w:tcW w:w="7716" w:type="dxa"/>
            <w:gridSpan w:val="3"/>
            <w:vAlign w:val="center"/>
          </w:tcPr>
          <w:p w14:paraId="4E5A1BA8" w14:textId="77777777" w:rsidR="00E66B7E" w:rsidRDefault="00E66B7E" w:rsidP="001F7C62">
            <w:r w:rsidRPr="00F079B5">
              <w:rPr>
                <w:rFonts w:ascii="Times New Roman" w:hAnsi="Times New Roman" w:cs="Times New Roman"/>
                <w:b/>
                <w:sz w:val="24"/>
                <w:szCs w:val="24"/>
              </w:rPr>
              <w:t xml:space="preserve">Процессы </w:t>
            </w:r>
          </w:p>
        </w:tc>
      </w:tr>
      <w:tr w:rsidR="00E66B7E" w14:paraId="45883D42" w14:textId="77777777" w:rsidTr="001F7C62">
        <w:tc>
          <w:tcPr>
            <w:tcW w:w="1855" w:type="dxa"/>
          </w:tcPr>
          <w:p w14:paraId="4C2082BA" w14:textId="77777777" w:rsidR="00E66B7E" w:rsidRPr="002F14DD" w:rsidRDefault="00E66B7E" w:rsidP="001F7C62">
            <w:pPr>
              <w:rPr>
                <w:rFonts w:ascii="Times New Roman" w:hAnsi="Times New Roman" w:cs="Times New Roman"/>
                <w:sz w:val="24"/>
                <w:szCs w:val="24"/>
              </w:rPr>
            </w:pPr>
            <w:r w:rsidRPr="002F14DD">
              <w:rPr>
                <w:rFonts w:ascii="Times New Roman" w:hAnsi="Times New Roman" w:cs="Times New Roman"/>
                <w:sz w:val="24"/>
                <w:szCs w:val="24"/>
              </w:rPr>
              <w:t>8</w:t>
            </w:r>
          </w:p>
        </w:tc>
        <w:tc>
          <w:tcPr>
            <w:tcW w:w="7716" w:type="dxa"/>
            <w:gridSpan w:val="3"/>
            <w:vMerge w:val="restart"/>
          </w:tcPr>
          <w:p w14:paraId="1643FA4E" w14:textId="77777777" w:rsidR="00E66B7E" w:rsidRDefault="00E66B7E" w:rsidP="001F7C62">
            <w:pPr>
              <w:rPr>
                <w:rFonts w:ascii="Times New Roman" w:hAnsi="Times New Roman" w:cs="Times New Roman"/>
                <w:b/>
                <w:sz w:val="24"/>
                <w:szCs w:val="24"/>
              </w:rPr>
            </w:pPr>
            <w:r w:rsidRPr="00F079B5">
              <w:rPr>
                <w:rFonts w:ascii="Times New Roman" w:hAnsi="Times New Roman" w:cs="Times New Roman"/>
                <w:b/>
                <w:sz w:val="24"/>
                <w:szCs w:val="24"/>
              </w:rPr>
              <w:t>Раздел 1. Управленческие процессы</w:t>
            </w:r>
          </w:p>
          <w:p w14:paraId="48E648EB" w14:textId="77777777" w:rsidR="00E66B7E" w:rsidRDefault="00E66B7E" w:rsidP="001F7C62">
            <w:r w:rsidRPr="00F079B5">
              <w:rPr>
                <w:rFonts w:ascii="Times New Roman" w:hAnsi="Times New Roman" w:cs="Times New Roman"/>
                <w:sz w:val="24"/>
                <w:szCs w:val="24"/>
              </w:rPr>
              <w:t>Все функции управленческих процессов можно группировать следующим образом: общее руководство, управление основным производством, управление персоналом, технические функции, функции технического обслуживания производства, экономические функции, хозяйственные функции.</w:t>
            </w:r>
          </w:p>
        </w:tc>
      </w:tr>
      <w:tr w:rsidR="00E66B7E" w14:paraId="0023749C" w14:textId="77777777" w:rsidTr="001F7C62">
        <w:tc>
          <w:tcPr>
            <w:tcW w:w="1855" w:type="dxa"/>
          </w:tcPr>
          <w:p w14:paraId="16A2D74F" w14:textId="77777777" w:rsidR="00E66B7E" w:rsidRPr="002F14DD" w:rsidRDefault="00E66B7E" w:rsidP="001F7C62">
            <w:pPr>
              <w:rPr>
                <w:rFonts w:ascii="Times New Roman" w:hAnsi="Times New Roman" w:cs="Times New Roman"/>
                <w:sz w:val="24"/>
                <w:szCs w:val="24"/>
              </w:rPr>
            </w:pPr>
            <w:r w:rsidRPr="002F14DD">
              <w:rPr>
                <w:rFonts w:ascii="Times New Roman" w:hAnsi="Times New Roman" w:cs="Times New Roman"/>
                <w:sz w:val="24"/>
                <w:szCs w:val="24"/>
              </w:rPr>
              <w:t>7</w:t>
            </w:r>
          </w:p>
        </w:tc>
        <w:tc>
          <w:tcPr>
            <w:tcW w:w="7716" w:type="dxa"/>
            <w:gridSpan w:val="3"/>
            <w:vMerge/>
          </w:tcPr>
          <w:p w14:paraId="002AAC5F" w14:textId="77777777" w:rsidR="00E66B7E" w:rsidRDefault="00E66B7E" w:rsidP="001F7C62"/>
        </w:tc>
      </w:tr>
      <w:tr w:rsidR="00E66B7E" w14:paraId="073D9CA7" w14:textId="77777777" w:rsidTr="001F7C62">
        <w:tc>
          <w:tcPr>
            <w:tcW w:w="1855" w:type="dxa"/>
          </w:tcPr>
          <w:p w14:paraId="6B3D2BB5" w14:textId="77777777" w:rsidR="00E66B7E" w:rsidRPr="002F14DD" w:rsidRDefault="00E66B7E" w:rsidP="001F7C62">
            <w:pPr>
              <w:rPr>
                <w:rFonts w:ascii="Times New Roman" w:hAnsi="Times New Roman" w:cs="Times New Roman"/>
                <w:sz w:val="24"/>
                <w:szCs w:val="24"/>
              </w:rPr>
            </w:pPr>
            <w:r w:rsidRPr="002F14DD">
              <w:rPr>
                <w:rFonts w:ascii="Times New Roman" w:hAnsi="Times New Roman" w:cs="Times New Roman"/>
                <w:sz w:val="24"/>
                <w:szCs w:val="24"/>
              </w:rPr>
              <w:t>6</w:t>
            </w:r>
          </w:p>
        </w:tc>
        <w:tc>
          <w:tcPr>
            <w:tcW w:w="2930" w:type="dxa"/>
            <w:vMerge w:val="restart"/>
          </w:tcPr>
          <w:p w14:paraId="24C2BF52" w14:textId="77777777" w:rsidR="00E66B7E" w:rsidRPr="00F079B5" w:rsidRDefault="00E66B7E" w:rsidP="001F7C62">
            <w:pPr>
              <w:jc w:val="center"/>
              <w:rPr>
                <w:rFonts w:ascii="Times New Roman" w:hAnsi="Times New Roman" w:cs="Times New Roman"/>
                <w:b/>
                <w:sz w:val="24"/>
                <w:szCs w:val="24"/>
              </w:rPr>
            </w:pPr>
            <w:r w:rsidRPr="00F079B5">
              <w:rPr>
                <w:rFonts w:ascii="Times New Roman" w:hAnsi="Times New Roman" w:cs="Times New Roman"/>
                <w:b/>
                <w:sz w:val="24"/>
                <w:szCs w:val="24"/>
              </w:rPr>
              <w:t xml:space="preserve">Раздел 2. </w:t>
            </w:r>
          </w:p>
          <w:p w14:paraId="5E327565" w14:textId="77777777" w:rsidR="00E66B7E" w:rsidRPr="00F079B5" w:rsidRDefault="00E66B7E" w:rsidP="001F7C62">
            <w:pPr>
              <w:jc w:val="center"/>
              <w:rPr>
                <w:rFonts w:ascii="Times New Roman" w:hAnsi="Times New Roman" w:cs="Times New Roman"/>
                <w:b/>
                <w:sz w:val="24"/>
                <w:szCs w:val="24"/>
              </w:rPr>
            </w:pPr>
            <w:r w:rsidRPr="00F079B5">
              <w:rPr>
                <w:rFonts w:ascii="Times New Roman" w:hAnsi="Times New Roman" w:cs="Times New Roman"/>
                <w:b/>
                <w:sz w:val="24"/>
                <w:szCs w:val="24"/>
              </w:rPr>
              <w:t>Подготовка производственного процесса</w:t>
            </w:r>
          </w:p>
          <w:p w14:paraId="50CE7DE8" w14:textId="77777777" w:rsidR="00E66B7E" w:rsidRPr="00F079B5" w:rsidRDefault="00E66B7E" w:rsidP="001F7C62">
            <w:pPr>
              <w:rPr>
                <w:rFonts w:ascii="Times New Roman" w:hAnsi="Times New Roman" w:cs="Times New Roman"/>
                <w:sz w:val="24"/>
                <w:szCs w:val="24"/>
              </w:rPr>
            </w:pPr>
            <w:r w:rsidRPr="00F079B5">
              <w:rPr>
                <w:rFonts w:ascii="Times New Roman" w:hAnsi="Times New Roman" w:cs="Times New Roman"/>
                <w:sz w:val="24"/>
                <w:szCs w:val="24"/>
              </w:rPr>
              <w:t xml:space="preserve">Группа технических функций, связанных с выполнением подготовительного процесса, способствующих успешной реализации основных процессов в водном хозяйстве (водозабор, транспортировка, водоподготовка) </w:t>
            </w:r>
          </w:p>
        </w:tc>
        <w:tc>
          <w:tcPr>
            <w:tcW w:w="2393" w:type="dxa"/>
            <w:vMerge w:val="restart"/>
          </w:tcPr>
          <w:p w14:paraId="1CC0FB6F" w14:textId="77777777" w:rsidR="00E66B7E" w:rsidRPr="00F079B5" w:rsidRDefault="00E66B7E" w:rsidP="001F7C62">
            <w:pPr>
              <w:jc w:val="center"/>
              <w:rPr>
                <w:rFonts w:ascii="Times New Roman" w:hAnsi="Times New Roman" w:cs="Times New Roman"/>
                <w:b/>
                <w:sz w:val="24"/>
                <w:szCs w:val="24"/>
              </w:rPr>
            </w:pPr>
            <w:r w:rsidRPr="00F079B5">
              <w:rPr>
                <w:rFonts w:ascii="Times New Roman" w:hAnsi="Times New Roman" w:cs="Times New Roman"/>
                <w:b/>
                <w:sz w:val="24"/>
                <w:szCs w:val="24"/>
              </w:rPr>
              <w:t>Раздел 3.</w:t>
            </w:r>
          </w:p>
          <w:p w14:paraId="327A961C" w14:textId="77777777" w:rsidR="00E66B7E" w:rsidRPr="00F079B5" w:rsidRDefault="00E66B7E" w:rsidP="001F7C62">
            <w:pPr>
              <w:jc w:val="center"/>
              <w:rPr>
                <w:rFonts w:ascii="Times New Roman" w:hAnsi="Times New Roman" w:cs="Times New Roman"/>
                <w:b/>
                <w:sz w:val="24"/>
                <w:szCs w:val="24"/>
              </w:rPr>
            </w:pPr>
            <w:r w:rsidRPr="00F079B5">
              <w:rPr>
                <w:rFonts w:ascii="Times New Roman" w:hAnsi="Times New Roman" w:cs="Times New Roman"/>
                <w:b/>
                <w:sz w:val="24"/>
                <w:szCs w:val="24"/>
              </w:rPr>
              <w:t>Основные производственные процессы</w:t>
            </w:r>
          </w:p>
          <w:p w14:paraId="23DD8046" w14:textId="77777777" w:rsidR="00E66B7E" w:rsidRPr="00F079B5" w:rsidRDefault="00E66B7E" w:rsidP="001F7C62">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F079B5">
              <w:rPr>
                <w:rFonts w:ascii="Times New Roman" w:eastAsia="Times New Roman" w:hAnsi="Times New Roman" w:cs="Times New Roman"/>
                <w:sz w:val="24"/>
                <w:szCs w:val="24"/>
                <w:lang w:eastAsia="ru-RU"/>
              </w:rPr>
              <w:t xml:space="preserve"> водном хозяйстве осуществляются следующие основные производственные процессы: водопользование и водопотребление, водоотведение, управление режимом рационального водопользования.</w:t>
            </w:r>
          </w:p>
        </w:tc>
        <w:tc>
          <w:tcPr>
            <w:tcW w:w="2393" w:type="dxa"/>
            <w:vMerge w:val="restart"/>
          </w:tcPr>
          <w:p w14:paraId="038EB794" w14:textId="77777777" w:rsidR="00E66B7E" w:rsidRPr="00F079B5" w:rsidRDefault="00E66B7E" w:rsidP="001F7C62">
            <w:pPr>
              <w:jc w:val="center"/>
              <w:rPr>
                <w:rFonts w:ascii="Times New Roman" w:hAnsi="Times New Roman" w:cs="Times New Roman"/>
                <w:b/>
                <w:sz w:val="24"/>
                <w:szCs w:val="24"/>
              </w:rPr>
            </w:pPr>
            <w:r w:rsidRPr="00F079B5">
              <w:rPr>
                <w:rFonts w:ascii="Times New Roman" w:hAnsi="Times New Roman" w:cs="Times New Roman"/>
                <w:b/>
                <w:sz w:val="24"/>
                <w:szCs w:val="24"/>
              </w:rPr>
              <w:t>Раздел 4.</w:t>
            </w:r>
          </w:p>
          <w:p w14:paraId="15255A72" w14:textId="77777777" w:rsidR="00E66B7E" w:rsidRPr="00F079B5" w:rsidRDefault="00E66B7E" w:rsidP="001F7C62">
            <w:pPr>
              <w:jc w:val="center"/>
              <w:rPr>
                <w:rFonts w:ascii="Times New Roman" w:hAnsi="Times New Roman" w:cs="Times New Roman"/>
                <w:b/>
                <w:sz w:val="24"/>
                <w:szCs w:val="24"/>
              </w:rPr>
            </w:pPr>
            <w:r w:rsidRPr="00F079B5">
              <w:rPr>
                <w:rFonts w:ascii="Times New Roman" w:hAnsi="Times New Roman" w:cs="Times New Roman"/>
                <w:b/>
                <w:sz w:val="24"/>
                <w:szCs w:val="24"/>
              </w:rPr>
              <w:t>Послепроизводственные процессы (сбыт)</w:t>
            </w:r>
          </w:p>
          <w:p w14:paraId="550B8B4C" w14:textId="77777777" w:rsidR="00E66B7E" w:rsidRPr="00F079B5" w:rsidRDefault="00E66B7E" w:rsidP="001F7C62">
            <w:pPr>
              <w:rPr>
                <w:rFonts w:ascii="Times New Roman" w:hAnsi="Times New Roman" w:cs="Times New Roman"/>
                <w:sz w:val="24"/>
                <w:szCs w:val="24"/>
              </w:rPr>
            </w:pPr>
            <w:r w:rsidRPr="00F079B5">
              <w:rPr>
                <w:rFonts w:ascii="Times New Roman" w:hAnsi="Times New Roman" w:cs="Times New Roman"/>
                <w:sz w:val="24"/>
                <w:szCs w:val="24"/>
              </w:rPr>
              <w:t>Послепроизводственные процессы бывают следующего типа:</w:t>
            </w:r>
          </w:p>
          <w:p w14:paraId="36EBD22E" w14:textId="77777777" w:rsidR="00E66B7E" w:rsidRPr="00F079B5" w:rsidRDefault="00E66B7E" w:rsidP="001F7C62">
            <w:pPr>
              <w:rPr>
                <w:rFonts w:ascii="Times New Roman" w:hAnsi="Times New Roman" w:cs="Times New Roman"/>
                <w:sz w:val="24"/>
                <w:szCs w:val="24"/>
              </w:rPr>
            </w:pPr>
            <w:r w:rsidRPr="00F079B5">
              <w:rPr>
                <w:rFonts w:ascii="Times New Roman" w:hAnsi="Times New Roman" w:cs="Times New Roman"/>
                <w:sz w:val="24"/>
                <w:szCs w:val="24"/>
              </w:rPr>
              <w:t xml:space="preserve">подсистема управления материально-техническим снабжением (управление закупками); </w:t>
            </w:r>
          </w:p>
          <w:p w14:paraId="0FEAF3F3" w14:textId="77777777" w:rsidR="00E66B7E" w:rsidRPr="00F079B5" w:rsidRDefault="00E66B7E" w:rsidP="001F7C62">
            <w:pPr>
              <w:rPr>
                <w:rFonts w:ascii="Times New Roman" w:hAnsi="Times New Roman" w:cs="Times New Roman"/>
                <w:sz w:val="24"/>
                <w:szCs w:val="24"/>
              </w:rPr>
            </w:pPr>
            <w:r w:rsidRPr="00F079B5">
              <w:rPr>
                <w:rFonts w:ascii="Times New Roman" w:hAnsi="Times New Roman" w:cs="Times New Roman"/>
                <w:sz w:val="24"/>
                <w:szCs w:val="24"/>
              </w:rPr>
              <w:t xml:space="preserve">подсистема управления сбытом (управление продажами); подсистема технико-экономического планирования производства; </w:t>
            </w:r>
          </w:p>
          <w:p w14:paraId="439D5E76" w14:textId="77777777" w:rsidR="00E66B7E" w:rsidRPr="00F079B5" w:rsidRDefault="00E66B7E" w:rsidP="001F7C62">
            <w:pPr>
              <w:rPr>
                <w:rFonts w:ascii="Times New Roman" w:hAnsi="Times New Roman" w:cs="Times New Roman"/>
                <w:sz w:val="24"/>
                <w:szCs w:val="24"/>
              </w:rPr>
            </w:pPr>
            <w:r w:rsidRPr="00F079B5">
              <w:rPr>
                <w:rFonts w:ascii="Times New Roman" w:hAnsi="Times New Roman" w:cs="Times New Roman"/>
                <w:sz w:val="24"/>
                <w:szCs w:val="24"/>
              </w:rPr>
              <w:t>подсистема управления трудом и заработной платой.</w:t>
            </w:r>
          </w:p>
        </w:tc>
      </w:tr>
      <w:tr w:rsidR="00E66B7E" w14:paraId="6984A21E" w14:textId="77777777" w:rsidTr="001F7C62">
        <w:tc>
          <w:tcPr>
            <w:tcW w:w="1855" w:type="dxa"/>
          </w:tcPr>
          <w:p w14:paraId="61AF6697" w14:textId="77777777" w:rsidR="00E66B7E" w:rsidRPr="002F14DD" w:rsidRDefault="00E66B7E" w:rsidP="001F7C62">
            <w:pPr>
              <w:rPr>
                <w:rFonts w:ascii="Times New Roman" w:hAnsi="Times New Roman" w:cs="Times New Roman"/>
                <w:sz w:val="24"/>
                <w:szCs w:val="24"/>
              </w:rPr>
            </w:pPr>
            <w:r w:rsidRPr="002F14DD">
              <w:rPr>
                <w:rFonts w:ascii="Times New Roman" w:hAnsi="Times New Roman" w:cs="Times New Roman"/>
                <w:sz w:val="24"/>
                <w:szCs w:val="24"/>
              </w:rPr>
              <w:t>5</w:t>
            </w:r>
          </w:p>
        </w:tc>
        <w:tc>
          <w:tcPr>
            <w:tcW w:w="2930" w:type="dxa"/>
            <w:vMerge/>
          </w:tcPr>
          <w:p w14:paraId="20FFAA57" w14:textId="77777777" w:rsidR="00E66B7E" w:rsidRDefault="00E66B7E" w:rsidP="001F7C62"/>
        </w:tc>
        <w:tc>
          <w:tcPr>
            <w:tcW w:w="2393" w:type="dxa"/>
            <w:vMerge/>
          </w:tcPr>
          <w:p w14:paraId="0B368C46" w14:textId="77777777" w:rsidR="00E66B7E" w:rsidRDefault="00E66B7E" w:rsidP="001F7C62"/>
        </w:tc>
        <w:tc>
          <w:tcPr>
            <w:tcW w:w="2393" w:type="dxa"/>
            <w:vMerge/>
          </w:tcPr>
          <w:p w14:paraId="46B0038A" w14:textId="77777777" w:rsidR="00E66B7E" w:rsidRDefault="00E66B7E" w:rsidP="001F7C62"/>
        </w:tc>
      </w:tr>
      <w:tr w:rsidR="00E66B7E" w14:paraId="18E6F799" w14:textId="77777777" w:rsidTr="001F7C62">
        <w:tc>
          <w:tcPr>
            <w:tcW w:w="1855" w:type="dxa"/>
          </w:tcPr>
          <w:p w14:paraId="204C42B3" w14:textId="77777777" w:rsidR="00E66B7E" w:rsidRPr="002F14DD" w:rsidRDefault="00E66B7E" w:rsidP="001F7C62">
            <w:pPr>
              <w:rPr>
                <w:rFonts w:ascii="Times New Roman" w:hAnsi="Times New Roman" w:cs="Times New Roman"/>
                <w:sz w:val="24"/>
                <w:szCs w:val="24"/>
              </w:rPr>
            </w:pPr>
            <w:r w:rsidRPr="002F14DD">
              <w:rPr>
                <w:rFonts w:ascii="Times New Roman" w:hAnsi="Times New Roman" w:cs="Times New Roman"/>
                <w:sz w:val="24"/>
                <w:szCs w:val="24"/>
              </w:rPr>
              <w:t>4</w:t>
            </w:r>
          </w:p>
        </w:tc>
        <w:tc>
          <w:tcPr>
            <w:tcW w:w="2930" w:type="dxa"/>
            <w:vMerge/>
          </w:tcPr>
          <w:p w14:paraId="28A792CA" w14:textId="77777777" w:rsidR="00E66B7E" w:rsidRDefault="00E66B7E" w:rsidP="001F7C62"/>
        </w:tc>
        <w:tc>
          <w:tcPr>
            <w:tcW w:w="2393" w:type="dxa"/>
            <w:vMerge/>
          </w:tcPr>
          <w:p w14:paraId="3FB706FB" w14:textId="77777777" w:rsidR="00E66B7E" w:rsidRDefault="00E66B7E" w:rsidP="001F7C62"/>
        </w:tc>
        <w:tc>
          <w:tcPr>
            <w:tcW w:w="2393" w:type="dxa"/>
            <w:vMerge/>
          </w:tcPr>
          <w:p w14:paraId="6B939C7A" w14:textId="77777777" w:rsidR="00E66B7E" w:rsidRDefault="00E66B7E" w:rsidP="001F7C62"/>
        </w:tc>
      </w:tr>
      <w:tr w:rsidR="00E66B7E" w14:paraId="761BF6FB" w14:textId="77777777" w:rsidTr="001F7C62">
        <w:tc>
          <w:tcPr>
            <w:tcW w:w="1855" w:type="dxa"/>
          </w:tcPr>
          <w:p w14:paraId="6FB5650C" w14:textId="77777777" w:rsidR="00E66B7E" w:rsidRPr="002F14DD" w:rsidRDefault="00E66B7E" w:rsidP="001F7C62">
            <w:pPr>
              <w:rPr>
                <w:rFonts w:ascii="Times New Roman" w:hAnsi="Times New Roman" w:cs="Times New Roman"/>
                <w:sz w:val="24"/>
                <w:szCs w:val="24"/>
              </w:rPr>
            </w:pPr>
            <w:r w:rsidRPr="002F14DD">
              <w:rPr>
                <w:rFonts w:ascii="Times New Roman" w:hAnsi="Times New Roman" w:cs="Times New Roman"/>
                <w:sz w:val="24"/>
                <w:szCs w:val="24"/>
              </w:rPr>
              <w:t>3</w:t>
            </w:r>
          </w:p>
        </w:tc>
        <w:tc>
          <w:tcPr>
            <w:tcW w:w="7716" w:type="dxa"/>
            <w:gridSpan w:val="3"/>
          </w:tcPr>
          <w:p w14:paraId="1CF26D9B" w14:textId="77777777" w:rsidR="00E66B7E" w:rsidRPr="00F079B5" w:rsidRDefault="00E66B7E" w:rsidP="001F7C62">
            <w:pPr>
              <w:jc w:val="center"/>
              <w:rPr>
                <w:rFonts w:ascii="Times New Roman" w:hAnsi="Times New Roman" w:cs="Times New Roman"/>
                <w:b/>
                <w:sz w:val="24"/>
                <w:szCs w:val="24"/>
              </w:rPr>
            </w:pPr>
            <w:r w:rsidRPr="00F079B5">
              <w:rPr>
                <w:rFonts w:ascii="Times New Roman" w:hAnsi="Times New Roman" w:cs="Times New Roman"/>
                <w:b/>
                <w:sz w:val="24"/>
                <w:szCs w:val="24"/>
              </w:rPr>
              <w:t>Раздел 5. Вспомогательные процессы</w:t>
            </w:r>
          </w:p>
          <w:p w14:paraId="1B638AAF" w14:textId="77777777" w:rsidR="00E66B7E" w:rsidRPr="00F079B5" w:rsidRDefault="00E66B7E" w:rsidP="001F7C62">
            <w:pPr>
              <w:jc w:val="both"/>
              <w:rPr>
                <w:rFonts w:ascii="Times New Roman" w:hAnsi="Times New Roman" w:cs="Times New Roman"/>
                <w:sz w:val="24"/>
                <w:szCs w:val="24"/>
              </w:rPr>
            </w:pPr>
            <w:r w:rsidRPr="00F079B5">
              <w:rPr>
                <w:rFonts w:ascii="Times New Roman" w:hAnsi="Times New Roman" w:cs="Times New Roman"/>
                <w:sz w:val="24"/>
                <w:szCs w:val="24"/>
              </w:rPr>
              <w:t xml:space="preserve">Группа функций технического обслуживания производства включает следующие процессы: </w:t>
            </w:r>
          </w:p>
          <w:p w14:paraId="54CC17F7" w14:textId="77777777" w:rsidR="00E66B7E" w:rsidRPr="00F079B5" w:rsidRDefault="00E66B7E" w:rsidP="001F7C62">
            <w:pPr>
              <w:jc w:val="both"/>
              <w:rPr>
                <w:rFonts w:ascii="Times New Roman" w:hAnsi="Times New Roman" w:cs="Times New Roman"/>
                <w:sz w:val="24"/>
                <w:szCs w:val="24"/>
              </w:rPr>
            </w:pPr>
            <w:r w:rsidRPr="00F079B5">
              <w:rPr>
                <w:rFonts w:ascii="Times New Roman" w:hAnsi="Times New Roman" w:cs="Times New Roman"/>
                <w:sz w:val="24"/>
                <w:szCs w:val="24"/>
              </w:rPr>
              <w:t>функция контроля качества продукции,</w:t>
            </w:r>
            <w:r w:rsidRPr="00F079B5">
              <w:rPr>
                <w:rFonts w:ascii="Times New Roman" w:hAnsi="Times New Roman" w:cs="Times New Roman"/>
                <w:i/>
                <w:color w:val="FF0000"/>
                <w:sz w:val="24"/>
                <w:szCs w:val="24"/>
              </w:rPr>
              <w:t xml:space="preserve"> </w:t>
            </w:r>
            <w:r w:rsidRPr="00F079B5">
              <w:rPr>
                <w:rFonts w:ascii="Times New Roman" w:hAnsi="Times New Roman" w:cs="Times New Roman"/>
                <w:sz w:val="24"/>
                <w:szCs w:val="24"/>
              </w:rPr>
              <w:t xml:space="preserve">использование машин и оборудования, инструмента и оснастки; ремонтного и энергетического обслуживания; </w:t>
            </w:r>
          </w:p>
          <w:p w14:paraId="34C04801" w14:textId="77777777" w:rsidR="00E66B7E" w:rsidRPr="00F079B5" w:rsidRDefault="00E66B7E" w:rsidP="001F7C62">
            <w:pPr>
              <w:jc w:val="both"/>
              <w:rPr>
                <w:rFonts w:ascii="Times New Roman" w:hAnsi="Times New Roman" w:cs="Times New Roman"/>
                <w:sz w:val="24"/>
                <w:szCs w:val="24"/>
              </w:rPr>
            </w:pPr>
            <w:r w:rsidRPr="00F079B5">
              <w:rPr>
                <w:rFonts w:ascii="Times New Roman" w:hAnsi="Times New Roman" w:cs="Times New Roman"/>
                <w:sz w:val="24"/>
                <w:szCs w:val="24"/>
              </w:rPr>
              <w:t xml:space="preserve">охраны труда и </w:t>
            </w:r>
            <w:r w:rsidRPr="005D103B">
              <w:rPr>
                <w:rFonts w:ascii="Times New Roman" w:hAnsi="Times New Roman" w:cs="Times New Roman"/>
                <w:sz w:val="24"/>
                <w:szCs w:val="24"/>
              </w:rPr>
              <w:t>окружающей среды.</w:t>
            </w:r>
            <w:r w:rsidRPr="00F079B5">
              <w:rPr>
                <w:rFonts w:ascii="Times New Roman" w:hAnsi="Times New Roman" w:cs="Times New Roman"/>
                <w:sz w:val="24"/>
                <w:szCs w:val="24"/>
              </w:rPr>
              <w:t xml:space="preserve"> </w:t>
            </w:r>
          </w:p>
          <w:p w14:paraId="4F973012" w14:textId="77777777" w:rsidR="00E66B7E" w:rsidRDefault="00E66B7E" w:rsidP="001F7C62">
            <w:r w:rsidRPr="00F079B5">
              <w:rPr>
                <w:rFonts w:ascii="Times New Roman" w:hAnsi="Times New Roman" w:cs="Times New Roman"/>
                <w:sz w:val="24"/>
                <w:szCs w:val="24"/>
              </w:rPr>
              <w:t>Хозяйственные функции управления включают в свой состав транспортное обслуживание, хозяйственное обслуживание</w:t>
            </w:r>
            <w:r>
              <w:t xml:space="preserve"> </w:t>
            </w:r>
          </w:p>
        </w:tc>
      </w:tr>
    </w:tbl>
    <w:p w14:paraId="4882FCFF" w14:textId="77777777" w:rsidR="00E66B7E" w:rsidRDefault="00E66B7E" w:rsidP="00B04B9F">
      <w:pPr>
        <w:widowControl w:val="0"/>
        <w:spacing w:after="0" w:line="306" w:lineRule="exact"/>
        <w:ind w:left="708" w:right="360"/>
        <w:jc w:val="both"/>
        <w:rPr>
          <w:rFonts w:ascii="Times New Roman" w:eastAsia="Times New Roman" w:hAnsi="Times New Roman" w:cs="Times New Roman"/>
          <w:bCs/>
          <w:spacing w:val="-3"/>
          <w:sz w:val="28"/>
          <w:szCs w:val="28"/>
        </w:rPr>
      </w:pPr>
    </w:p>
    <w:p w14:paraId="29936A57" w14:textId="5CEEA0A0" w:rsidR="00DD5C30" w:rsidRPr="00307B15" w:rsidRDefault="00DD5C30" w:rsidP="00B04B9F">
      <w:pPr>
        <w:widowControl w:val="0"/>
        <w:spacing w:after="0" w:line="306" w:lineRule="exact"/>
        <w:ind w:left="708" w:right="360"/>
        <w:jc w:val="both"/>
        <w:rPr>
          <w:rFonts w:ascii="Times New Roman" w:eastAsia="Times New Roman" w:hAnsi="Times New Roman" w:cs="Times New Roman"/>
          <w:bCs/>
          <w:spacing w:val="-3"/>
          <w:sz w:val="28"/>
          <w:szCs w:val="28"/>
        </w:rPr>
      </w:pPr>
      <w:r>
        <w:rPr>
          <w:rFonts w:ascii="Times New Roman" w:eastAsia="Times New Roman" w:hAnsi="Times New Roman" w:cs="Times New Roman"/>
          <w:bCs/>
          <w:spacing w:val="-3"/>
          <w:sz w:val="28"/>
          <w:szCs w:val="28"/>
        </w:rPr>
        <w:t xml:space="preserve">Требования к профессиональным компетенциям на каждом уровне ОРК описаны с использованием дескрипторов-параметров и критериев для описания характеристики выполняемых задач в трудовой деятельности отрасли (Таблица 8 и 9). </w:t>
      </w:r>
    </w:p>
    <w:p w14:paraId="6B6A8732" w14:textId="77777777" w:rsidR="00356462" w:rsidRPr="00DD6016" w:rsidRDefault="00356462" w:rsidP="00643AC7">
      <w:pPr>
        <w:pStyle w:val="-14"/>
        <w:ind w:left="1"/>
        <w:rPr>
          <w:color w:val="000000" w:themeColor="text1"/>
        </w:rPr>
      </w:pPr>
    </w:p>
    <w:p w14:paraId="70D1774E" w14:textId="06A2AB54" w:rsidR="00DB655B" w:rsidRPr="00DD6016" w:rsidRDefault="00DD5C30" w:rsidP="00643AC7">
      <w:pPr>
        <w:pStyle w:val="aa"/>
        <w:ind w:left="1" w:firstLine="708"/>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Таблица 8</w:t>
      </w:r>
      <w:r w:rsidR="000D40AB" w:rsidRPr="00DD6016">
        <w:rPr>
          <w:rFonts w:ascii="Times New Roman" w:hAnsi="Times New Roman" w:cs="Times New Roman"/>
          <w:color w:val="000000" w:themeColor="text1"/>
          <w:spacing w:val="-2"/>
          <w:sz w:val="28"/>
          <w:szCs w:val="28"/>
        </w:rPr>
        <w:t xml:space="preserve">. </w:t>
      </w:r>
      <w:r w:rsidR="00DB655B" w:rsidRPr="00DD6016">
        <w:rPr>
          <w:rFonts w:ascii="Times New Roman" w:hAnsi="Times New Roman" w:cs="Times New Roman"/>
          <w:color w:val="000000" w:themeColor="text1"/>
          <w:spacing w:val="-2"/>
          <w:sz w:val="28"/>
          <w:szCs w:val="28"/>
        </w:rPr>
        <w:t xml:space="preserve">Описание характера знаний по уровням квалификаций </w:t>
      </w:r>
      <w:r w:rsidR="00DB655B" w:rsidRPr="00DD6016">
        <w:rPr>
          <w:rFonts w:ascii="Times New Roman" w:hAnsi="Times New Roman" w:cs="Times New Roman"/>
          <w:color w:val="000000" w:themeColor="text1"/>
          <w:spacing w:val="-2"/>
          <w:sz w:val="28"/>
          <w:szCs w:val="28"/>
          <w:lang w:bidi="en-US"/>
        </w:rPr>
        <w:t>О</w:t>
      </w:r>
      <w:r w:rsidR="00DB655B" w:rsidRPr="00DD6016">
        <w:rPr>
          <w:rFonts w:ascii="Times New Roman" w:hAnsi="Times New Roman" w:cs="Times New Roman"/>
          <w:color w:val="000000" w:themeColor="text1"/>
          <w:spacing w:val="-2"/>
          <w:sz w:val="28"/>
          <w:szCs w:val="28"/>
          <w:lang w:val="en-US" w:bidi="en-US"/>
        </w:rPr>
        <w:t>P</w:t>
      </w:r>
      <w:r w:rsidR="00DB655B" w:rsidRPr="00DD6016">
        <w:rPr>
          <w:rFonts w:ascii="Times New Roman" w:hAnsi="Times New Roman" w:cs="Times New Roman"/>
          <w:color w:val="000000" w:themeColor="text1"/>
          <w:spacing w:val="-2"/>
          <w:sz w:val="28"/>
          <w:szCs w:val="28"/>
        </w:rPr>
        <w:t>К</w:t>
      </w:r>
    </w:p>
    <w:p w14:paraId="2EDAEC24" w14:textId="77777777" w:rsidR="00FF01C0" w:rsidRPr="00DD6016" w:rsidRDefault="00FF01C0" w:rsidP="00643AC7">
      <w:pPr>
        <w:pStyle w:val="aa"/>
        <w:ind w:left="1" w:firstLine="708"/>
        <w:rPr>
          <w:rFonts w:ascii="Times New Roman" w:hAnsi="Times New Roman" w:cs="Times New Roman"/>
          <w:color w:val="000000" w:themeColor="text1"/>
          <w:spacing w:val="-2"/>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8210"/>
      </w:tblGrid>
      <w:tr w:rsidR="00DD6016" w:rsidRPr="00DD6016" w14:paraId="6BDE90CE" w14:textId="77777777" w:rsidTr="00643AC7">
        <w:tc>
          <w:tcPr>
            <w:tcW w:w="1133" w:type="dxa"/>
            <w:vAlign w:val="center"/>
          </w:tcPr>
          <w:p w14:paraId="1FA1DDD9" w14:textId="77777777" w:rsidR="00DB655B" w:rsidRPr="00DD6016" w:rsidRDefault="00DB655B" w:rsidP="00082A0A">
            <w:pPr>
              <w:jc w:val="center"/>
              <w:rPr>
                <w:rFonts w:ascii="Times New Roman" w:hAnsi="Times New Roman" w:cs="Times New Roman"/>
                <w:b/>
                <w:color w:val="000000" w:themeColor="text1"/>
                <w:sz w:val="24"/>
                <w:szCs w:val="24"/>
              </w:rPr>
            </w:pPr>
            <w:r w:rsidRPr="00DD6016">
              <w:rPr>
                <w:rStyle w:val="11"/>
                <w:rFonts w:eastAsiaTheme="minorHAnsi"/>
                <w:b/>
                <w:color w:val="000000" w:themeColor="text1"/>
                <w:sz w:val="24"/>
                <w:szCs w:val="24"/>
              </w:rPr>
              <w:t>Уровень</w:t>
            </w:r>
            <w:r w:rsidR="00082A0A" w:rsidRPr="00DD6016">
              <w:rPr>
                <w:rStyle w:val="11"/>
                <w:rFonts w:eastAsiaTheme="minorHAnsi"/>
                <w:b/>
                <w:color w:val="000000" w:themeColor="text1"/>
                <w:sz w:val="24"/>
                <w:szCs w:val="24"/>
              </w:rPr>
              <w:t xml:space="preserve"> ОРК</w:t>
            </w:r>
          </w:p>
        </w:tc>
        <w:tc>
          <w:tcPr>
            <w:tcW w:w="8211" w:type="dxa"/>
            <w:vAlign w:val="center"/>
          </w:tcPr>
          <w:p w14:paraId="1FC88D39" w14:textId="77777777" w:rsidR="00DB655B" w:rsidRPr="00DD6016" w:rsidRDefault="00DB655B" w:rsidP="00082A0A">
            <w:pPr>
              <w:tabs>
                <w:tab w:val="left" w:pos="1125"/>
              </w:tabs>
              <w:jc w:val="center"/>
              <w:rPr>
                <w:rFonts w:ascii="Times New Roman" w:hAnsi="Times New Roman" w:cs="Times New Roman"/>
                <w:b/>
                <w:color w:val="000000" w:themeColor="text1"/>
                <w:sz w:val="24"/>
                <w:szCs w:val="24"/>
              </w:rPr>
            </w:pPr>
            <w:r w:rsidRPr="00DD6016">
              <w:rPr>
                <w:rStyle w:val="11"/>
                <w:rFonts w:eastAsiaTheme="minorHAnsi"/>
                <w:b/>
                <w:color w:val="000000" w:themeColor="text1"/>
                <w:sz w:val="24"/>
                <w:szCs w:val="24"/>
              </w:rPr>
              <w:t>Характер знаний</w:t>
            </w:r>
          </w:p>
        </w:tc>
      </w:tr>
      <w:tr w:rsidR="00DD6016" w:rsidRPr="00DD6016" w14:paraId="16526CDE" w14:textId="77777777" w:rsidTr="00643AC7">
        <w:tc>
          <w:tcPr>
            <w:tcW w:w="1133" w:type="dxa"/>
          </w:tcPr>
          <w:p w14:paraId="54662B84" w14:textId="77777777" w:rsidR="00DB655B" w:rsidRPr="00DD6016" w:rsidRDefault="00DB655B" w:rsidP="00082A0A">
            <w:pPr>
              <w:jc w:val="center"/>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lastRenderedPageBreak/>
              <w:t>1</w:t>
            </w:r>
          </w:p>
        </w:tc>
        <w:tc>
          <w:tcPr>
            <w:tcW w:w="8211" w:type="dxa"/>
          </w:tcPr>
          <w:p w14:paraId="6EA04A61" w14:textId="77777777" w:rsidR="00DB655B" w:rsidRPr="00DD6016" w:rsidRDefault="00DB655B" w:rsidP="00492B84">
            <w:pPr>
              <w:rPr>
                <w:rFonts w:ascii="Times New Roman" w:hAnsi="Times New Roman" w:cs="Times New Roman"/>
                <w:color w:val="000000" w:themeColor="text1"/>
                <w:sz w:val="24"/>
                <w:szCs w:val="24"/>
              </w:rPr>
            </w:pPr>
            <w:r w:rsidRPr="00DD6016">
              <w:rPr>
                <w:rStyle w:val="11"/>
                <w:rFonts w:eastAsiaTheme="minorHAnsi"/>
                <w:color w:val="000000" w:themeColor="text1"/>
                <w:sz w:val="24"/>
                <w:szCs w:val="24"/>
              </w:rPr>
              <w:t>Элементарные базовые общие знания, полученные в процессе инструктажа или обучения на рабочем месте</w:t>
            </w:r>
          </w:p>
        </w:tc>
      </w:tr>
      <w:tr w:rsidR="00DD6016" w:rsidRPr="00DD6016" w14:paraId="1F136498" w14:textId="77777777" w:rsidTr="00643AC7">
        <w:tc>
          <w:tcPr>
            <w:tcW w:w="1133" w:type="dxa"/>
          </w:tcPr>
          <w:p w14:paraId="73273D6A" w14:textId="77777777" w:rsidR="00DB655B" w:rsidRPr="00DD6016" w:rsidRDefault="00DB655B" w:rsidP="00082A0A">
            <w:pPr>
              <w:jc w:val="center"/>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t>2</w:t>
            </w:r>
          </w:p>
        </w:tc>
        <w:tc>
          <w:tcPr>
            <w:tcW w:w="8211" w:type="dxa"/>
          </w:tcPr>
          <w:p w14:paraId="436BF143" w14:textId="77777777" w:rsidR="00DB655B" w:rsidRPr="00DD6016" w:rsidRDefault="00DB655B" w:rsidP="00492B84">
            <w:pPr>
              <w:tabs>
                <w:tab w:val="left" w:pos="930"/>
              </w:tabs>
              <w:rPr>
                <w:rFonts w:ascii="Times New Roman" w:hAnsi="Times New Roman" w:cs="Times New Roman"/>
                <w:color w:val="000000" w:themeColor="text1"/>
                <w:sz w:val="24"/>
                <w:szCs w:val="24"/>
              </w:rPr>
            </w:pPr>
            <w:r w:rsidRPr="00DD6016">
              <w:rPr>
                <w:rStyle w:val="11"/>
                <w:rFonts w:eastAsiaTheme="minorHAnsi"/>
                <w:color w:val="000000" w:themeColor="text1"/>
                <w:sz w:val="24"/>
                <w:szCs w:val="24"/>
              </w:rPr>
              <w:t>Основные базовые знания, полученные в процессе профессиональной подготовки и самостоятельно</w:t>
            </w:r>
          </w:p>
        </w:tc>
      </w:tr>
      <w:tr w:rsidR="00DD6016" w:rsidRPr="00DD6016" w14:paraId="68CFBF6F" w14:textId="77777777" w:rsidTr="00643AC7">
        <w:tc>
          <w:tcPr>
            <w:tcW w:w="1133" w:type="dxa"/>
          </w:tcPr>
          <w:p w14:paraId="4606D91C" w14:textId="77777777" w:rsidR="00DB655B" w:rsidRPr="00DD6016" w:rsidRDefault="00DB655B" w:rsidP="00082A0A">
            <w:pPr>
              <w:jc w:val="center"/>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t>3</w:t>
            </w:r>
          </w:p>
        </w:tc>
        <w:tc>
          <w:tcPr>
            <w:tcW w:w="8211" w:type="dxa"/>
          </w:tcPr>
          <w:p w14:paraId="0FC3E25D" w14:textId="77777777" w:rsidR="00DB655B" w:rsidRPr="00DD6016" w:rsidRDefault="00DB655B" w:rsidP="00492B84">
            <w:pPr>
              <w:rPr>
                <w:rFonts w:ascii="Times New Roman" w:hAnsi="Times New Roman" w:cs="Times New Roman"/>
                <w:color w:val="000000" w:themeColor="text1"/>
                <w:sz w:val="24"/>
                <w:szCs w:val="24"/>
              </w:rPr>
            </w:pPr>
            <w:r w:rsidRPr="00DD6016">
              <w:rPr>
                <w:rStyle w:val="11"/>
                <w:rFonts w:eastAsiaTheme="minorHAnsi"/>
                <w:color w:val="000000" w:themeColor="text1"/>
                <w:sz w:val="24"/>
                <w:szCs w:val="24"/>
              </w:rPr>
              <w:t xml:space="preserve">Базовые, общеобразовательные и практико-ориентированные профессиональные знания, </w:t>
            </w:r>
            <w:r w:rsidRPr="00DD6016">
              <w:rPr>
                <w:rStyle w:val="0pt"/>
                <w:rFonts w:eastAsiaTheme="minorHAnsi"/>
                <w:i w:val="0"/>
                <w:color w:val="000000" w:themeColor="text1"/>
                <w:sz w:val="24"/>
                <w:szCs w:val="24"/>
              </w:rPr>
              <w:t>полученные</w:t>
            </w:r>
            <w:r w:rsidRPr="00DD6016">
              <w:rPr>
                <w:rStyle w:val="11"/>
                <w:rFonts w:eastAsiaTheme="minorHAnsi"/>
                <w:i/>
                <w:color w:val="000000" w:themeColor="text1"/>
                <w:sz w:val="24"/>
                <w:szCs w:val="24"/>
              </w:rPr>
              <w:t xml:space="preserve"> </w:t>
            </w:r>
            <w:r w:rsidRPr="00DD6016">
              <w:rPr>
                <w:rStyle w:val="11"/>
                <w:rFonts w:eastAsiaTheme="minorHAnsi"/>
                <w:color w:val="000000" w:themeColor="text1"/>
                <w:sz w:val="24"/>
                <w:szCs w:val="24"/>
              </w:rPr>
              <w:t>в процессе профессиональной подготовки и самостоятельно</w:t>
            </w:r>
          </w:p>
        </w:tc>
      </w:tr>
      <w:tr w:rsidR="00DD6016" w:rsidRPr="00DD6016" w14:paraId="2FF65BCA" w14:textId="77777777" w:rsidTr="00643AC7">
        <w:tc>
          <w:tcPr>
            <w:tcW w:w="1133" w:type="dxa"/>
          </w:tcPr>
          <w:p w14:paraId="04EFE144" w14:textId="77777777" w:rsidR="00DB655B" w:rsidRPr="00DD6016" w:rsidRDefault="00DB655B" w:rsidP="00082A0A">
            <w:pPr>
              <w:jc w:val="center"/>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t>4</w:t>
            </w:r>
          </w:p>
        </w:tc>
        <w:tc>
          <w:tcPr>
            <w:tcW w:w="8211" w:type="dxa"/>
          </w:tcPr>
          <w:p w14:paraId="01A19C50" w14:textId="77777777" w:rsidR="00DB655B" w:rsidRPr="00DD6016" w:rsidRDefault="00DB655B" w:rsidP="00492B84">
            <w:pPr>
              <w:rPr>
                <w:rFonts w:ascii="Times New Roman" w:hAnsi="Times New Roman" w:cs="Times New Roman"/>
                <w:color w:val="000000" w:themeColor="text1"/>
                <w:sz w:val="24"/>
                <w:szCs w:val="24"/>
              </w:rPr>
            </w:pPr>
            <w:r w:rsidRPr="00DD6016">
              <w:rPr>
                <w:rStyle w:val="11"/>
                <w:rFonts w:eastAsiaTheme="minorHAnsi"/>
                <w:color w:val="000000" w:themeColor="text1"/>
                <w:sz w:val="24"/>
                <w:szCs w:val="24"/>
              </w:rPr>
              <w:t>Профессиональные (практические и теоретические) знания для осуществления деятельности и практический опыт, полученный в процессе профессионального образования и самостоятельно</w:t>
            </w:r>
          </w:p>
        </w:tc>
      </w:tr>
      <w:tr w:rsidR="00DD6016" w:rsidRPr="00DD6016" w14:paraId="5CC4F46A" w14:textId="77777777" w:rsidTr="00643AC7">
        <w:tc>
          <w:tcPr>
            <w:tcW w:w="1133" w:type="dxa"/>
          </w:tcPr>
          <w:p w14:paraId="192C2D1A" w14:textId="77777777" w:rsidR="00DB655B" w:rsidRPr="00DD6016" w:rsidRDefault="00DB655B" w:rsidP="00082A0A">
            <w:pPr>
              <w:jc w:val="center"/>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t>5</w:t>
            </w:r>
          </w:p>
        </w:tc>
        <w:tc>
          <w:tcPr>
            <w:tcW w:w="8211" w:type="dxa"/>
          </w:tcPr>
          <w:p w14:paraId="4ECAFFD2" w14:textId="77777777" w:rsidR="00DB655B" w:rsidRPr="00DD6016" w:rsidRDefault="00DB655B" w:rsidP="00492B84">
            <w:pPr>
              <w:rPr>
                <w:rFonts w:ascii="Times New Roman" w:hAnsi="Times New Roman" w:cs="Times New Roman"/>
                <w:color w:val="000000" w:themeColor="text1"/>
                <w:sz w:val="24"/>
                <w:szCs w:val="24"/>
              </w:rPr>
            </w:pPr>
            <w:r w:rsidRPr="00DD6016">
              <w:rPr>
                <w:rStyle w:val="11"/>
                <w:rFonts w:eastAsiaTheme="minorHAnsi"/>
                <w:color w:val="000000" w:themeColor="text1"/>
                <w:sz w:val="24"/>
                <w:szCs w:val="24"/>
              </w:rPr>
              <w:t>Широкий диапазон теоретических и практических знаний в профессиональной области. Самостоятельный поиск информации, необходимый для решения профессиональных задач</w:t>
            </w:r>
          </w:p>
        </w:tc>
      </w:tr>
      <w:tr w:rsidR="00DD6016" w:rsidRPr="00DD6016" w14:paraId="05429E61" w14:textId="77777777" w:rsidTr="00643AC7">
        <w:tc>
          <w:tcPr>
            <w:tcW w:w="1133" w:type="dxa"/>
          </w:tcPr>
          <w:p w14:paraId="0AE175DB" w14:textId="77777777" w:rsidR="00DB655B" w:rsidRPr="00DD6016" w:rsidRDefault="00DB655B" w:rsidP="00082A0A">
            <w:pPr>
              <w:jc w:val="center"/>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t>6</w:t>
            </w:r>
          </w:p>
        </w:tc>
        <w:tc>
          <w:tcPr>
            <w:tcW w:w="8211" w:type="dxa"/>
          </w:tcPr>
          <w:p w14:paraId="067302E4" w14:textId="77777777" w:rsidR="00DB655B" w:rsidRPr="00DD6016" w:rsidRDefault="00DB655B" w:rsidP="00492B84">
            <w:pPr>
              <w:rPr>
                <w:rFonts w:ascii="Times New Roman" w:hAnsi="Times New Roman" w:cs="Times New Roman"/>
                <w:color w:val="000000" w:themeColor="text1"/>
                <w:sz w:val="24"/>
                <w:szCs w:val="24"/>
              </w:rPr>
            </w:pPr>
            <w:r w:rsidRPr="00DD6016">
              <w:rPr>
                <w:rStyle w:val="11"/>
                <w:rFonts w:eastAsiaTheme="minorHAnsi"/>
                <w:color w:val="000000" w:themeColor="text1"/>
                <w:sz w:val="24"/>
                <w:szCs w:val="24"/>
              </w:rPr>
              <w:t>Широкий диапазон специальных (теоретических и практических) знаний (в том числе, инновационных). Самостоятельный поиск, анализ и оценка профессиональной информации</w:t>
            </w:r>
          </w:p>
        </w:tc>
      </w:tr>
      <w:tr w:rsidR="00DD6016" w:rsidRPr="00DD6016" w14:paraId="32E6858C" w14:textId="77777777" w:rsidTr="00643AC7">
        <w:tc>
          <w:tcPr>
            <w:tcW w:w="1133" w:type="dxa"/>
          </w:tcPr>
          <w:p w14:paraId="67C28F88" w14:textId="77777777" w:rsidR="00DB655B" w:rsidRPr="00DD6016" w:rsidRDefault="00DB655B" w:rsidP="00082A0A">
            <w:pPr>
              <w:jc w:val="center"/>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t>7</w:t>
            </w:r>
          </w:p>
        </w:tc>
        <w:tc>
          <w:tcPr>
            <w:tcW w:w="8211" w:type="dxa"/>
          </w:tcPr>
          <w:p w14:paraId="2E093943" w14:textId="77777777" w:rsidR="00DB655B" w:rsidRPr="00DD6016" w:rsidRDefault="00DB655B" w:rsidP="00492B84">
            <w:pPr>
              <w:rPr>
                <w:rFonts w:ascii="Times New Roman" w:hAnsi="Times New Roman" w:cs="Times New Roman"/>
                <w:color w:val="000000" w:themeColor="text1"/>
                <w:sz w:val="24"/>
                <w:szCs w:val="24"/>
              </w:rPr>
            </w:pPr>
            <w:r w:rsidRPr="00DD6016">
              <w:rPr>
                <w:rStyle w:val="11"/>
                <w:rFonts w:eastAsiaTheme="minorHAnsi"/>
                <w:color w:val="000000" w:themeColor="text1"/>
                <w:sz w:val="24"/>
                <w:szCs w:val="24"/>
              </w:rPr>
              <w:t>Концептуальные профессиональные и/или научные знания (в том числе и инновационных) и опыта в определенной области и/или на стыке областей. Оценка и отбор профессиональной информации. Создание новых знаний прикладного характера в определенной области. Определение источников и поиск информации, необходимой для развития деятельности</w:t>
            </w:r>
          </w:p>
        </w:tc>
      </w:tr>
      <w:tr w:rsidR="00DD6016" w:rsidRPr="00DD6016" w14:paraId="052A1461" w14:textId="77777777" w:rsidTr="00643AC7">
        <w:tc>
          <w:tcPr>
            <w:tcW w:w="1133" w:type="dxa"/>
          </w:tcPr>
          <w:p w14:paraId="509E2D44" w14:textId="77777777" w:rsidR="00DB655B" w:rsidRPr="00DD6016" w:rsidRDefault="00DB655B" w:rsidP="00082A0A">
            <w:pPr>
              <w:jc w:val="center"/>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t>8</w:t>
            </w:r>
          </w:p>
        </w:tc>
        <w:tc>
          <w:tcPr>
            <w:tcW w:w="8211" w:type="dxa"/>
          </w:tcPr>
          <w:p w14:paraId="5F3B68A3" w14:textId="77777777" w:rsidR="00DB655B" w:rsidRPr="00DD6016" w:rsidRDefault="00DB655B" w:rsidP="00492B84">
            <w:pPr>
              <w:rPr>
                <w:rFonts w:ascii="Times New Roman" w:hAnsi="Times New Roman" w:cs="Times New Roman"/>
                <w:color w:val="000000" w:themeColor="text1"/>
                <w:sz w:val="24"/>
                <w:szCs w:val="24"/>
              </w:rPr>
            </w:pPr>
            <w:r w:rsidRPr="00DD6016">
              <w:rPr>
                <w:rStyle w:val="11"/>
                <w:rFonts w:eastAsiaTheme="minorHAnsi"/>
                <w:color w:val="000000" w:themeColor="text1"/>
                <w:sz w:val="24"/>
                <w:szCs w:val="24"/>
              </w:rPr>
              <w:t>Знания на самом передовом уровне в области науки и профессиональной деятельности. Использовать специальные знания для критического анализа, оценки и синтеза новых сложных идей, которые находятся на самом передовом рубеже данной области. Оценка и отбор информации, необходимой для развития деятельности. Расширять или переосмысливать существующие знания и/ или профессиональную практику в рамках конкретной области или на стыке областей. Демонстрировать способность устойчивого интереса к разработке новых идей или процессов и высокий уровень понимания процессов обучения. Методологические знания в области инновационно- профессиональной деятельности</w:t>
            </w:r>
          </w:p>
        </w:tc>
      </w:tr>
    </w:tbl>
    <w:p w14:paraId="3A5C7494" w14:textId="77777777" w:rsidR="00DB655B" w:rsidRPr="00DD6016" w:rsidRDefault="00DB655B" w:rsidP="00DB655B">
      <w:pPr>
        <w:rPr>
          <w:color w:val="000000" w:themeColor="text1"/>
        </w:rPr>
      </w:pPr>
    </w:p>
    <w:p w14:paraId="4676B545" w14:textId="22CEBEC0" w:rsidR="00DB655B" w:rsidRPr="00DD6016" w:rsidRDefault="00DD5C30" w:rsidP="003C676E">
      <w:pPr>
        <w:ind w:firstLine="70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9</w:t>
      </w:r>
      <w:r w:rsidR="000D40AB" w:rsidRPr="00DD6016">
        <w:rPr>
          <w:rFonts w:ascii="Times New Roman" w:hAnsi="Times New Roman" w:cs="Times New Roman"/>
          <w:color w:val="000000" w:themeColor="text1"/>
          <w:sz w:val="28"/>
          <w:szCs w:val="28"/>
        </w:rPr>
        <w:t xml:space="preserve">. </w:t>
      </w:r>
      <w:r w:rsidR="00DB655B" w:rsidRPr="00DD6016">
        <w:rPr>
          <w:rFonts w:ascii="Times New Roman" w:hAnsi="Times New Roman" w:cs="Times New Roman"/>
          <w:color w:val="000000" w:themeColor="text1"/>
          <w:sz w:val="28"/>
          <w:szCs w:val="28"/>
        </w:rPr>
        <w:t>Описание навыков (умений) по уровням ОРК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8211"/>
      </w:tblGrid>
      <w:tr w:rsidR="00DD6016" w:rsidRPr="00DD6016" w14:paraId="5761B118" w14:textId="77777777" w:rsidTr="00DD5C30">
        <w:tc>
          <w:tcPr>
            <w:tcW w:w="1133" w:type="dxa"/>
            <w:vAlign w:val="center"/>
          </w:tcPr>
          <w:p w14:paraId="663ABB52" w14:textId="77777777" w:rsidR="00DB655B" w:rsidRPr="00DD6016" w:rsidRDefault="00DB655B" w:rsidP="00307B15">
            <w:pPr>
              <w:jc w:val="center"/>
              <w:rPr>
                <w:rFonts w:ascii="Times New Roman" w:hAnsi="Times New Roman" w:cs="Times New Roman"/>
                <w:b/>
                <w:color w:val="000000" w:themeColor="text1"/>
                <w:sz w:val="24"/>
                <w:szCs w:val="24"/>
              </w:rPr>
            </w:pPr>
            <w:r w:rsidRPr="00DD6016">
              <w:rPr>
                <w:rStyle w:val="11"/>
                <w:rFonts w:eastAsiaTheme="minorHAnsi"/>
                <w:b/>
                <w:color w:val="000000" w:themeColor="text1"/>
                <w:sz w:val="24"/>
                <w:szCs w:val="24"/>
              </w:rPr>
              <w:t>Уровень</w:t>
            </w:r>
            <w:r w:rsidR="00082A0A" w:rsidRPr="00DD6016">
              <w:rPr>
                <w:rStyle w:val="11"/>
                <w:rFonts w:eastAsiaTheme="minorHAnsi"/>
                <w:b/>
                <w:color w:val="000000" w:themeColor="text1"/>
                <w:sz w:val="24"/>
                <w:szCs w:val="24"/>
              </w:rPr>
              <w:t xml:space="preserve"> ОРК</w:t>
            </w:r>
          </w:p>
        </w:tc>
        <w:tc>
          <w:tcPr>
            <w:tcW w:w="8211" w:type="dxa"/>
            <w:vAlign w:val="center"/>
          </w:tcPr>
          <w:p w14:paraId="76312B94" w14:textId="77777777" w:rsidR="00DB655B" w:rsidRPr="00DD6016" w:rsidRDefault="00307B15" w:rsidP="00307B15">
            <w:pPr>
              <w:pStyle w:val="2"/>
              <w:shd w:val="clear" w:color="auto" w:fill="auto"/>
              <w:tabs>
                <w:tab w:val="left" w:pos="204"/>
              </w:tabs>
              <w:spacing w:after="0" w:line="240" w:lineRule="auto"/>
              <w:ind w:firstLine="0"/>
              <w:jc w:val="center"/>
              <w:rPr>
                <w:b/>
                <w:color w:val="000000" w:themeColor="text1"/>
                <w:sz w:val="24"/>
                <w:szCs w:val="24"/>
              </w:rPr>
            </w:pPr>
            <w:r w:rsidRPr="00DD6016">
              <w:rPr>
                <w:b/>
                <w:color w:val="000000" w:themeColor="text1"/>
                <w:sz w:val="24"/>
                <w:szCs w:val="24"/>
              </w:rPr>
              <w:t>Характеристика умений (навыков)</w:t>
            </w:r>
          </w:p>
        </w:tc>
      </w:tr>
      <w:tr w:rsidR="00DD6016" w:rsidRPr="00DD6016" w14:paraId="2701DAE8" w14:textId="77777777" w:rsidTr="00DD5C30">
        <w:tc>
          <w:tcPr>
            <w:tcW w:w="1133" w:type="dxa"/>
          </w:tcPr>
          <w:p w14:paraId="59D3C7F3" w14:textId="77777777" w:rsidR="00DB655B" w:rsidRPr="00DD6016" w:rsidRDefault="00DB655B" w:rsidP="00082A0A">
            <w:pPr>
              <w:jc w:val="center"/>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t>1</w:t>
            </w:r>
          </w:p>
        </w:tc>
        <w:tc>
          <w:tcPr>
            <w:tcW w:w="8211" w:type="dxa"/>
          </w:tcPr>
          <w:p w14:paraId="2CAA9423" w14:textId="77777777" w:rsidR="00DB655B" w:rsidRPr="00DD6016" w:rsidRDefault="00DB655B" w:rsidP="00EA26A5">
            <w:pPr>
              <w:pStyle w:val="aa"/>
              <w:numPr>
                <w:ilvl w:val="0"/>
                <w:numId w:val="18"/>
              </w:numPr>
              <w:ind w:left="316"/>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t>Выполнение элементарных стандартных практических заданий по известному образцу.</w:t>
            </w:r>
          </w:p>
        </w:tc>
      </w:tr>
      <w:tr w:rsidR="00DD6016" w:rsidRPr="00DD6016" w14:paraId="15C7AC87" w14:textId="77777777" w:rsidTr="00DD5C30">
        <w:tc>
          <w:tcPr>
            <w:tcW w:w="1133" w:type="dxa"/>
          </w:tcPr>
          <w:p w14:paraId="0D37C81B" w14:textId="77777777" w:rsidR="00DB655B" w:rsidRPr="00DD6016" w:rsidRDefault="00DB655B" w:rsidP="00082A0A">
            <w:pPr>
              <w:jc w:val="center"/>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t>2</w:t>
            </w:r>
          </w:p>
        </w:tc>
        <w:tc>
          <w:tcPr>
            <w:tcW w:w="8211" w:type="dxa"/>
          </w:tcPr>
          <w:p w14:paraId="300474C6" w14:textId="77777777" w:rsidR="00DB655B" w:rsidRPr="00DD6016" w:rsidRDefault="00DB655B" w:rsidP="00EA26A5">
            <w:pPr>
              <w:pStyle w:val="aa"/>
              <w:numPr>
                <w:ilvl w:val="0"/>
                <w:numId w:val="17"/>
              </w:numPr>
              <w:ind w:left="316"/>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t>Выполнение простых практических заданий.</w:t>
            </w:r>
          </w:p>
          <w:p w14:paraId="360095EA" w14:textId="77777777" w:rsidR="00DB655B" w:rsidRPr="00DD6016" w:rsidRDefault="00DB655B" w:rsidP="00EA26A5">
            <w:pPr>
              <w:pStyle w:val="aa"/>
              <w:numPr>
                <w:ilvl w:val="0"/>
                <w:numId w:val="17"/>
              </w:numPr>
              <w:ind w:left="316"/>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t>Выбор способа действий по заданному инструкциями алгоритму.</w:t>
            </w:r>
          </w:p>
          <w:p w14:paraId="4F83FE82" w14:textId="77777777" w:rsidR="00DB655B" w:rsidRPr="00DD6016" w:rsidRDefault="00DB655B" w:rsidP="00EA26A5">
            <w:pPr>
              <w:pStyle w:val="aa"/>
              <w:numPr>
                <w:ilvl w:val="0"/>
                <w:numId w:val="17"/>
              </w:numPr>
              <w:ind w:left="316"/>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t>Коррекция действий в соответствии с условиями рабочей ситуации</w:t>
            </w:r>
          </w:p>
        </w:tc>
      </w:tr>
      <w:tr w:rsidR="00DD6016" w:rsidRPr="00DD6016" w14:paraId="38A7E4F2" w14:textId="77777777" w:rsidTr="00DD5C30">
        <w:tc>
          <w:tcPr>
            <w:tcW w:w="1133" w:type="dxa"/>
          </w:tcPr>
          <w:p w14:paraId="28326EB7" w14:textId="77777777" w:rsidR="00DB655B" w:rsidRPr="00DD6016" w:rsidRDefault="00DB655B" w:rsidP="00082A0A">
            <w:pPr>
              <w:jc w:val="center"/>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t>3</w:t>
            </w:r>
          </w:p>
        </w:tc>
        <w:tc>
          <w:tcPr>
            <w:tcW w:w="8211" w:type="dxa"/>
          </w:tcPr>
          <w:p w14:paraId="31CE3ABF" w14:textId="77777777" w:rsidR="00DB655B" w:rsidRPr="00DD6016" w:rsidRDefault="00DB655B" w:rsidP="00EA26A5">
            <w:pPr>
              <w:pStyle w:val="aa"/>
              <w:numPr>
                <w:ilvl w:val="0"/>
                <w:numId w:val="16"/>
              </w:numPr>
              <w:ind w:left="316"/>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t>Решение стандартных и простых однотипных практических задач.</w:t>
            </w:r>
          </w:p>
          <w:p w14:paraId="4FB08A2D" w14:textId="77777777" w:rsidR="00DB655B" w:rsidRPr="00DD6016" w:rsidRDefault="00DB655B" w:rsidP="00EA26A5">
            <w:pPr>
              <w:pStyle w:val="aa"/>
              <w:numPr>
                <w:ilvl w:val="0"/>
                <w:numId w:val="16"/>
              </w:numPr>
              <w:ind w:left="316"/>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lastRenderedPageBreak/>
              <w:t>Выбор способов действий из известных на основе знаний и практического опыта.</w:t>
            </w:r>
          </w:p>
          <w:p w14:paraId="42B1C38E" w14:textId="77777777" w:rsidR="00DB655B" w:rsidRPr="00DD6016" w:rsidRDefault="00DB655B" w:rsidP="00EA26A5">
            <w:pPr>
              <w:pStyle w:val="aa"/>
              <w:numPr>
                <w:ilvl w:val="0"/>
                <w:numId w:val="16"/>
              </w:numPr>
              <w:ind w:left="316"/>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t>Коррекция деятельности с учетом полученных результатов</w:t>
            </w:r>
          </w:p>
        </w:tc>
      </w:tr>
      <w:tr w:rsidR="00DD6016" w:rsidRPr="00DD6016" w14:paraId="2A870A3E" w14:textId="77777777" w:rsidTr="00DD5C30">
        <w:tc>
          <w:tcPr>
            <w:tcW w:w="1133" w:type="dxa"/>
          </w:tcPr>
          <w:p w14:paraId="1C06E0E6" w14:textId="77777777" w:rsidR="00DB655B" w:rsidRPr="00DD6016" w:rsidRDefault="00DB655B" w:rsidP="00082A0A">
            <w:pPr>
              <w:jc w:val="center"/>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lastRenderedPageBreak/>
              <w:t>4</w:t>
            </w:r>
          </w:p>
        </w:tc>
        <w:tc>
          <w:tcPr>
            <w:tcW w:w="8211" w:type="dxa"/>
          </w:tcPr>
          <w:p w14:paraId="4EEE87E2" w14:textId="77777777" w:rsidR="00DB655B" w:rsidRPr="00DD6016" w:rsidRDefault="00DB655B" w:rsidP="00EA26A5">
            <w:pPr>
              <w:pStyle w:val="aa"/>
              <w:numPr>
                <w:ilvl w:val="0"/>
                <w:numId w:val="15"/>
              </w:numPr>
              <w:ind w:left="316"/>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t>Решение типовых практических задач широкого спектра, требующих самостоятельного анализа рабочей ситуации и ее предсказуемых изменений.</w:t>
            </w:r>
          </w:p>
          <w:p w14:paraId="2FDFC903" w14:textId="77777777" w:rsidR="00DB655B" w:rsidRPr="00DD6016" w:rsidRDefault="00DB655B" w:rsidP="00EA26A5">
            <w:pPr>
              <w:pStyle w:val="aa"/>
              <w:numPr>
                <w:ilvl w:val="0"/>
                <w:numId w:val="15"/>
              </w:numPr>
              <w:ind w:left="316"/>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t>Выбор технологических путей осуществления деятельности.</w:t>
            </w:r>
          </w:p>
          <w:p w14:paraId="372F3EC0" w14:textId="77777777" w:rsidR="00DB655B" w:rsidRPr="00DD6016" w:rsidRDefault="00DB655B" w:rsidP="00EA26A5">
            <w:pPr>
              <w:pStyle w:val="aa"/>
              <w:numPr>
                <w:ilvl w:val="0"/>
                <w:numId w:val="15"/>
              </w:numPr>
              <w:ind w:left="316"/>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t>Текущий и итоговый контроль, оценка и коррекция деятельности</w:t>
            </w:r>
          </w:p>
        </w:tc>
      </w:tr>
      <w:tr w:rsidR="00DD6016" w:rsidRPr="00DD6016" w14:paraId="25E940F3" w14:textId="77777777" w:rsidTr="00DD5C30">
        <w:tc>
          <w:tcPr>
            <w:tcW w:w="1133" w:type="dxa"/>
          </w:tcPr>
          <w:p w14:paraId="19A0B2BC" w14:textId="77777777" w:rsidR="00DB655B" w:rsidRPr="00DD6016" w:rsidRDefault="00DB655B" w:rsidP="00082A0A">
            <w:pPr>
              <w:jc w:val="center"/>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t>5</w:t>
            </w:r>
          </w:p>
        </w:tc>
        <w:tc>
          <w:tcPr>
            <w:tcW w:w="8211" w:type="dxa"/>
          </w:tcPr>
          <w:p w14:paraId="44F59157" w14:textId="77777777" w:rsidR="00DB655B" w:rsidRPr="00DD6016" w:rsidRDefault="00DB655B" w:rsidP="00EA26A5">
            <w:pPr>
              <w:pStyle w:val="aa"/>
              <w:numPr>
                <w:ilvl w:val="0"/>
                <w:numId w:val="14"/>
              </w:numPr>
              <w:ind w:left="316"/>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t>Решение практических задач, предполагающих многообразие способов решения и их выбор.</w:t>
            </w:r>
          </w:p>
          <w:p w14:paraId="1BD5958B" w14:textId="77777777" w:rsidR="00DB655B" w:rsidRPr="00DD6016" w:rsidRDefault="00DB655B" w:rsidP="00EA26A5">
            <w:pPr>
              <w:pStyle w:val="aa"/>
              <w:numPr>
                <w:ilvl w:val="0"/>
                <w:numId w:val="14"/>
              </w:numPr>
              <w:ind w:left="316"/>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t>Творческий подход (или умения и навыки самостоятельно разрабатывать и выдвигать различные, в том числе альтернативные варианты решения профессиональных проблем с применением теоретических и практических знаний</w:t>
            </w:r>
          </w:p>
          <w:p w14:paraId="6BD6AE4A" w14:textId="77777777" w:rsidR="00DB655B" w:rsidRPr="00DD6016" w:rsidRDefault="00DB655B" w:rsidP="00EA26A5">
            <w:pPr>
              <w:pStyle w:val="aa"/>
              <w:numPr>
                <w:ilvl w:val="0"/>
                <w:numId w:val="14"/>
              </w:numPr>
              <w:ind w:left="316"/>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t>Текущий и итоговый контроль, оценка и коррекция деятельности</w:t>
            </w:r>
          </w:p>
        </w:tc>
      </w:tr>
      <w:tr w:rsidR="00DD6016" w:rsidRPr="00DD6016" w14:paraId="7D8C2014" w14:textId="77777777" w:rsidTr="00DD5C30">
        <w:tc>
          <w:tcPr>
            <w:tcW w:w="1133" w:type="dxa"/>
          </w:tcPr>
          <w:p w14:paraId="006D6BB2" w14:textId="77777777" w:rsidR="00DB655B" w:rsidRPr="00DD6016" w:rsidRDefault="00DB655B" w:rsidP="00082A0A">
            <w:pPr>
              <w:jc w:val="center"/>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t>6</w:t>
            </w:r>
          </w:p>
        </w:tc>
        <w:tc>
          <w:tcPr>
            <w:tcW w:w="8211" w:type="dxa"/>
          </w:tcPr>
          <w:p w14:paraId="00C92EBC" w14:textId="77777777" w:rsidR="00DB655B" w:rsidRPr="00DD6016" w:rsidRDefault="00DB655B" w:rsidP="00EA26A5">
            <w:pPr>
              <w:pStyle w:val="aa"/>
              <w:numPr>
                <w:ilvl w:val="0"/>
                <w:numId w:val="13"/>
              </w:numPr>
              <w:ind w:left="316"/>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t>Решение проблем технологического или методического характера, относящихся к определенной области знаний, предполагающих выбор и многообразие способов решения.</w:t>
            </w:r>
          </w:p>
          <w:p w14:paraId="41129613" w14:textId="77777777" w:rsidR="00DB655B" w:rsidRPr="00DD6016" w:rsidRDefault="00DB655B" w:rsidP="00EA26A5">
            <w:pPr>
              <w:pStyle w:val="aa"/>
              <w:numPr>
                <w:ilvl w:val="0"/>
                <w:numId w:val="13"/>
              </w:numPr>
              <w:ind w:left="316"/>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t>Разработка, внедрение, контроль, оценка и коррекция компонентов технологического процесса</w:t>
            </w:r>
          </w:p>
          <w:p w14:paraId="01142996" w14:textId="77777777" w:rsidR="00DB655B" w:rsidRPr="00DD6016" w:rsidRDefault="00DB655B" w:rsidP="00EA26A5">
            <w:pPr>
              <w:pStyle w:val="aa"/>
              <w:numPr>
                <w:ilvl w:val="0"/>
                <w:numId w:val="13"/>
              </w:numPr>
              <w:ind w:left="316"/>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t>Умения и навыки осуществлять научно-исследовательскую и инновационную деятельность по развитию нового знания и процедур интеграции знаний различных областей, правильно и логично оформлять свои мысли в письменной и устной форме, применять на практике теоретические знания в конкретной области</w:t>
            </w:r>
          </w:p>
        </w:tc>
      </w:tr>
      <w:tr w:rsidR="00DD6016" w:rsidRPr="00DD6016" w14:paraId="4FA3F0A7" w14:textId="77777777" w:rsidTr="00DD5C30">
        <w:tc>
          <w:tcPr>
            <w:tcW w:w="1133" w:type="dxa"/>
          </w:tcPr>
          <w:p w14:paraId="03B78F24" w14:textId="77777777" w:rsidR="00DB655B" w:rsidRPr="00DD6016" w:rsidRDefault="00DB655B" w:rsidP="00082A0A">
            <w:pPr>
              <w:jc w:val="center"/>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t>7</w:t>
            </w:r>
          </w:p>
        </w:tc>
        <w:tc>
          <w:tcPr>
            <w:tcW w:w="8211" w:type="dxa"/>
          </w:tcPr>
          <w:p w14:paraId="33FAF813" w14:textId="77777777" w:rsidR="00DB655B" w:rsidRPr="00DD6016" w:rsidRDefault="00DB655B" w:rsidP="00EA26A5">
            <w:pPr>
              <w:pStyle w:val="aa"/>
              <w:numPr>
                <w:ilvl w:val="0"/>
                <w:numId w:val="12"/>
              </w:numPr>
              <w:ind w:left="316"/>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t>Решение проблем, технологического или методического характера, требующих разработки новых подходов, использования разнообразных методов (в том числе и инновационных).</w:t>
            </w:r>
          </w:p>
          <w:p w14:paraId="3E0BB9E2" w14:textId="77777777" w:rsidR="00DB655B" w:rsidRPr="00DD6016" w:rsidRDefault="00DB655B" w:rsidP="00EA26A5">
            <w:pPr>
              <w:pStyle w:val="aa"/>
              <w:numPr>
                <w:ilvl w:val="0"/>
                <w:numId w:val="12"/>
              </w:numPr>
              <w:ind w:left="316"/>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t>Коррекция деятельности подразделения или организации.</w:t>
            </w:r>
          </w:p>
          <w:p w14:paraId="62E6E9CB" w14:textId="77777777" w:rsidR="00DB655B" w:rsidRPr="00DD6016" w:rsidRDefault="00DB655B" w:rsidP="00EA26A5">
            <w:pPr>
              <w:pStyle w:val="aa"/>
              <w:numPr>
                <w:ilvl w:val="0"/>
                <w:numId w:val="12"/>
              </w:numPr>
              <w:ind w:left="316"/>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t>Умения и навыки научно обосновывать постановку целей и выбор методов и средств их достижения.</w:t>
            </w:r>
          </w:p>
        </w:tc>
      </w:tr>
      <w:tr w:rsidR="00DD6016" w:rsidRPr="00DD6016" w14:paraId="27F1824C" w14:textId="77777777" w:rsidTr="00DD5C30">
        <w:trPr>
          <w:trHeight w:val="3440"/>
        </w:trPr>
        <w:tc>
          <w:tcPr>
            <w:tcW w:w="1133" w:type="dxa"/>
          </w:tcPr>
          <w:p w14:paraId="5F5423B0" w14:textId="77777777" w:rsidR="00DB655B" w:rsidRPr="00DD6016" w:rsidRDefault="00DB655B" w:rsidP="00082A0A">
            <w:pPr>
              <w:jc w:val="center"/>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t>8</w:t>
            </w:r>
          </w:p>
        </w:tc>
        <w:tc>
          <w:tcPr>
            <w:tcW w:w="8211" w:type="dxa"/>
            <w:vAlign w:val="center"/>
          </w:tcPr>
          <w:p w14:paraId="39E9FBCB" w14:textId="77777777" w:rsidR="00EA26A5" w:rsidRPr="00DD6016" w:rsidRDefault="00DB655B" w:rsidP="00EA26A5">
            <w:pPr>
              <w:pStyle w:val="aa"/>
              <w:numPr>
                <w:ilvl w:val="0"/>
                <w:numId w:val="10"/>
              </w:numPr>
              <w:ind w:left="316"/>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t>Исследовать, разрабатывать, реализовывать и адаптировать проекты, ведущие</w:t>
            </w:r>
            <w:r w:rsidR="0051605F" w:rsidRPr="00DD6016">
              <w:rPr>
                <w:rFonts w:ascii="Times New Roman" w:hAnsi="Times New Roman" w:cs="Times New Roman"/>
                <w:color w:val="000000" w:themeColor="text1"/>
                <w:sz w:val="24"/>
                <w:szCs w:val="24"/>
              </w:rPr>
              <w:t xml:space="preserve"> </w:t>
            </w:r>
            <w:r w:rsidRPr="00DD6016">
              <w:rPr>
                <w:rFonts w:ascii="Times New Roman" w:hAnsi="Times New Roman" w:cs="Times New Roman"/>
                <w:color w:val="000000" w:themeColor="text1"/>
                <w:sz w:val="24"/>
                <w:szCs w:val="24"/>
              </w:rPr>
              <w:t>к получению новых знаний и новых решений.</w:t>
            </w:r>
          </w:p>
          <w:p w14:paraId="606D60F4" w14:textId="77777777" w:rsidR="00DB655B" w:rsidRPr="00DD6016" w:rsidRDefault="00DB655B" w:rsidP="00EA26A5">
            <w:pPr>
              <w:pStyle w:val="aa"/>
              <w:numPr>
                <w:ilvl w:val="0"/>
                <w:numId w:val="10"/>
              </w:numPr>
              <w:ind w:left="316"/>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t>Самые продвинутые и специализированные навыки и умения, включая синтез</w:t>
            </w:r>
            <w:r w:rsidR="0051605F" w:rsidRPr="00DD6016">
              <w:rPr>
                <w:rFonts w:ascii="Times New Roman" w:hAnsi="Times New Roman" w:cs="Times New Roman"/>
                <w:color w:val="000000" w:themeColor="text1"/>
                <w:sz w:val="24"/>
                <w:szCs w:val="24"/>
              </w:rPr>
              <w:t xml:space="preserve"> </w:t>
            </w:r>
            <w:r w:rsidRPr="00DD6016">
              <w:rPr>
                <w:rFonts w:ascii="Times New Roman" w:hAnsi="Times New Roman" w:cs="Times New Roman"/>
                <w:color w:val="000000" w:themeColor="text1"/>
                <w:sz w:val="24"/>
                <w:szCs w:val="24"/>
              </w:rPr>
              <w:t>и оценку, требуемые для решения критических проблем в исследовании и/или</w:t>
            </w:r>
            <w:r w:rsidR="0051605F" w:rsidRPr="00DD6016">
              <w:rPr>
                <w:rFonts w:ascii="Times New Roman" w:hAnsi="Times New Roman" w:cs="Times New Roman"/>
                <w:color w:val="000000" w:themeColor="text1"/>
                <w:sz w:val="24"/>
                <w:szCs w:val="24"/>
              </w:rPr>
              <w:t xml:space="preserve"> </w:t>
            </w:r>
            <w:r w:rsidRPr="00DD6016">
              <w:rPr>
                <w:rFonts w:ascii="Times New Roman" w:hAnsi="Times New Roman" w:cs="Times New Roman"/>
                <w:color w:val="000000" w:themeColor="text1"/>
                <w:sz w:val="24"/>
                <w:szCs w:val="24"/>
              </w:rPr>
              <w:t>новшестве и позволяющие пересматривать и обновлять существующее знание</w:t>
            </w:r>
            <w:r w:rsidR="0051605F" w:rsidRPr="00DD6016">
              <w:rPr>
                <w:rFonts w:ascii="Times New Roman" w:hAnsi="Times New Roman" w:cs="Times New Roman"/>
                <w:color w:val="000000" w:themeColor="text1"/>
                <w:sz w:val="24"/>
                <w:szCs w:val="24"/>
              </w:rPr>
              <w:t xml:space="preserve"> </w:t>
            </w:r>
            <w:r w:rsidRPr="00DD6016">
              <w:rPr>
                <w:rFonts w:ascii="Times New Roman" w:hAnsi="Times New Roman" w:cs="Times New Roman"/>
                <w:color w:val="000000" w:themeColor="text1"/>
                <w:sz w:val="24"/>
                <w:szCs w:val="24"/>
              </w:rPr>
              <w:t>или профессиональную практику.</w:t>
            </w:r>
          </w:p>
          <w:p w14:paraId="5F2D520C" w14:textId="77777777" w:rsidR="00DB655B" w:rsidRPr="00DD6016" w:rsidRDefault="00DB655B" w:rsidP="00EA26A5">
            <w:pPr>
              <w:pStyle w:val="aa"/>
              <w:numPr>
                <w:ilvl w:val="0"/>
                <w:numId w:val="10"/>
              </w:numPr>
              <w:ind w:left="316"/>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t>Способность участвовать в устной или письменной форме в</w:t>
            </w:r>
          </w:p>
          <w:p w14:paraId="68B1754B" w14:textId="77777777" w:rsidR="00DB655B" w:rsidRPr="00DD6016" w:rsidRDefault="00DB655B" w:rsidP="00DB1644">
            <w:pPr>
              <w:pStyle w:val="aa"/>
              <w:ind w:left="316"/>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t>профессиональных дискуссиях, а также публиковать исходные результаты</w:t>
            </w:r>
          </w:p>
          <w:p w14:paraId="7AED9D67" w14:textId="1F98B52A" w:rsidR="00DB655B" w:rsidRPr="00DD6016" w:rsidRDefault="00DB655B" w:rsidP="00DB1644">
            <w:pPr>
              <w:pStyle w:val="aa"/>
              <w:ind w:left="316"/>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t>исследований в международных академических изданиях. Может способствовать</w:t>
            </w:r>
            <w:r w:rsidR="00DD6016">
              <w:rPr>
                <w:rFonts w:ascii="Times New Roman" w:hAnsi="Times New Roman" w:cs="Times New Roman"/>
                <w:color w:val="000000" w:themeColor="text1"/>
                <w:sz w:val="24"/>
                <w:szCs w:val="24"/>
              </w:rPr>
              <w:t xml:space="preserve"> </w:t>
            </w:r>
            <w:r w:rsidRPr="00DD6016">
              <w:rPr>
                <w:rFonts w:ascii="Times New Roman" w:hAnsi="Times New Roman" w:cs="Times New Roman"/>
                <w:color w:val="000000" w:themeColor="text1"/>
                <w:sz w:val="24"/>
                <w:szCs w:val="24"/>
              </w:rPr>
              <w:t>на научном и профессиональном уровне техническому, общественному и</w:t>
            </w:r>
            <w:r w:rsidR="00DD6016">
              <w:rPr>
                <w:rFonts w:ascii="Times New Roman" w:hAnsi="Times New Roman" w:cs="Times New Roman"/>
                <w:color w:val="000000" w:themeColor="text1"/>
                <w:sz w:val="24"/>
                <w:szCs w:val="24"/>
              </w:rPr>
              <w:t xml:space="preserve"> </w:t>
            </w:r>
            <w:r w:rsidRPr="00DD6016">
              <w:rPr>
                <w:rFonts w:ascii="Times New Roman" w:hAnsi="Times New Roman" w:cs="Times New Roman"/>
                <w:color w:val="000000" w:themeColor="text1"/>
                <w:sz w:val="24"/>
                <w:szCs w:val="24"/>
              </w:rPr>
              <w:t>культурному прогрессу общества.</w:t>
            </w:r>
          </w:p>
          <w:p w14:paraId="08BC6C7C" w14:textId="77777777" w:rsidR="00DB655B" w:rsidRPr="00DD6016" w:rsidRDefault="00DB655B" w:rsidP="00EA26A5">
            <w:pPr>
              <w:pStyle w:val="aa"/>
              <w:numPr>
                <w:ilvl w:val="0"/>
                <w:numId w:val="10"/>
              </w:numPr>
              <w:ind w:left="316"/>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t>Умения генерировать идеи, прогнозировать результаты инновационной</w:t>
            </w:r>
          </w:p>
          <w:p w14:paraId="3F9A9276" w14:textId="5B1677C9" w:rsidR="00DB655B" w:rsidRPr="00DD6016" w:rsidRDefault="00DB655B" w:rsidP="00DB1644">
            <w:pPr>
              <w:pStyle w:val="aa"/>
              <w:ind w:left="316"/>
              <w:rPr>
                <w:rFonts w:ascii="Times New Roman" w:hAnsi="Times New Roman" w:cs="Times New Roman"/>
                <w:color w:val="000000" w:themeColor="text1"/>
                <w:sz w:val="24"/>
                <w:szCs w:val="24"/>
              </w:rPr>
            </w:pPr>
            <w:r w:rsidRPr="00DD6016">
              <w:rPr>
                <w:rFonts w:ascii="Times New Roman" w:hAnsi="Times New Roman" w:cs="Times New Roman"/>
                <w:color w:val="000000" w:themeColor="text1"/>
                <w:sz w:val="24"/>
                <w:szCs w:val="24"/>
              </w:rPr>
              <w:t>деятельности осуществлять широкомасштабные изменения в профессиональной</w:t>
            </w:r>
            <w:r w:rsidR="00DD6016">
              <w:rPr>
                <w:rFonts w:ascii="Times New Roman" w:hAnsi="Times New Roman" w:cs="Times New Roman"/>
                <w:color w:val="000000" w:themeColor="text1"/>
                <w:sz w:val="24"/>
                <w:szCs w:val="24"/>
              </w:rPr>
              <w:t xml:space="preserve"> </w:t>
            </w:r>
            <w:r w:rsidRPr="00DD6016">
              <w:rPr>
                <w:rFonts w:ascii="Times New Roman" w:hAnsi="Times New Roman" w:cs="Times New Roman"/>
                <w:color w:val="000000" w:themeColor="text1"/>
                <w:sz w:val="24"/>
                <w:szCs w:val="24"/>
              </w:rPr>
              <w:t>и социальной сфере, руководить сложными производственными и научными</w:t>
            </w:r>
            <w:r w:rsidR="00DD6016">
              <w:rPr>
                <w:rFonts w:ascii="Times New Roman" w:hAnsi="Times New Roman" w:cs="Times New Roman"/>
                <w:color w:val="000000" w:themeColor="text1"/>
                <w:sz w:val="24"/>
                <w:szCs w:val="24"/>
              </w:rPr>
              <w:t xml:space="preserve"> </w:t>
            </w:r>
            <w:r w:rsidRPr="00DD6016">
              <w:rPr>
                <w:rFonts w:ascii="Times New Roman" w:hAnsi="Times New Roman" w:cs="Times New Roman"/>
                <w:color w:val="000000" w:themeColor="text1"/>
                <w:sz w:val="24"/>
                <w:szCs w:val="24"/>
              </w:rPr>
              <w:t>процессами.</w:t>
            </w:r>
          </w:p>
        </w:tc>
      </w:tr>
    </w:tbl>
    <w:p w14:paraId="772077BF" w14:textId="77777777" w:rsidR="00DB655B" w:rsidRPr="00661126" w:rsidRDefault="00DB655B" w:rsidP="00DB655B">
      <w:pPr>
        <w:rPr>
          <w:color w:val="FF0000"/>
        </w:rPr>
      </w:pPr>
    </w:p>
    <w:p w14:paraId="339EC7EF" w14:textId="7DDF6C0B" w:rsidR="00FD043A" w:rsidRPr="00E93DA9" w:rsidRDefault="00E93DA9" w:rsidP="00DB655B">
      <w:pPr>
        <w:rPr>
          <w:rFonts w:ascii="Times New Roman" w:hAnsi="Times New Roman" w:cs="Times New Roman"/>
          <w:sz w:val="28"/>
          <w:szCs w:val="28"/>
        </w:rPr>
      </w:pPr>
      <w:r>
        <w:rPr>
          <w:color w:val="FF0000"/>
        </w:rPr>
        <w:lastRenderedPageBreak/>
        <w:tab/>
      </w:r>
      <w:r w:rsidRPr="00E93DA9">
        <w:rPr>
          <w:rFonts w:ascii="Times New Roman" w:hAnsi="Times New Roman" w:cs="Times New Roman"/>
          <w:sz w:val="28"/>
          <w:szCs w:val="28"/>
        </w:rPr>
        <w:t xml:space="preserve">Для установления </w:t>
      </w:r>
      <w:r>
        <w:rPr>
          <w:rFonts w:ascii="Times New Roman" w:hAnsi="Times New Roman" w:cs="Times New Roman"/>
          <w:sz w:val="28"/>
          <w:szCs w:val="28"/>
        </w:rPr>
        <w:t xml:space="preserve">связи между элементами НКЗ РК и ОРК «Водное хозяйство» предлагается следующая соответствие между квалификационным уровнем, уровнем навыков и образования приведены в таблице 10.  </w:t>
      </w:r>
    </w:p>
    <w:p w14:paraId="681A68BE" w14:textId="2DA48A6F" w:rsidR="003C676E" w:rsidRPr="00EB0C26" w:rsidRDefault="00395B74" w:rsidP="00E93DA9">
      <w:pPr>
        <w:pStyle w:val="-14"/>
        <w:ind w:firstLine="0"/>
        <w:rPr>
          <w:color w:val="000000" w:themeColor="text1"/>
        </w:rPr>
      </w:pPr>
      <w:r w:rsidRPr="00EB0C26">
        <w:rPr>
          <w:color w:val="000000" w:themeColor="text1"/>
        </w:rPr>
        <w:t xml:space="preserve">Таблица </w:t>
      </w:r>
      <w:r w:rsidR="00B22ADA">
        <w:rPr>
          <w:color w:val="000000" w:themeColor="text1"/>
        </w:rPr>
        <w:t>10</w:t>
      </w:r>
      <w:r w:rsidRPr="00EB0C26">
        <w:rPr>
          <w:color w:val="000000" w:themeColor="text1"/>
        </w:rPr>
        <w:t>. Соотношение уровней навыков, квалификаций</w:t>
      </w:r>
      <w:r w:rsidR="006245B2" w:rsidRPr="00EB0C26">
        <w:rPr>
          <w:color w:val="000000" w:themeColor="text1"/>
        </w:rPr>
        <w:t xml:space="preserve"> и образования </w:t>
      </w:r>
    </w:p>
    <w:p w14:paraId="740AA677" w14:textId="77777777" w:rsidR="006245B2" w:rsidRPr="00EB0C26" w:rsidRDefault="006245B2" w:rsidP="000D755F">
      <w:pPr>
        <w:spacing w:after="0" w:line="240" w:lineRule="auto"/>
        <w:rPr>
          <w:rFonts w:ascii="Times New Roman"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15"/>
        <w:gridCol w:w="916"/>
        <w:gridCol w:w="6323"/>
        <w:gridCol w:w="1190"/>
      </w:tblGrid>
      <w:tr w:rsidR="00395B74" w:rsidRPr="00EB0C26" w14:paraId="4D6005BB" w14:textId="2890D489" w:rsidTr="00395B74">
        <w:trPr>
          <w:trHeight w:val="567"/>
        </w:trPr>
        <w:tc>
          <w:tcPr>
            <w:tcW w:w="957" w:type="pct"/>
            <w:gridSpan w:val="2"/>
            <w:vAlign w:val="center"/>
          </w:tcPr>
          <w:p w14:paraId="17D0A0A1" w14:textId="77777777" w:rsidR="00395B74" w:rsidRPr="00EB0C26" w:rsidRDefault="00395B74" w:rsidP="00395B74">
            <w:pPr>
              <w:pStyle w:val="aa"/>
              <w:jc w:val="center"/>
              <w:rPr>
                <w:b/>
                <w:color w:val="000000" w:themeColor="text1"/>
              </w:rPr>
            </w:pPr>
            <w:r w:rsidRPr="00EB0C26">
              <w:rPr>
                <w:rStyle w:val="11"/>
                <w:rFonts w:eastAsiaTheme="minorHAnsi"/>
                <w:b/>
                <w:color w:val="000000" w:themeColor="text1"/>
                <w:sz w:val="24"/>
                <w:szCs w:val="24"/>
              </w:rPr>
              <w:t>Уровни</w:t>
            </w:r>
          </w:p>
          <w:p w14:paraId="57A11319" w14:textId="39AEF46A" w:rsidR="00395B74" w:rsidRPr="00EB0C26" w:rsidRDefault="00395B74" w:rsidP="00395B74">
            <w:pPr>
              <w:jc w:val="center"/>
              <w:rPr>
                <w:rFonts w:ascii="Times New Roman" w:hAnsi="Times New Roman" w:cs="Times New Roman"/>
                <w:color w:val="000000" w:themeColor="text1"/>
                <w:sz w:val="24"/>
                <w:szCs w:val="24"/>
              </w:rPr>
            </w:pPr>
            <w:r w:rsidRPr="00EB0C26">
              <w:rPr>
                <w:rStyle w:val="11"/>
                <w:rFonts w:eastAsiaTheme="minorHAnsi"/>
                <w:b/>
                <w:color w:val="000000" w:themeColor="text1"/>
                <w:sz w:val="24"/>
                <w:szCs w:val="24"/>
              </w:rPr>
              <w:t>квалификаций</w:t>
            </w:r>
          </w:p>
        </w:tc>
        <w:tc>
          <w:tcPr>
            <w:tcW w:w="3395" w:type="pct"/>
            <w:vMerge w:val="restart"/>
            <w:vAlign w:val="center"/>
            <w:hideMark/>
          </w:tcPr>
          <w:p w14:paraId="59668743" w14:textId="77777777" w:rsidR="00395B74" w:rsidRPr="00EB0C26" w:rsidRDefault="00395B74" w:rsidP="00E93DA9">
            <w:pPr>
              <w:rPr>
                <w:rFonts w:ascii="Times New Roman" w:hAnsi="Times New Roman" w:cs="Times New Roman"/>
                <w:color w:val="000000" w:themeColor="text1"/>
                <w:sz w:val="24"/>
                <w:szCs w:val="24"/>
              </w:rPr>
            </w:pPr>
            <w:r w:rsidRPr="00EB0C26">
              <w:rPr>
                <w:rFonts w:ascii="Times New Roman" w:hAnsi="Times New Roman" w:cs="Times New Roman"/>
                <w:b/>
                <w:bCs/>
                <w:color w:val="000000" w:themeColor="text1"/>
                <w:sz w:val="24"/>
                <w:szCs w:val="24"/>
              </w:rPr>
              <w:t>Пути достижения квалификации соответствующего уровня</w:t>
            </w:r>
          </w:p>
        </w:tc>
        <w:tc>
          <w:tcPr>
            <w:tcW w:w="648" w:type="pct"/>
            <w:vMerge w:val="restart"/>
          </w:tcPr>
          <w:p w14:paraId="79E5550A" w14:textId="77777777" w:rsidR="00395B74" w:rsidRPr="00EB0C26" w:rsidRDefault="00395B74" w:rsidP="00395B74">
            <w:pPr>
              <w:pStyle w:val="aa"/>
              <w:jc w:val="center"/>
              <w:rPr>
                <w:b/>
                <w:color w:val="000000" w:themeColor="text1"/>
              </w:rPr>
            </w:pPr>
            <w:r w:rsidRPr="00EB0C26">
              <w:rPr>
                <w:rStyle w:val="11"/>
                <w:rFonts w:eastAsiaTheme="minorHAnsi"/>
                <w:b/>
                <w:color w:val="000000" w:themeColor="text1"/>
                <w:sz w:val="24"/>
                <w:szCs w:val="24"/>
              </w:rPr>
              <w:t xml:space="preserve">Уровни навыков </w:t>
            </w:r>
          </w:p>
          <w:p w14:paraId="57364B88" w14:textId="6DFC5A9D" w:rsidR="00395B74" w:rsidRPr="00EB0C26" w:rsidRDefault="00395B74" w:rsidP="00395B74">
            <w:pPr>
              <w:jc w:val="center"/>
              <w:rPr>
                <w:rFonts w:ascii="Times New Roman" w:hAnsi="Times New Roman" w:cs="Times New Roman"/>
                <w:b/>
                <w:bCs/>
                <w:color w:val="000000" w:themeColor="text1"/>
                <w:sz w:val="24"/>
                <w:szCs w:val="24"/>
              </w:rPr>
            </w:pPr>
            <w:r w:rsidRPr="00EB0C26">
              <w:rPr>
                <w:rStyle w:val="11"/>
                <w:rFonts w:eastAsiaTheme="minorHAnsi"/>
                <w:b/>
                <w:color w:val="000000" w:themeColor="text1"/>
                <w:sz w:val="24"/>
                <w:szCs w:val="24"/>
              </w:rPr>
              <w:t>по НКЗ РК</w:t>
            </w:r>
          </w:p>
        </w:tc>
      </w:tr>
      <w:tr w:rsidR="00395B74" w:rsidRPr="00EB0C26" w14:paraId="778D24AE" w14:textId="58FC9059" w:rsidTr="00395B74">
        <w:trPr>
          <w:trHeight w:val="567"/>
        </w:trPr>
        <w:tc>
          <w:tcPr>
            <w:tcW w:w="478" w:type="pct"/>
            <w:vAlign w:val="center"/>
          </w:tcPr>
          <w:p w14:paraId="581A20D5" w14:textId="7EB5191C" w:rsidR="00395B74" w:rsidRPr="00EB0C26" w:rsidRDefault="00395B74" w:rsidP="00395B74">
            <w:pPr>
              <w:jc w:val="center"/>
              <w:rPr>
                <w:rFonts w:ascii="Times New Roman" w:hAnsi="Times New Roman" w:cs="Times New Roman"/>
                <w:color w:val="000000" w:themeColor="text1"/>
                <w:sz w:val="24"/>
                <w:szCs w:val="24"/>
              </w:rPr>
            </w:pPr>
            <w:r w:rsidRPr="00EB0C26">
              <w:rPr>
                <w:rStyle w:val="11"/>
                <w:rFonts w:eastAsiaTheme="minorHAnsi"/>
                <w:b/>
                <w:color w:val="000000" w:themeColor="text1"/>
                <w:sz w:val="24"/>
                <w:szCs w:val="24"/>
              </w:rPr>
              <w:t>в НРК</w:t>
            </w:r>
          </w:p>
        </w:tc>
        <w:tc>
          <w:tcPr>
            <w:tcW w:w="479" w:type="pct"/>
            <w:vAlign w:val="center"/>
          </w:tcPr>
          <w:p w14:paraId="77C8C274" w14:textId="0491352C" w:rsidR="00395B74" w:rsidRPr="00EB0C26" w:rsidRDefault="00395B74" w:rsidP="00395B74">
            <w:pPr>
              <w:jc w:val="center"/>
              <w:rPr>
                <w:rFonts w:ascii="Times New Roman" w:hAnsi="Times New Roman" w:cs="Times New Roman"/>
                <w:color w:val="000000" w:themeColor="text1"/>
                <w:sz w:val="24"/>
                <w:szCs w:val="24"/>
              </w:rPr>
            </w:pPr>
            <w:r w:rsidRPr="00EB0C26">
              <w:rPr>
                <w:rStyle w:val="11"/>
                <w:rFonts w:eastAsiaTheme="minorHAnsi"/>
                <w:b/>
                <w:color w:val="000000" w:themeColor="text1"/>
                <w:sz w:val="24"/>
                <w:szCs w:val="24"/>
              </w:rPr>
              <w:t>в ОРК</w:t>
            </w:r>
          </w:p>
        </w:tc>
        <w:tc>
          <w:tcPr>
            <w:tcW w:w="3395" w:type="pct"/>
            <w:vMerge/>
            <w:hideMark/>
          </w:tcPr>
          <w:p w14:paraId="6BD8CF14" w14:textId="1ED634DE" w:rsidR="00395B74" w:rsidRPr="00EB0C26" w:rsidRDefault="00395B74" w:rsidP="00395B74">
            <w:pPr>
              <w:rPr>
                <w:rFonts w:ascii="Times New Roman" w:hAnsi="Times New Roman" w:cs="Times New Roman"/>
                <w:color w:val="000000" w:themeColor="text1"/>
                <w:sz w:val="24"/>
                <w:szCs w:val="24"/>
              </w:rPr>
            </w:pPr>
          </w:p>
        </w:tc>
        <w:tc>
          <w:tcPr>
            <w:tcW w:w="648" w:type="pct"/>
            <w:vMerge/>
          </w:tcPr>
          <w:p w14:paraId="6C3A8E68" w14:textId="77777777" w:rsidR="00395B74" w:rsidRPr="00EB0C26" w:rsidRDefault="00395B74" w:rsidP="00395B74">
            <w:pPr>
              <w:rPr>
                <w:rFonts w:ascii="Times New Roman" w:hAnsi="Times New Roman" w:cs="Times New Roman"/>
                <w:color w:val="000000" w:themeColor="text1"/>
                <w:sz w:val="24"/>
                <w:szCs w:val="24"/>
              </w:rPr>
            </w:pPr>
          </w:p>
        </w:tc>
      </w:tr>
      <w:tr w:rsidR="00395B74" w:rsidRPr="00EB0C26" w14:paraId="43B49C79" w14:textId="1D761116" w:rsidTr="00395B74">
        <w:trPr>
          <w:trHeight w:val="567"/>
        </w:trPr>
        <w:tc>
          <w:tcPr>
            <w:tcW w:w="478" w:type="pct"/>
          </w:tcPr>
          <w:p w14:paraId="4ED44F69" w14:textId="18067BF2" w:rsidR="00395B74" w:rsidRPr="00EB0C26" w:rsidRDefault="00EB0C26" w:rsidP="00395B74">
            <w:pPr>
              <w:jc w:val="center"/>
              <w:rPr>
                <w:rFonts w:ascii="Times New Roman" w:hAnsi="Times New Roman" w:cs="Times New Roman"/>
                <w:color w:val="000000" w:themeColor="text1"/>
                <w:sz w:val="24"/>
                <w:szCs w:val="24"/>
              </w:rPr>
            </w:pPr>
            <w:r w:rsidRPr="00EB0C26">
              <w:rPr>
                <w:rFonts w:ascii="Times New Roman" w:hAnsi="Times New Roman" w:cs="Times New Roman"/>
                <w:color w:val="000000" w:themeColor="text1"/>
                <w:sz w:val="24"/>
                <w:szCs w:val="24"/>
              </w:rPr>
              <w:t>1</w:t>
            </w:r>
          </w:p>
        </w:tc>
        <w:tc>
          <w:tcPr>
            <w:tcW w:w="479" w:type="pct"/>
          </w:tcPr>
          <w:p w14:paraId="7CC50F22" w14:textId="4BCDA484" w:rsidR="00395B74" w:rsidRPr="00EB0C26" w:rsidRDefault="00EB0C26" w:rsidP="00395B74">
            <w:pPr>
              <w:jc w:val="center"/>
              <w:rPr>
                <w:rFonts w:ascii="Times New Roman" w:hAnsi="Times New Roman" w:cs="Times New Roman"/>
                <w:color w:val="000000" w:themeColor="text1"/>
                <w:sz w:val="24"/>
                <w:szCs w:val="24"/>
              </w:rPr>
            </w:pPr>
            <w:r w:rsidRPr="00EB0C26">
              <w:rPr>
                <w:rFonts w:ascii="Times New Roman" w:hAnsi="Times New Roman" w:cs="Times New Roman"/>
                <w:color w:val="000000" w:themeColor="text1"/>
                <w:sz w:val="24"/>
                <w:szCs w:val="24"/>
              </w:rPr>
              <w:t>1</w:t>
            </w:r>
          </w:p>
        </w:tc>
        <w:tc>
          <w:tcPr>
            <w:tcW w:w="3395" w:type="pct"/>
            <w:hideMark/>
          </w:tcPr>
          <w:p w14:paraId="2EE28928" w14:textId="567B60EC" w:rsidR="00395B74" w:rsidRPr="00EB0C26" w:rsidRDefault="00EB0C26" w:rsidP="00395B74">
            <w:pPr>
              <w:rPr>
                <w:rFonts w:ascii="Times New Roman" w:hAnsi="Times New Roman" w:cs="Times New Roman"/>
                <w:color w:val="000000" w:themeColor="text1"/>
                <w:sz w:val="24"/>
                <w:szCs w:val="24"/>
              </w:rPr>
            </w:pPr>
            <w:r w:rsidRPr="00EB0C26">
              <w:rPr>
                <w:rFonts w:ascii="Times New Roman" w:hAnsi="Times New Roman" w:cs="Times New Roman"/>
                <w:color w:val="000000" w:themeColor="text1"/>
                <w:sz w:val="24"/>
                <w:szCs w:val="24"/>
              </w:rPr>
              <w:t>Начальное</w:t>
            </w:r>
            <w:r w:rsidR="00395B74" w:rsidRPr="00EB0C26">
              <w:rPr>
                <w:rFonts w:ascii="Times New Roman" w:hAnsi="Times New Roman" w:cs="Times New Roman"/>
                <w:color w:val="000000" w:themeColor="text1"/>
                <w:sz w:val="24"/>
                <w:szCs w:val="24"/>
              </w:rPr>
              <w:t xml:space="preserve"> образование, краткосрочное обучение и инструктаж</w:t>
            </w:r>
          </w:p>
        </w:tc>
        <w:tc>
          <w:tcPr>
            <w:tcW w:w="648" w:type="pct"/>
          </w:tcPr>
          <w:p w14:paraId="557A42A5" w14:textId="123E5F54" w:rsidR="00395B74" w:rsidRPr="00EB0C26" w:rsidRDefault="00EB0C26" w:rsidP="00395B74">
            <w:pPr>
              <w:rPr>
                <w:rFonts w:ascii="Times New Roman" w:hAnsi="Times New Roman" w:cs="Times New Roman"/>
                <w:color w:val="000000" w:themeColor="text1"/>
                <w:sz w:val="24"/>
                <w:szCs w:val="24"/>
              </w:rPr>
            </w:pPr>
            <w:r w:rsidRPr="00EB0C26">
              <w:rPr>
                <w:rFonts w:ascii="Times New Roman" w:hAnsi="Times New Roman" w:cs="Times New Roman"/>
                <w:color w:val="000000" w:themeColor="text1"/>
                <w:sz w:val="24"/>
                <w:szCs w:val="24"/>
              </w:rPr>
              <w:t>1</w:t>
            </w:r>
          </w:p>
        </w:tc>
      </w:tr>
      <w:tr w:rsidR="00395B74" w:rsidRPr="00EB0C26" w14:paraId="455FC406" w14:textId="4E5BA2FC" w:rsidTr="00395B74">
        <w:trPr>
          <w:trHeight w:val="567"/>
        </w:trPr>
        <w:tc>
          <w:tcPr>
            <w:tcW w:w="478" w:type="pct"/>
          </w:tcPr>
          <w:p w14:paraId="083EFF7A" w14:textId="2B2D3F3C" w:rsidR="00395B74" w:rsidRPr="00EB0C26" w:rsidRDefault="00EB0C26" w:rsidP="00395B74">
            <w:pPr>
              <w:jc w:val="center"/>
              <w:rPr>
                <w:rFonts w:ascii="Times New Roman" w:hAnsi="Times New Roman" w:cs="Times New Roman"/>
                <w:color w:val="000000" w:themeColor="text1"/>
                <w:sz w:val="24"/>
                <w:szCs w:val="24"/>
              </w:rPr>
            </w:pPr>
            <w:r w:rsidRPr="00EB0C26">
              <w:rPr>
                <w:rFonts w:ascii="Times New Roman" w:hAnsi="Times New Roman" w:cs="Times New Roman"/>
                <w:color w:val="000000" w:themeColor="text1"/>
                <w:sz w:val="24"/>
                <w:szCs w:val="24"/>
              </w:rPr>
              <w:t>2</w:t>
            </w:r>
          </w:p>
        </w:tc>
        <w:tc>
          <w:tcPr>
            <w:tcW w:w="479" w:type="pct"/>
          </w:tcPr>
          <w:p w14:paraId="02E398BD" w14:textId="01DFAE21" w:rsidR="00395B74" w:rsidRPr="00EB0C26" w:rsidRDefault="00EB0C26" w:rsidP="00395B74">
            <w:pPr>
              <w:jc w:val="center"/>
              <w:rPr>
                <w:rFonts w:ascii="Times New Roman" w:hAnsi="Times New Roman" w:cs="Times New Roman"/>
                <w:color w:val="000000" w:themeColor="text1"/>
                <w:sz w:val="24"/>
                <w:szCs w:val="24"/>
              </w:rPr>
            </w:pPr>
            <w:r w:rsidRPr="00EB0C26">
              <w:rPr>
                <w:rFonts w:ascii="Times New Roman" w:hAnsi="Times New Roman" w:cs="Times New Roman"/>
                <w:color w:val="000000" w:themeColor="text1"/>
                <w:sz w:val="24"/>
                <w:szCs w:val="24"/>
              </w:rPr>
              <w:t>2</w:t>
            </w:r>
          </w:p>
        </w:tc>
        <w:tc>
          <w:tcPr>
            <w:tcW w:w="3395" w:type="pct"/>
            <w:hideMark/>
          </w:tcPr>
          <w:p w14:paraId="706748C6" w14:textId="549C45C0" w:rsidR="00395B74" w:rsidRPr="00EB0C26" w:rsidRDefault="00395B74" w:rsidP="00395B74">
            <w:pPr>
              <w:rPr>
                <w:rFonts w:ascii="Times New Roman" w:hAnsi="Times New Roman" w:cs="Times New Roman"/>
                <w:color w:val="000000" w:themeColor="text1"/>
                <w:sz w:val="24"/>
                <w:szCs w:val="24"/>
              </w:rPr>
            </w:pPr>
            <w:r w:rsidRPr="00EB0C26">
              <w:rPr>
                <w:rFonts w:ascii="Times New Roman" w:hAnsi="Times New Roman" w:cs="Times New Roman"/>
                <w:color w:val="000000" w:themeColor="text1"/>
                <w:sz w:val="24"/>
                <w:szCs w:val="24"/>
              </w:rPr>
              <w:t>Основное среднее образование, программы профессионального обучения, переподготовки рабочих и служащих</w:t>
            </w:r>
          </w:p>
        </w:tc>
        <w:tc>
          <w:tcPr>
            <w:tcW w:w="648" w:type="pct"/>
          </w:tcPr>
          <w:p w14:paraId="2C887EBB" w14:textId="7DDBC306" w:rsidR="00395B74" w:rsidRPr="00EB0C26" w:rsidRDefault="00EB0C26" w:rsidP="00395B74">
            <w:pPr>
              <w:rPr>
                <w:rFonts w:ascii="Times New Roman" w:hAnsi="Times New Roman" w:cs="Times New Roman"/>
                <w:color w:val="000000" w:themeColor="text1"/>
                <w:sz w:val="24"/>
                <w:szCs w:val="24"/>
              </w:rPr>
            </w:pPr>
            <w:r w:rsidRPr="00EB0C26">
              <w:rPr>
                <w:rFonts w:ascii="Times New Roman" w:hAnsi="Times New Roman" w:cs="Times New Roman"/>
                <w:color w:val="000000" w:themeColor="text1"/>
                <w:sz w:val="24"/>
                <w:szCs w:val="24"/>
              </w:rPr>
              <w:t>1</w:t>
            </w:r>
          </w:p>
        </w:tc>
      </w:tr>
      <w:tr w:rsidR="00EB0C26" w:rsidRPr="00EB0C26" w14:paraId="666CFAFE" w14:textId="0B7295F7" w:rsidTr="00395B74">
        <w:trPr>
          <w:trHeight w:val="567"/>
        </w:trPr>
        <w:tc>
          <w:tcPr>
            <w:tcW w:w="478" w:type="pct"/>
          </w:tcPr>
          <w:p w14:paraId="4A80EBB6" w14:textId="7D27C67B" w:rsidR="00395B74" w:rsidRPr="00EB0C26" w:rsidRDefault="00EB0C26" w:rsidP="00395B74">
            <w:pPr>
              <w:jc w:val="center"/>
              <w:rPr>
                <w:rFonts w:ascii="Times New Roman" w:hAnsi="Times New Roman" w:cs="Times New Roman"/>
                <w:color w:val="000000" w:themeColor="text1"/>
                <w:sz w:val="24"/>
                <w:szCs w:val="24"/>
              </w:rPr>
            </w:pPr>
            <w:r w:rsidRPr="00EB0C26">
              <w:rPr>
                <w:rFonts w:ascii="Times New Roman" w:hAnsi="Times New Roman" w:cs="Times New Roman"/>
                <w:color w:val="000000" w:themeColor="text1"/>
                <w:sz w:val="24"/>
                <w:szCs w:val="24"/>
              </w:rPr>
              <w:t>3</w:t>
            </w:r>
          </w:p>
        </w:tc>
        <w:tc>
          <w:tcPr>
            <w:tcW w:w="479" w:type="pct"/>
          </w:tcPr>
          <w:p w14:paraId="05F000E9" w14:textId="79F65A1D" w:rsidR="00395B74" w:rsidRPr="00EB0C26" w:rsidRDefault="00EB0C26" w:rsidP="00395B74">
            <w:pPr>
              <w:jc w:val="center"/>
              <w:rPr>
                <w:rFonts w:ascii="Times New Roman" w:hAnsi="Times New Roman" w:cs="Times New Roman"/>
                <w:color w:val="000000" w:themeColor="text1"/>
                <w:sz w:val="24"/>
                <w:szCs w:val="24"/>
              </w:rPr>
            </w:pPr>
            <w:r w:rsidRPr="00EB0C26">
              <w:rPr>
                <w:rFonts w:ascii="Times New Roman" w:hAnsi="Times New Roman" w:cs="Times New Roman"/>
                <w:color w:val="000000" w:themeColor="text1"/>
                <w:sz w:val="24"/>
                <w:szCs w:val="24"/>
              </w:rPr>
              <w:t>3</w:t>
            </w:r>
          </w:p>
        </w:tc>
        <w:tc>
          <w:tcPr>
            <w:tcW w:w="3395" w:type="pct"/>
            <w:hideMark/>
          </w:tcPr>
          <w:p w14:paraId="635F9F3E" w14:textId="0C75A34D" w:rsidR="00395B74" w:rsidRPr="00EB0C26" w:rsidRDefault="00EB0C26" w:rsidP="00EB0C26">
            <w:pPr>
              <w:spacing w:line="240" w:lineRule="auto"/>
              <w:rPr>
                <w:rFonts w:ascii="Times New Roman" w:hAnsi="Times New Roman" w:cs="Times New Roman"/>
                <w:color w:val="000000" w:themeColor="text1"/>
                <w:sz w:val="24"/>
                <w:szCs w:val="24"/>
              </w:rPr>
            </w:pPr>
            <w:r w:rsidRPr="00EB0C26">
              <w:rPr>
                <w:rFonts w:ascii="Times New Roman" w:hAnsi="Times New Roman" w:cs="Times New Roman"/>
                <w:color w:val="000000" w:themeColor="text1"/>
                <w:sz w:val="24"/>
                <w:szCs w:val="24"/>
              </w:rPr>
              <w:t>Общее среднее образование –</w:t>
            </w:r>
            <w:r w:rsidR="00395B74" w:rsidRPr="00EB0C26">
              <w:rPr>
                <w:rFonts w:ascii="Times New Roman" w:hAnsi="Times New Roman" w:cs="Times New Roman"/>
                <w:color w:val="000000" w:themeColor="text1"/>
                <w:sz w:val="24"/>
                <w:szCs w:val="24"/>
              </w:rPr>
              <w:t xml:space="preserve"> техническое</w:t>
            </w:r>
            <w:r w:rsidRPr="00EB0C26">
              <w:rPr>
                <w:rFonts w:ascii="Times New Roman" w:hAnsi="Times New Roman" w:cs="Times New Roman"/>
                <w:color w:val="000000" w:themeColor="text1"/>
                <w:sz w:val="24"/>
                <w:szCs w:val="24"/>
              </w:rPr>
              <w:t xml:space="preserve"> и профессиональное</w:t>
            </w:r>
            <w:r w:rsidR="00395B74" w:rsidRPr="00EB0C26">
              <w:rPr>
                <w:rFonts w:ascii="Times New Roman" w:hAnsi="Times New Roman" w:cs="Times New Roman"/>
                <w:color w:val="000000" w:themeColor="text1"/>
                <w:sz w:val="24"/>
                <w:szCs w:val="24"/>
              </w:rPr>
              <w:t xml:space="preserve"> образование  и/или профессиональная подготовка, обучение на предприятии</w:t>
            </w:r>
          </w:p>
        </w:tc>
        <w:tc>
          <w:tcPr>
            <w:tcW w:w="648" w:type="pct"/>
          </w:tcPr>
          <w:p w14:paraId="45EFE9E4" w14:textId="72D5AF25" w:rsidR="00395B74" w:rsidRPr="00EB0C26" w:rsidRDefault="00EB0C26" w:rsidP="00395B74">
            <w:pPr>
              <w:spacing w:line="240" w:lineRule="auto"/>
              <w:rPr>
                <w:rFonts w:ascii="Times New Roman" w:hAnsi="Times New Roman" w:cs="Times New Roman"/>
                <w:color w:val="000000" w:themeColor="text1"/>
                <w:sz w:val="24"/>
                <w:szCs w:val="24"/>
              </w:rPr>
            </w:pPr>
            <w:r w:rsidRPr="00EB0C26">
              <w:rPr>
                <w:rFonts w:ascii="Times New Roman" w:hAnsi="Times New Roman" w:cs="Times New Roman"/>
                <w:color w:val="000000" w:themeColor="text1"/>
                <w:sz w:val="24"/>
                <w:szCs w:val="24"/>
              </w:rPr>
              <w:t>1</w:t>
            </w:r>
          </w:p>
        </w:tc>
      </w:tr>
      <w:tr w:rsidR="00395B74" w:rsidRPr="00EB0C26" w14:paraId="58CF7D9D" w14:textId="1FEC9C68" w:rsidTr="00395B74">
        <w:trPr>
          <w:trHeight w:val="567"/>
        </w:trPr>
        <w:tc>
          <w:tcPr>
            <w:tcW w:w="478" w:type="pct"/>
          </w:tcPr>
          <w:p w14:paraId="639C362E" w14:textId="7AEBFDFF" w:rsidR="00395B74" w:rsidRPr="00EB0C26" w:rsidRDefault="00EB0C26" w:rsidP="00395B74">
            <w:pPr>
              <w:jc w:val="center"/>
              <w:rPr>
                <w:rFonts w:ascii="Times New Roman" w:hAnsi="Times New Roman" w:cs="Times New Roman"/>
                <w:color w:val="000000" w:themeColor="text1"/>
                <w:sz w:val="24"/>
                <w:szCs w:val="24"/>
              </w:rPr>
            </w:pPr>
            <w:r w:rsidRPr="00EB0C26">
              <w:rPr>
                <w:rFonts w:ascii="Times New Roman" w:hAnsi="Times New Roman" w:cs="Times New Roman"/>
                <w:color w:val="000000" w:themeColor="text1"/>
                <w:sz w:val="24"/>
                <w:szCs w:val="24"/>
              </w:rPr>
              <w:t>4</w:t>
            </w:r>
          </w:p>
        </w:tc>
        <w:tc>
          <w:tcPr>
            <w:tcW w:w="479" w:type="pct"/>
          </w:tcPr>
          <w:p w14:paraId="7DE5CA92" w14:textId="4A7C1C64" w:rsidR="00395B74" w:rsidRPr="00EB0C26" w:rsidRDefault="00EB0C26" w:rsidP="00395B74">
            <w:pPr>
              <w:jc w:val="center"/>
              <w:rPr>
                <w:rFonts w:ascii="Times New Roman" w:hAnsi="Times New Roman" w:cs="Times New Roman"/>
                <w:color w:val="000000" w:themeColor="text1"/>
                <w:sz w:val="24"/>
                <w:szCs w:val="24"/>
              </w:rPr>
            </w:pPr>
            <w:r w:rsidRPr="00EB0C26">
              <w:rPr>
                <w:rFonts w:ascii="Times New Roman" w:hAnsi="Times New Roman" w:cs="Times New Roman"/>
                <w:color w:val="000000" w:themeColor="text1"/>
                <w:sz w:val="24"/>
                <w:szCs w:val="24"/>
              </w:rPr>
              <w:t>4</w:t>
            </w:r>
          </w:p>
        </w:tc>
        <w:tc>
          <w:tcPr>
            <w:tcW w:w="3395" w:type="pct"/>
            <w:hideMark/>
          </w:tcPr>
          <w:p w14:paraId="73993D3F" w14:textId="2DE37B80" w:rsidR="00395B74" w:rsidRPr="00EB0C26" w:rsidRDefault="00EB0C26" w:rsidP="00EB0C26">
            <w:pPr>
              <w:rPr>
                <w:rFonts w:ascii="Times New Roman" w:hAnsi="Times New Roman" w:cs="Times New Roman"/>
                <w:color w:val="000000" w:themeColor="text1"/>
                <w:sz w:val="24"/>
                <w:szCs w:val="24"/>
              </w:rPr>
            </w:pPr>
            <w:r w:rsidRPr="00EB0C26">
              <w:rPr>
                <w:rFonts w:ascii="Times New Roman" w:hAnsi="Times New Roman" w:cs="Times New Roman"/>
                <w:color w:val="000000" w:themeColor="text1"/>
                <w:sz w:val="24"/>
                <w:szCs w:val="24"/>
              </w:rPr>
              <w:t>Общее среднее образование -</w:t>
            </w:r>
            <w:r w:rsidR="00395B74" w:rsidRPr="00EB0C26">
              <w:rPr>
                <w:rFonts w:ascii="Times New Roman" w:hAnsi="Times New Roman" w:cs="Times New Roman"/>
                <w:color w:val="000000" w:themeColor="text1"/>
                <w:sz w:val="24"/>
                <w:szCs w:val="24"/>
              </w:rPr>
              <w:t xml:space="preserve"> техническое образование </w:t>
            </w:r>
            <w:r w:rsidRPr="00EB0C26">
              <w:rPr>
                <w:rFonts w:ascii="Times New Roman" w:hAnsi="Times New Roman" w:cs="Times New Roman"/>
                <w:color w:val="000000" w:themeColor="text1"/>
                <w:sz w:val="24"/>
                <w:szCs w:val="24"/>
              </w:rPr>
              <w:t>профессиональное образование</w:t>
            </w:r>
            <w:r w:rsidR="00395B74" w:rsidRPr="00EB0C26">
              <w:rPr>
                <w:rFonts w:ascii="Times New Roman" w:hAnsi="Times New Roman" w:cs="Times New Roman"/>
                <w:color w:val="000000" w:themeColor="text1"/>
                <w:sz w:val="24"/>
                <w:szCs w:val="24"/>
              </w:rPr>
              <w:t>(специалист среднего звена) и практический опыт, курсы на базе организации образования по программам профессиональной подготовки до одного года или обучение на предприятии</w:t>
            </w:r>
            <w:r w:rsidRPr="00EB0C26">
              <w:rPr>
                <w:rFonts w:ascii="Times New Roman" w:hAnsi="Times New Roman" w:cs="Times New Roman"/>
                <w:color w:val="000000" w:themeColor="text1"/>
                <w:sz w:val="24"/>
                <w:szCs w:val="24"/>
              </w:rPr>
              <w:t xml:space="preserve"> </w:t>
            </w:r>
          </w:p>
        </w:tc>
        <w:tc>
          <w:tcPr>
            <w:tcW w:w="648" w:type="pct"/>
          </w:tcPr>
          <w:p w14:paraId="53390DAF" w14:textId="0AAD02ED" w:rsidR="00395B74" w:rsidRPr="00EB0C26" w:rsidRDefault="00EB0C26" w:rsidP="00395B74">
            <w:pPr>
              <w:rPr>
                <w:rFonts w:ascii="Times New Roman" w:hAnsi="Times New Roman" w:cs="Times New Roman"/>
                <w:color w:val="000000" w:themeColor="text1"/>
                <w:sz w:val="24"/>
                <w:szCs w:val="24"/>
              </w:rPr>
            </w:pPr>
            <w:r w:rsidRPr="00EB0C26">
              <w:rPr>
                <w:rFonts w:ascii="Times New Roman" w:hAnsi="Times New Roman" w:cs="Times New Roman"/>
                <w:color w:val="000000" w:themeColor="text1"/>
                <w:sz w:val="24"/>
                <w:szCs w:val="24"/>
              </w:rPr>
              <w:t>2</w:t>
            </w:r>
          </w:p>
        </w:tc>
      </w:tr>
      <w:tr w:rsidR="00395B74" w:rsidRPr="00EB0C26" w14:paraId="609192E3" w14:textId="4ECECC7D" w:rsidTr="00395B74">
        <w:trPr>
          <w:trHeight w:val="567"/>
        </w:trPr>
        <w:tc>
          <w:tcPr>
            <w:tcW w:w="478" w:type="pct"/>
          </w:tcPr>
          <w:p w14:paraId="3BFA3C2B" w14:textId="165A12CE" w:rsidR="00395B74" w:rsidRPr="00EB0C26" w:rsidRDefault="00EB0C26" w:rsidP="00395B74">
            <w:pPr>
              <w:jc w:val="center"/>
              <w:rPr>
                <w:rFonts w:ascii="Times New Roman" w:hAnsi="Times New Roman" w:cs="Times New Roman"/>
                <w:color w:val="000000" w:themeColor="text1"/>
                <w:sz w:val="24"/>
                <w:szCs w:val="24"/>
              </w:rPr>
            </w:pPr>
            <w:r w:rsidRPr="00EB0C26">
              <w:rPr>
                <w:rFonts w:ascii="Times New Roman" w:hAnsi="Times New Roman" w:cs="Times New Roman"/>
                <w:color w:val="000000" w:themeColor="text1"/>
                <w:sz w:val="24"/>
                <w:szCs w:val="24"/>
              </w:rPr>
              <w:t>5</w:t>
            </w:r>
          </w:p>
        </w:tc>
        <w:tc>
          <w:tcPr>
            <w:tcW w:w="479" w:type="pct"/>
          </w:tcPr>
          <w:p w14:paraId="2B12E73F" w14:textId="18902096" w:rsidR="00395B74" w:rsidRPr="00EB0C26" w:rsidRDefault="00EB0C26" w:rsidP="00395B74">
            <w:pPr>
              <w:jc w:val="center"/>
              <w:rPr>
                <w:rFonts w:ascii="Times New Roman" w:hAnsi="Times New Roman" w:cs="Times New Roman"/>
                <w:color w:val="000000" w:themeColor="text1"/>
                <w:sz w:val="24"/>
                <w:szCs w:val="24"/>
              </w:rPr>
            </w:pPr>
            <w:r w:rsidRPr="00EB0C26">
              <w:rPr>
                <w:rFonts w:ascii="Times New Roman" w:hAnsi="Times New Roman" w:cs="Times New Roman"/>
                <w:color w:val="000000" w:themeColor="text1"/>
                <w:sz w:val="24"/>
                <w:szCs w:val="24"/>
              </w:rPr>
              <w:t>5</w:t>
            </w:r>
          </w:p>
        </w:tc>
        <w:tc>
          <w:tcPr>
            <w:tcW w:w="3395" w:type="pct"/>
            <w:hideMark/>
          </w:tcPr>
          <w:p w14:paraId="0F3E355B" w14:textId="68F473AE" w:rsidR="00395B74" w:rsidRPr="00EB0C26" w:rsidRDefault="00395B74" w:rsidP="00EB0C26">
            <w:pPr>
              <w:rPr>
                <w:rFonts w:ascii="Times New Roman" w:hAnsi="Times New Roman" w:cs="Times New Roman"/>
                <w:color w:val="000000" w:themeColor="text1"/>
                <w:sz w:val="24"/>
                <w:szCs w:val="24"/>
              </w:rPr>
            </w:pPr>
            <w:r w:rsidRPr="00EB0C26">
              <w:rPr>
                <w:rFonts w:ascii="Times New Roman" w:hAnsi="Times New Roman" w:cs="Times New Roman"/>
                <w:color w:val="000000" w:themeColor="text1"/>
                <w:sz w:val="24"/>
                <w:szCs w:val="24"/>
              </w:rPr>
              <w:t xml:space="preserve">Послесреднее образование (прикладной бакалавриат), </w:t>
            </w:r>
            <w:r w:rsidR="00EB0C26" w:rsidRPr="00EB0C26">
              <w:rPr>
                <w:rFonts w:ascii="Times New Roman" w:hAnsi="Times New Roman" w:cs="Times New Roman"/>
                <w:color w:val="000000" w:themeColor="text1"/>
                <w:sz w:val="24"/>
                <w:szCs w:val="24"/>
              </w:rPr>
              <w:t xml:space="preserve">квалификации </w:t>
            </w:r>
            <w:r w:rsidRPr="00EB0C26">
              <w:rPr>
                <w:rFonts w:ascii="Times New Roman" w:hAnsi="Times New Roman" w:cs="Times New Roman"/>
                <w:color w:val="000000" w:themeColor="text1"/>
                <w:sz w:val="24"/>
                <w:szCs w:val="24"/>
              </w:rPr>
              <w:t>специал</w:t>
            </w:r>
            <w:r w:rsidR="00EB0C26" w:rsidRPr="00EB0C26">
              <w:rPr>
                <w:rFonts w:ascii="Times New Roman" w:hAnsi="Times New Roman" w:cs="Times New Roman"/>
                <w:color w:val="000000" w:themeColor="text1"/>
                <w:sz w:val="24"/>
                <w:szCs w:val="24"/>
              </w:rPr>
              <w:t>иста среднего звена</w:t>
            </w:r>
            <w:r w:rsidRPr="00EB0C26">
              <w:rPr>
                <w:rFonts w:ascii="Times New Roman" w:hAnsi="Times New Roman" w:cs="Times New Roman"/>
                <w:color w:val="000000" w:themeColor="text1"/>
                <w:sz w:val="24"/>
                <w:szCs w:val="24"/>
              </w:rPr>
              <w:t xml:space="preserve"> и практический опыт</w:t>
            </w:r>
            <w:r w:rsidR="00EB0C26" w:rsidRPr="00EB0C26">
              <w:rPr>
                <w:rFonts w:ascii="Times New Roman" w:hAnsi="Times New Roman" w:cs="Times New Roman"/>
                <w:color w:val="000000" w:themeColor="text1"/>
                <w:sz w:val="24"/>
                <w:szCs w:val="24"/>
              </w:rPr>
              <w:t xml:space="preserve"> </w:t>
            </w:r>
            <w:r w:rsidRPr="00EB0C26">
              <w:rPr>
                <w:rFonts w:ascii="Times New Roman" w:hAnsi="Times New Roman" w:cs="Times New Roman"/>
                <w:color w:val="000000" w:themeColor="text1"/>
                <w:sz w:val="24"/>
                <w:szCs w:val="24"/>
              </w:rPr>
              <w:t>работы</w:t>
            </w:r>
          </w:p>
        </w:tc>
        <w:tc>
          <w:tcPr>
            <w:tcW w:w="648" w:type="pct"/>
          </w:tcPr>
          <w:p w14:paraId="6E87B00C" w14:textId="2A55E18A" w:rsidR="00395B74" w:rsidRPr="00EB0C26" w:rsidRDefault="00EB0C26" w:rsidP="00395B74">
            <w:pPr>
              <w:rPr>
                <w:rFonts w:ascii="Times New Roman" w:hAnsi="Times New Roman" w:cs="Times New Roman"/>
                <w:color w:val="000000" w:themeColor="text1"/>
                <w:sz w:val="24"/>
                <w:szCs w:val="24"/>
              </w:rPr>
            </w:pPr>
            <w:r w:rsidRPr="00EB0C26">
              <w:rPr>
                <w:rFonts w:ascii="Times New Roman" w:hAnsi="Times New Roman" w:cs="Times New Roman"/>
                <w:color w:val="000000" w:themeColor="text1"/>
                <w:sz w:val="24"/>
                <w:szCs w:val="24"/>
              </w:rPr>
              <w:t>2</w:t>
            </w:r>
          </w:p>
        </w:tc>
      </w:tr>
      <w:tr w:rsidR="00395B74" w:rsidRPr="00EB0C26" w14:paraId="7CD7CCB3" w14:textId="6679B7FD" w:rsidTr="00395B74">
        <w:trPr>
          <w:trHeight w:val="567"/>
        </w:trPr>
        <w:tc>
          <w:tcPr>
            <w:tcW w:w="478" w:type="pct"/>
          </w:tcPr>
          <w:p w14:paraId="0921DA99" w14:textId="6C3ED35C" w:rsidR="00395B74" w:rsidRPr="00EB0C26" w:rsidRDefault="00EB0C26" w:rsidP="00395B74">
            <w:pPr>
              <w:jc w:val="center"/>
              <w:rPr>
                <w:rFonts w:ascii="Times New Roman" w:hAnsi="Times New Roman" w:cs="Times New Roman"/>
                <w:color w:val="000000" w:themeColor="text1"/>
                <w:sz w:val="24"/>
                <w:szCs w:val="24"/>
              </w:rPr>
            </w:pPr>
            <w:r w:rsidRPr="00EB0C26">
              <w:rPr>
                <w:rFonts w:ascii="Times New Roman" w:hAnsi="Times New Roman" w:cs="Times New Roman"/>
                <w:color w:val="000000" w:themeColor="text1"/>
                <w:sz w:val="24"/>
                <w:szCs w:val="24"/>
              </w:rPr>
              <w:t>6</w:t>
            </w:r>
          </w:p>
        </w:tc>
        <w:tc>
          <w:tcPr>
            <w:tcW w:w="479" w:type="pct"/>
          </w:tcPr>
          <w:p w14:paraId="4BBCFC76" w14:textId="413F6B74" w:rsidR="00395B74" w:rsidRPr="00EB0C26" w:rsidRDefault="00EB0C26" w:rsidP="00395B74">
            <w:pPr>
              <w:jc w:val="center"/>
              <w:rPr>
                <w:rFonts w:ascii="Times New Roman" w:hAnsi="Times New Roman" w:cs="Times New Roman"/>
                <w:color w:val="000000" w:themeColor="text1"/>
                <w:sz w:val="24"/>
                <w:szCs w:val="24"/>
              </w:rPr>
            </w:pPr>
            <w:r w:rsidRPr="00EB0C26">
              <w:rPr>
                <w:rFonts w:ascii="Times New Roman" w:hAnsi="Times New Roman" w:cs="Times New Roman"/>
                <w:color w:val="000000" w:themeColor="text1"/>
                <w:sz w:val="24"/>
                <w:szCs w:val="24"/>
              </w:rPr>
              <w:t>6</w:t>
            </w:r>
          </w:p>
        </w:tc>
        <w:tc>
          <w:tcPr>
            <w:tcW w:w="3395" w:type="pct"/>
            <w:hideMark/>
          </w:tcPr>
          <w:p w14:paraId="2C2E0738" w14:textId="0506C104" w:rsidR="00395B74" w:rsidRPr="00EB0C26" w:rsidRDefault="00395B74" w:rsidP="00395B74">
            <w:pPr>
              <w:rPr>
                <w:rFonts w:ascii="Times New Roman" w:hAnsi="Times New Roman" w:cs="Times New Roman"/>
                <w:color w:val="000000" w:themeColor="text1"/>
                <w:sz w:val="24"/>
                <w:szCs w:val="24"/>
              </w:rPr>
            </w:pPr>
            <w:r w:rsidRPr="00EB0C26">
              <w:rPr>
                <w:rFonts w:ascii="Times New Roman" w:hAnsi="Times New Roman" w:cs="Times New Roman"/>
                <w:color w:val="000000" w:themeColor="text1"/>
                <w:sz w:val="24"/>
                <w:szCs w:val="24"/>
              </w:rPr>
              <w:t>Высшее специальное образование, бакалавриат, практический опыт</w:t>
            </w:r>
            <w:r w:rsidR="00EB0C26" w:rsidRPr="00EB0C26">
              <w:rPr>
                <w:rFonts w:ascii="Times New Roman" w:hAnsi="Times New Roman" w:cs="Times New Roman"/>
                <w:color w:val="000000" w:themeColor="text1"/>
                <w:sz w:val="24"/>
                <w:szCs w:val="24"/>
              </w:rPr>
              <w:t xml:space="preserve"> </w:t>
            </w:r>
            <w:r w:rsidRPr="00EB0C26">
              <w:rPr>
                <w:rFonts w:ascii="Times New Roman" w:hAnsi="Times New Roman" w:cs="Times New Roman"/>
                <w:color w:val="000000" w:themeColor="text1"/>
                <w:sz w:val="24"/>
                <w:szCs w:val="24"/>
              </w:rPr>
              <w:t>работы</w:t>
            </w:r>
          </w:p>
        </w:tc>
        <w:tc>
          <w:tcPr>
            <w:tcW w:w="648" w:type="pct"/>
          </w:tcPr>
          <w:p w14:paraId="66945A05" w14:textId="3BBA41C0" w:rsidR="00395B74" w:rsidRPr="00EB0C26" w:rsidRDefault="00EB0C26" w:rsidP="00395B74">
            <w:pPr>
              <w:rPr>
                <w:rFonts w:ascii="Times New Roman" w:hAnsi="Times New Roman" w:cs="Times New Roman"/>
                <w:color w:val="000000" w:themeColor="text1"/>
                <w:sz w:val="24"/>
                <w:szCs w:val="24"/>
              </w:rPr>
            </w:pPr>
            <w:r w:rsidRPr="00EB0C26">
              <w:rPr>
                <w:rFonts w:ascii="Times New Roman" w:hAnsi="Times New Roman" w:cs="Times New Roman"/>
                <w:color w:val="000000" w:themeColor="text1"/>
                <w:sz w:val="24"/>
                <w:szCs w:val="24"/>
              </w:rPr>
              <w:t>2</w:t>
            </w:r>
          </w:p>
        </w:tc>
      </w:tr>
      <w:tr w:rsidR="00395B74" w:rsidRPr="00EB0C26" w14:paraId="7C537AFE" w14:textId="644E6E58" w:rsidTr="00395B74">
        <w:trPr>
          <w:trHeight w:val="567"/>
        </w:trPr>
        <w:tc>
          <w:tcPr>
            <w:tcW w:w="478" w:type="pct"/>
          </w:tcPr>
          <w:p w14:paraId="0347444A" w14:textId="390A24DF" w:rsidR="00395B74" w:rsidRPr="00EB0C26" w:rsidRDefault="00EB0C26" w:rsidP="00395B74">
            <w:pPr>
              <w:jc w:val="center"/>
              <w:rPr>
                <w:rFonts w:ascii="Times New Roman" w:hAnsi="Times New Roman" w:cs="Times New Roman"/>
                <w:color w:val="000000" w:themeColor="text1"/>
                <w:sz w:val="24"/>
                <w:szCs w:val="24"/>
              </w:rPr>
            </w:pPr>
            <w:r w:rsidRPr="00EB0C26">
              <w:rPr>
                <w:rFonts w:ascii="Times New Roman" w:hAnsi="Times New Roman" w:cs="Times New Roman"/>
                <w:color w:val="000000" w:themeColor="text1"/>
                <w:sz w:val="24"/>
                <w:szCs w:val="24"/>
              </w:rPr>
              <w:t>7</w:t>
            </w:r>
          </w:p>
        </w:tc>
        <w:tc>
          <w:tcPr>
            <w:tcW w:w="479" w:type="pct"/>
          </w:tcPr>
          <w:p w14:paraId="7DD4FBAA" w14:textId="55354FC9" w:rsidR="00395B74" w:rsidRPr="00EB0C26" w:rsidRDefault="00EB0C26" w:rsidP="00395B74">
            <w:pPr>
              <w:jc w:val="center"/>
              <w:rPr>
                <w:rFonts w:ascii="Times New Roman" w:hAnsi="Times New Roman" w:cs="Times New Roman"/>
                <w:color w:val="000000" w:themeColor="text1"/>
                <w:sz w:val="24"/>
                <w:szCs w:val="24"/>
              </w:rPr>
            </w:pPr>
            <w:r w:rsidRPr="00EB0C26">
              <w:rPr>
                <w:rFonts w:ascii="Times New Roman" w:hAnsi="Times New Roman" w:cs="Times New Roman"/>
                <w:color w:val="000000" w:themeColor="text1"/>
                <w:sz w:val="24"/>
                <w:szCs w:val="24"/>
              </w:rPr>
              <w:t>7</w:t>
            </w:r>
          </w:p>
        </w:tc>
        <w:tc>
          <w:tcPr>
            <w:tcW w:w="3395" w:type="pct"/>
            <w:hideMark/>
          </w:tcPr>
          <w:p w14:paraId="6EC7A6B6" w14:textId="3E9E3B7C" w:rsidR="00395B74" w:rsidRPr="00EB0C26" w:rsidRDefault="00395B74" w:rsidP="00395B74">
            <w:pPr>
              <w:rPr>
                <w:rFonts w:ascii="Times New Roman" w:hAnsi="Times New Roman" w:cs="Times New Roman"/>
                <w:color w:val="000000" w:themeColor="text1"/>
                <w:sz w:val="24"/>
                <w:szCs w:val="24"/>
              </w:rPr>
            </w:pPr>
            <w:r w:rsidRPr="00EB0C26">
              <w:rPr>
                <w:rFonts w:ascii="Times New Roman" w:hAnsi="Times New Roman" w:cs="Times New Roman"/>
                <w:color w:val="000000" w:themeColor="text1"/>
                <w:sz w:val="24"/>
                <w:szCs w:val="24"/>
              </w:rPr>
              <w:t xml:space="preserve">Послевузовское образование (магистратура на основе освоенной программы бакалавриата) и/или практический опыт работы </w:t>
            </w:r>
          </w:p>
        </w:tc>
        <w:tc>
          <w:tcPr>
            <w:tcW w:w="648" w:type="pct"/>
          </w:tcPr>
          <w:p w14:paraId="2FEC21D4" w14:textId="73793BB0" w:rsidR="00395B74" w:rsidRPr="00EB0C26" w:rsidRDefault="00EB0C26" w:rsidP="00395B74">
            <w:pPr>
              <w:rPr>
                <w:rFonts w:ascii="Times New Roman" w:hAnsi="Times New Roman" w:cs="Times New Roman"/>
                <w:color w:val="000000" w:themeColor="text1"/>
                <w:sz w:val="24"/>
                <w:szCs w:val="24"/>
              </w:rPr>
            </w:pPr>
            <w:r w:rsidRPr="00EB0C26">
              <w:rPr>
                <w:rFonts w:ascii="Times New Roman" w:hAnsi="Times New Roman" w:cs="Times New Roman"/>
                <w:color w:val="000000" w:themeColor="text1"/>
                <w:sz w:val="24"/>
                <w:szCs w:val="24"/>
              </w:rPr>
              <w:t>3</w:t>
            </w:r>
          </w:p>
        </w:tc>
      </w:tr>
      <w:tr w:rsidR="00395B74" w:rsidRPr="00EB0C26" w14:paraId="5F00841D" w14:textId="10DA7F29" w:rsidTr="00395B74">
        <w:trPr>
          <w:trHeight w:val="567"/>
        </w:trPr>
        <w:tc>
          <w:tcPr>
            <w:tcW w:w="478" w:type="pct"/>
          </w:tcPr>
          <w:p w14:paraId="1FFAC569" w14:textId="7942A483" w:rsidR="00395B74" w:rsidRPr="00EB0C26" w:rsidRDefault="00EB0C26" w:rsidP="00395B74">
            <w:pPr>
              <w:jc w:val="center"/>
              <w:rPr>
                <w:rFonts w:ascii="Times New Roman" w:hAnsi="Times New Roman" w:cs="Times New Roman"/>
                <w:color w:val="000000" w:themeColor="text1"/>
                <w:sz w:val="24"/>
                <w:szCs w:val="24"/>
              </w:rPr>
            </w:pPr>
            <w:r w:rsidRPr="00EB0C26">
              <w:rPr>
                <w:rFonts w:ascii="Times New Roman" w:hAnsi="Times New Roman" w:cs="Times New Roman"/>
                <w:color w:val="000000" w:themeColor="text1"/>
                <w:sz w:val="24"/>
                <w:szCs w:val="24"/>
              </w:rPr>
              <w:t>8</w:t>
            </w:r>
          </w:p>
        </w:tc>
        <w:tc>
          <w:tcPr>
            <w:tcW w:w="479" w:type="pct"/>
          </w:tcPr>
          <w:p w14:paraId="7274069D" w14:textId="0CAE3545" w:rsidR="00395B74" w:rsidRPr="00EB0C26" w:rsidRDefault="00EB0C26" w:rsidP="00395B74">
            <w:pPr>
              <w:jc w:val="center"/>
              <w:rPr>
                <w:rFonts w:ascii="Times New Roman" w:hAnsi="Times New Roman" w:cs="Times New Roman"/>
                <w:color w:val="000000" w:themeColor="text1"/>
                <w:sz w:val="24"/>
                <w:szCs w:val="24"/>
              </w:rPr>
            </w:pPr>
            <w:r w:rsidRPr="00EB0C26">
              <w:rPr>
                <w:rFonts w:ascii="Times New Roman" w:hAnsi="Times New Roman" w:cs="Times New Roman"/>
                <w:color w:val="000000" w:themeColor="text1"/>
                <w:sz w:val="24"/>
                <w:szCs w:val="24"/>
              </w:rPr>
              <w:t>8</w:t>
            </w:r>
          </w:p>
        </w:tc>
        <w:tc>
          <w:tcPr>
            <w:tcW w:w="3395" w:type="pct"/>
          </w:tcPr>
          <w:p w14:paraId="682E9B16" w14:textId="575CD14C" w:rsidR="00395B74" w:rsidRPr="00EB0C26" w:rsidRDefault="00395B74" w:rsidP="00395B74">
            <w:pPr>
              <w:rPr>
                <w:rFonts w:ascii="Times New Roman" w:hAnsi="Times New Roman" w:cs="Times New Roman"/>
                <w:color w:val="000000" w:themeColor="text1"/>
                <w:sz w:val="24"/>
                <w:szCs w:val="24"/>
              </w:rPr>
            </w:pPr>
            <w:r w:rsidRPr="00EB0C26">
              <w:rPr>
                <w:rFonts w:ascii="Times New Roman" w:hAnsi="Times New Roman" w:cs="Times New Roman"/>
                <w:color w:val="000000" w:themeColor="text1"/>
                <w:sz w:val="24"/>
                <w:szCs w:val="24"/>
              </w:rPr>
              <w:t>Докторантура PhD, ученая степень доктора PhD, доктора наук, кандидат наук или высшее профессиональное образование и практический опыт по специальности, либо опыт управленческой работы в отрасли</w:t>
            </w:r>
          </w:p>
        </w:tc>
        <w:tc>
          <w:tcPr>
            <w:tcW w:w="648" w:type="pct"/>
          </w:tcPr>
          <w:p w14:paraId="294D03C4" w14:textId="0CF3C015" w:rsidR="00395B74" w:rsidRPr="00EB0C26" w:rsidRDefault="00EB0C26" w:rsidP="00395B74">
            <w:pPr>
              <w:rPr>
                <w:rFonts w:ascii="Times New Roman" w:hAnsi="Times New Roman" w:cs="Times New Roman"/>
                <w:color w:val="000000" w:themeColor="text1"/>
                <w:sz w:val="24"/>
                <w:szCs w:val="24"/>
              </w:rPr>
            </w:pPr>
            <w:r w:rsidRPr="00EB0C26">
              <w:rPr>
                <w:rFonts w:ascii="Times New Roman" w:hAnsi="Times New Roman" w:cs="Times New Roman"/>
                <w:color w:val="000000" w:themeColor="text1"/>
                <w:sz w:val="24"/>
                <w:szCs w:val="24"/>
              </w:rPr>
              <w:t>4</w:t>
            </w:r>
          </w:p>
        </w:tc>
      </w:tr>
    </w:tbl>
    <w:p w14:paraId="29A24B40" w14:textId="77777777" w:rsidR="00AD3F14" w:rsidRPr="00661126" w:rsidRDefault="00AD3F14" w:rsidP="000D755F">
      <w:pPr>
        <w:spacing w:after="0" w:line="240" w:lineRule="auto"/>
        <w:rPr>
          <w:rFonts w:ascii="Times New Roman" w:hAnsi="Times New Roman" w:cs="Times New Roman"/>
          <w:color w:val="FF0000"/>
        </w:rPr>
      </w:pPr>
    </w:p>
    <w:p w14:paraId="3ACC966E" w14:textId="0C56835C" w:rsidR="00FD043A" w:rsidRPr="00CD7FA8" w:rsidRDefault="00FD043A" w:rsidP="00FD043A">
      <w:pPr>
        <w:pStyle w:val="-14"/>
        <w:rPr>
          <w:color w:val="000000" w:themeColor="text1"/>
        </w:rPr>
      </w:pPr>
      <w:r w:rsidRPr="00CD7FA8">
        <w:rPr>
          <w:color w:val="000000" w:themeColor="text1"/>
        </w:rPr>
        <w:t xml:space="preserve">Профессии по квалификационным уровням отрасли </w:t>
      </w:r>
      <w:r w:rsidR="00B401D1" w:rsidRPr="00CD7FA8">
        <w:rPr>
          <w:color w:val="000000" w:themeColor="text1"/>
        </w:rPr>
        <w:t>объединены в</w:t>
      </w:r>
      <w:r w:rsidRPr="00CD7FA8">
        <w:rPr>
          <w:color w:val="000000" w:themeColor="text1"/>
        </w:rPr>
        <w:t xml:space="preserve"> профессиональн</w:t>
      </w:r>
      <w:r w:rsidR="00B401D1" w:rsidRPr="00CD7FA8">
        <w:rPr>
          <w:color w:val="000000" w:themeColor="text1"/>
        </w:rPr>
        <w:t>ую группу – специалисты водной инженерии</w:t>
      </w:r>
      <w:r w:rsidRPr="00CD7FA8">
        <w:rPr>
          <w:color w:val="000000" w:themeColor="text1"/>
        </w:rPr>
        <w:t xml:space="preserve">. </w:t>
      </w:r>
    </w:p>
    <w:p w14:paraId="55B3C304" w14:textId="725EDA90" w:rsidR="005F1C3B" w:rsidRDefault="00FD043A" w:rsidP="00FD043A">
      <w:pPr>
        <w:pStyle w:val="-14"/>
        <w:rPr>
          <w:color w:val="000000" w:themeColor="text1"/>
        </w:rPr>
      </w:pPr>
      <w:r w:rsidRPr="00CD7FA8">
        <w:rPr>
          <w:color w:val="000000" w:themeColor="text1"/>
        </w:rPr>
        <w:t>Профессиональн</w:t>
      </w:r>
      <w:r w:rsidR="00B401D1" w:rsidRPr="00CD7FA8">
        <w:rPr>
          <w:color w:val="000000" w:themeColor="text1"/>
        </w:rPr>
        <w:t>ая</w:t>
      </w:r>
      <w:r w:rsidRPr="00CD7FA8">
        <w:rPr>
          <w:color w:val="000000" w:themeColor="text1"/>
        </w:rPr>
        <w:t xml:space="preserve"> групп</w:t>
      </w:r>
      <w:r w:rsidR="00B401D1" w:rsidRPr="00CD7FA8">
        <w:rPr>
          <w:color w:val="000000" w:themeColor="text1"/>
        </w:rPr>
        <w:t xml:space="preserve">а, </w:t>
      </w:r>
      <w:r w:rsidRPr="00CD7FA8">
        <w:rPr>
          <w:color w:val="000000" w:themeColor="text1"/>
        </w:rPr>
        <w:t>соответственно подразделяются на профессии по</w:t>
      </w:r>
      <w:r w:rsidR="00B401D1" w:rsidRPr="00CD7FA8">
        <w:rPr>
          <w:color w:val="000000" w:themeColor="text1"/>
        </w:rPr>
        <w:t xml:space="preserve"> трем</w:t>
      </w:r>
      <w:r w:rsidRPr="00CD7FA8">
        <w:rPr>
          <w:color w:val="000000" w:themeColor="text1"/>
        </w:rPr>
        <w:t xml:space="preserve"> подгруппам</w:t>
      </w:r>
      <w:r w:rsidR="00B401D1" w:rsidRPr="00CD7FA8">
        <w:rPr>
          <w:color w:val="000000" w:themeColor="text1"/>
        </w:rPr>
        <w:t>:</w:t>
      </w:r>
      <w:r w:rsidRPr="00CD7FA8">
        <w:rPr>
          <w:color w:val="000000" w:themeColor="text1"/>
        </w:rPr>
        <w:t xml:space="preserve"> </w:t>
      </w:r>
      <w:r w:rsidR="00B401D1" w:rsidRPr="00CD7FA8">
        <w:rPr>
          <w:color w:val="000000" w:themeColor="text1"/>
        </w:rPr>
        <w:t>специали</w:t>
      </w:r>
      <w:r w:rsidRPr="00CD7FA8">
        <w:rPr>
          <w:color w:val="000000" w:themeColor="text1"/>
        </w:rPr>
        <w:t>с</w:t>
      </w:r>
      <w:r w:rsidR="00B401D1" w:rsidRPr="00CD7FA8">
        <w:rPr>
          <w:color w:val="000000" w:themeColor="text1"/>
        </w:rPr>
        <w:t xml:space="preserve">ты по проектированию и конструированию объектов отрасли, специалисты </w:t>
      </w:r>
      <w:r w:rsidR="00CD7FA8" w:rsidRPr="00CD7FA8">
        <w:rPr>
          <w:color w:val="000000" w:themeColor="text1"/>
        </w:rPr>
        <w:t>по эксплуатации и технологии строительства объектов отрасли, специалисты отраслевой науки и подготовки кадров для водного хозяйства</w:t>
      </w:r>
      <w:r w:rsidRPr="00CD7FA8">
        <w:rPr>
          <w:color w:val="000000" w:themeColor="text1"/>
        </w:rPr>
        <w:t xml:space="preserve">. </w:t>
      </w:r>
      <w:r w:rsidR="00335F1D">
        <w:rPr>
          <w:color w:val="000000" w:themeColor="text1"/>
        </w:rPr>
        <w:t xml:space="preserve">Укрупненный перечень профессий </w:t>
      </w:r>
      <w:r w:rsidR="00335F1D">
        <w:rPr>
          <w:color w:val="000000" w:themeColor="text1"/>
        </w:rPr>
        <w:lastRenderedPageBreak/>
        <w:t xml:space="preserve">по указанным подгруппам, в соответствии с квалификационным уровнем,  приведен в таблице 11. </w:t>
      </w:r>
      <w:r w:rsidRPr="00CD7FA8">
        <w:rPr>
          <w:color w:val="000000" w:themeColor="text1"/>
        </w:rPr>
        <w:t xml:space="preserve"> </w:t>
      </w:r>
    </w:p>
    <w:p w14:paraId="36F4385D" w14:textId="77777777" w:rsidR="00335F1D" w:rsidRPr="00CD7FA8" w:rsidRDefault="00335F1D" w:rsidP="00FD043A">
      <w:pPr>
        <w:pStyle w:val="-14"/>
        <w:rPr>
          <w:color w:val="000000" w:themeColor="text1"/>
        </w:rPr>
      </w:pPr>
    </w:p>
    <w:p w14:paraId="5B865482" w14:textId="3BF3AEFD" w:rsidR="00AD3F14" w:rsidRPr="00335F1D" w:rsidRDefault="00335F1D" w:rsidP="00335F1D">
      <w:pPr>
        <w:spacing w:after="0" w:line="240" w:lineRule="auto"/>
        <w:rPr>
          <w:rFonts w:ascii="Times New Roman" w:hAnsi="Times New Roman" w:cs="Times New Roman"/>
          <w:bCs/>
          <w:sz w:val="28"/>
          <w:szCs w:val="28"/>
        </w:rPr>
      </w:pPr>
      <w:r w:rsidRPr="00335F1D">
        <w:rPr>
          <w:rFonts w:ascii="Times New Roman" w:hAnsi="Times New Roman" w:cs="Times New Roman"/>
          <w:bCs/>
          <w:sz w:val="28"/>
          <w:szCs w:val="28"/>
        </w:rPr>
        <w:t xml:space="preserve">Таблица 11. </w:t>
      </w:r>
      <w:r w:rsidR="002F7D25" w:rsidRPr="00335F1D">
        <w:rPr>
          <w:rFonts w:ascii="Times New Roman" w:hAnsi="Times New Roman" w:cs="Times New Roman"/>
          <w:bCs/>
          <w:sz w:val="28"/>
          <w:szCs w:val="28"/>
        </w:rPr>
        <w:t>Профессии по квалификацио</w:t>
      </w:r>
      <w:r w:rsidR="00D53877" w:rsidRPr="00335F1D">
        <w:rPr>
          <w:rFonts w:ascii="Times New Roman" w:hAnsi="Times New Roman" w:cs="Times New Roman"/>
          <w:bCs/>
          <w:sz w:val="28"/>
          <w:szCs w:val="28"/>
        </w:rPr>
        <w:t xml:space="preserve">нным уровням отрасли </w:t>
      </w:r>
    </w:p>
    <w:p w14:paraId="6DCCEEBD" w14:textId="77777777" w:rsidR="00EA1FBB" w:rsidRPr="00D53877" w:rsidRDefault="00EA1FBB" w:rsidP="00EA1FBB">
      <w:pPr>
        <w:pStyle w:val="ac"/>
        <w:spacing w:after="0" w:line="240" w:lineRule="auto"/>
        <w:ind w:left="1080"/>
        <w:rPr>
          <w:rFonts w:ascii="Times New Roman" w:hAnsi="Times New Roman" w:cs="Times New Roman"/>
          <w:b/>
          <w:bCs/>
          <w:color w:val="FF0000"/>
          <w:sz w:val="28"/>
          <w:szCs w:val="28"/>
        </w:rPr>
      </w:pPr>
    </w:p>
    <w:tbl>
      <w:tblPr>
        <w:tblStyle w:val="a9"/>
        <w:tblW w:w="9541" w:type="dxa"/>
        <w:tblLayout w:type="fixed"/>
        <w:tblLook w:val="04A0" w:firstRow="1" w:lastRow="0" w:firstColumn="1" w:lastColumn="0" w:noHBand="0" w:noVBand="1"/>
      </w:tblPr>
      <w:tblGrid>
        <w:gridCol w:w="817"/>
        <w:gridCol w:w="851"/>
        <w:gridCol w:w="2268"/>
        <w:gridCol w:w="2835"/>
        <w:gridCol w:w="2770"/>
      </w:tblGrid>
      <w:tr w:rsidR="00EA1FBB" w14:paraId="643C961E" w14:textId="77777777" w:rsidTr="00EA1FBB">
        <w:trPr>
          <w:trHeight w:val="353"/>
        </w:trPr>
        <w:tc>
          <w:tcPr>
            <w:tcW w:w="817" w:type="dxa"/>
            <w:vMerge w:val="restart"/>
          </w:tcPr>
          <w:p w14:paraId="39658ACD" w14:textId="77777777" w:rsidR="00EA1FBB" w:rsidRPr="00A11779" w:rsidRDefault="00EA1FBB" w:rsidP="009C4B3D">
            <w:pPr>
              <w:jc w:val="center"/>
              <w:rPr>
                <w:rFonts w:ascii="Times New Roman" w:hAnsi="Times New Roman" w:cs="Times New Roman"/>
                <w:sz w:val="24"/>
                <w:szCs w:val="24"/>
              </w:rPr>
            </w:pPr>
            <w:r w:rsidRPr="00A11779">
              <w:rPr>
                <w:rFonts w:ascii="Times New Roman" w:hAnsi="Times New Roman" w:cs="Times New Roman"/>
                <w:sz w:val="24"/>
                <w:szCs w:val="24"/>
              </w:rPr>
              <w:t>Квал.уровень НРК</w:t>
            </w:r>
          </w:p>
        </w:tc>
        <w:tc>
          <w:tcPr>
            <w:tcW w:w="851" w:type="dxa"/>
            <w:vMerge w:val="restart"/>
          </w:tcPr>
          <w:p w14:paraId="078AAA6D" w14:textId="77777777" w:rsidR="00EA1FBB" w:rsidRPr="00A11779" w:rsidRDefault="00EA1FBB" w:rsidP="009C4B3D">
            <w:pPr>
              <w:jc w:val="center"/>
              <w:rPr>
                <w:rFonts w:ascii="Times New Roman" w:hAnsi="Times New Roman" w:cs="Times New Roman"/>
                <w:sz w:val="24"/>
                <w:szCs w:val="24"/>
              </w:rPr>
            </w:pPr>
            <w:r w:rsidRPr="00A11779">
              <w:rPr>
                <w:rFonts w:ascii="Times New Roman" w:hAnsi="Times New Roman" w:cs="Times New Roman"/>
                <w:sz w:val="24"/>
                <w:szCs w:val="24"/>
              </w:rPr>
              <w:t>Квал.уровень ОРК</w:t>
            </w:r>
          </w:p>
        </w:tc>
        <w:tc>
          <w:tcPr>
            <w:tcW w:w="7873" w:type="dxa"/>
            <w:gridSpan w:val="3"/>
          </w:tcPr>
          <w:p w14:paraId="6DB8C3CE" w14:textId="77777777" w:rsidR="00EA1FBB" w:rsidRPr="00A11779" w:rsidRDefault="00EA1FBB" w:rsidP="009C4B3D">
            <w:pPr>
              <w:jc w:val="center"/>
              <w:rPr>
                <w:rFonts w:ascii="Times New Roman" w:hAnsi="Times New Roman" w:cs="Times New Roman"/>
                <w:sz w:val="24"/>
                <w:szCs w:val="24"/>
              </w:rPr>
            </w:pPr>
            <w:r w:rsidRPr="00A11779">
              <w:rPr>
                <w:rFonts w:ascii="Times New Roman" w:hAnsi="Times New Roman" w:cs="Times New Roman"/>
                <w:sz w:val="24"/>
                <w:szCs w:val="24"/>
              </w:rPr>
              <w:t>Профессии по квали</w:t>
            </w:r>
            <w:r>
              <w:rPr>
                <w:rFonts w:ascii="Times New Roman" w:hAnsi="Times New Roman" w:cs="Times New Roman"/>
                <w:sz w:val="24"/>
                <w:szCs w:val="24"/>
              </w:rPr>
              <w:t>фи</w:t>
            </w:r>
            <w:r w:rsidRPr="00A11779">
              <w:rPr>
                <w:rFonts w:ascii="Times New Roman" w:hAnsi="Times New Roman" w:cs="Times New Roman"/>
                <w:sz w:val="24"/>
                <w:szCs w:val="24"/>
              </w:rPr>
              <w:t>кац</w:t>
            </w:r>
            <w:r>
              <w:rPr>
                <w:rFonts w:ascii="Times New Roman" w:hAnsi="Times New Roman" w:cs="Times New Roman"/>
                <w:sz w:val="24"/>
                <w:szCs w:val="24"/>
              </w:rPr>
              <w:t xml:space="preserve">ионным </w:t>
            </w:r>
            <w:r w:rsidRPr="00A11779">
              <w:rPr>
                <w:rFonts w:ascii="Times New Roman" w:hAnsi="Times New Roman" w:cs="Times New Roman"/>
                <w:sz w:val="24"/>
                <w:szCs w:val="24"/>
              </w:rPr>
              <w:t>уровням отрасли (</w:t>
            </w:r>
            <w:r w:rsidRPr="00C206BB">
              <w:rPr>
                <w:rFonts w:ascii="Times New Roman" w:hAnsi="Times New Roman" w:cs="Times New Roman"/>
                <w:b/>
                <w:sz w:val="24"/>
                <w:szCs w:val="24"/>
              </w:rPr>
              <w:t>профессиональная группа- водная инженерия</w:t>
            </w:r>
            <w:r w:rsidRPr="00A11779">
              <w:rPr>
                <w:rFonts w:ascii="Times New Roman" w:hAnsi="Times New Roman" w:cs="Times New Roman"/>
                <w:sz w:val="24"/>
                <w:szCs w:val="24"/>
              </w:rPr>
              <w:t>)</w:t>
            </w:r>
          </w:p>
        </w:tc>
      </w:tr>
      <w:tr w:rsidR="00EA1FBB" w14:paraId="4CB97054" w14:textId="77777777" w:rsidTr="00EA1FBB">
        <w:trPr>
          <w:trHeight w:val="787"/>
        </w:trPr>
        <w:tc>
          <w:tcPr>
            <w:tcW w:w="817" w:type="dxa"/>
            <w:vMerge/>
          </w:tcPr>
          <w:p w14:paraId="0357E67A" w14:textId="77777777" w:rsidR="00EA1FBB" w:rsidRPr="00A11779" w:rsidRDefault="00EA1FBB" w:rsidP="009C4B3D">
            <w:pPr>
              <w:jc w:val="center"/>
              <w:rPr>
                <w:rFonts w:ascii="Times New Roman" w:hAnsi="Times New Roman" w:cs="Times New Roman"/>
                <w:sz w:val="24"/>
                <w:szCs w:val="24"/>
              </w:rPr>
            </w:pPr>
          </w:p>
        </w:tc>
        <w:tc>
          <w:tcPr>
            <w:tcW w:w="851" w:type="dxa"/>
            <w:vMerge/>
          </w:tcPr>
          <w:p w14:paraId="5E31872C" w14:textId="77777777" w:rsidR="00EA1FBB" w:rsidRPr="00A11779" w:rsidRDefault="00EA1FBB" w:rsidP="009C4B3D">
            <w:pPr>
              <w:jc w:val="center"/>
              <w:rPr>
                <w:rFonts w:ascii="Times New Roman" w:hAnsi="Times New Roman" w:cs="Times New Roman"/>
                <w:sz w:val="24"/>
                <w:szCs w:val="24"/>
              </w:rPr>
            </w:pPr>
          </w:p>
        </w:tc>
        <w:tc>
          <w:tcPr>
            <w:tcW w:w="2268" w:type="dxa"/>
          </w:tcPr>
          <w:p w14:paraId="2D1B8D4F" w14:textId="341B227E" w:rsidR="00EA1FBB" w:rsidRPr="006271B0" w:rsidRDefault="00EA1FBB" w:rsidP="006271B0">
            <w:pPr>
              <w:jc w:val="center"/>
              <w:rPr>
                <w:rFonts w:ascii="Times New Roman" w:hAnsi="Times New Roman" w:cs="Times New Roman"/>
                <w:sz w:val="24"/>
                <w:szCs w:val="24"/>
              </w:rPr>
            </w:pPr>
            <w:r w:rsidRPr="006271B0">
              <w:rPr>
                <w:rFonts w:ascii="Times New Roman" w:hAnsi="Times New Roman" w:cs="Times New Roman"/>
                <w:sz w:val="24"/>
                <w:szCs w:val="24"/>
              </w:rPr>
              <w:t>Профессиональная подгруппа- проектирование и конструирования объектов</w:t>
            </w:r>
          </w:p>
        </w:tc>
        <w:tc>
          <w:tcPr>
            <w:tcW w:w="2835" w:type="dxa"/>
          </w:tcPr>
          <w:p w14:paraId="1508DFE0" w14:textId="77777777" w:rsidR="00EA1FBB" w:rsidRPr="006271B0" w:rsidRDefault="00EA1FBB" w:rsidP="009C4B3D">
            <w:pPr>
              <w:jc w:val="center"/>
              <w:rPr>
                <w:rFonts w:ascii="Times New Roman" w:hAnsi="Times New Roman" w:cs="Times New Roman"/>
                <w:sz w:val="24"/>
                <w:szCs w:val="24"/>
              </w:rPr>
            </w:pPr>
            <w:r w:rsidRPr="006271B0">
              <w:rPr>
                <w:rFonts w:ascii="Times New Roman" w:hAnsi="Times New Roman" w:cs="Times New Roman"/>
                <w:sz w:val="24"/>
                <w:szCs w:val="24"/>
              </w:rPr>
              <w:t>Профессиональная подгруппа-эксплуатация и технология строительства объектов</w:t>
            </w:r>
          </w:p>
        </w:tc>
        <w:tc>
          <w:tcPr>
            <w:tcW w:w="2770" w:type="dxa"/>
          </w:tcPr>
          <w:p w14:paraId="1081557E" w14:textId="77777777" w:rsidR="00EA1FBB" w:rsidRPr="006271B0" w:rsidRDefault="00EA1FBB" w:rsidP="009C4B3D">
            <w:pPr>
              <w:jc w:val="center"/>
              <w:rPr>
                <w:rFonts w:ascii="Times New Roman" w:hAnsi="Times New Roman" w:cs="Times New Roman"/>
                <w:sz w:val="24"/>
                <w:szCs w:val="24"/>
              </w:rPr>
            </w:pPr>
            <w:r w:rsidRPr="006271B0">
              <w:rPr>
                <w:rFonts w:ascii="Times New Roman" w:hAnsi="Times New Roman" w:cs="Times New Roman"/>
                <w:sz w:val="24"/>
                <w:szCs w:val="24"/>
              </w:rPr>
              <w:t>Профессиональная подгруппа- отраслевая наука и подготовка кадров для водного хозяйства</w:t>
            </w:r>
          </w:p>
        </w:tc>
      </w:tr>
      <w:tr w:rsidR="00EA1FBB" w14:paraId="127E6559" w14:textId="77777777" w:rsidTr="00EA1FBB">
        <w:tc>
          <w:tcPr>
            <w:tcW w:w="817" w:type="dxa"/>
          </w:tcPr>
          <w:p w14:paraId="01173125" w14:textId="77777777" w:rsidR="00EA1FBB" w:rsidRPr="00A11779" w:rsidRDefault="00EA1FBB" w:rsidP="009C4B3D">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14:paraId="71C4F7C2" w14:textId="77777777" w:rsidR="00EA1FBB" w:rsidRPr="00A11779" w:rsidRDefault="00EA1FBB" w:rsidP="009C4B3D">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14:paraId="2C61CAD6" w14:textId="77777777" w:rsidR="00EA1FBB" w:rsidRDefault="00EA1FBB" w:rsidP="009C4B3D">
            <w:pPr>
              <w:jc w:val="center"/>
              <w:rPr>
                <w:rFonts w:ascii="Times New Roman" w:hAnsi="Times New Roman" w:cs="Times New Roman"/>
                <w:sz w:val="24"/>
                <w:szCs w:val="24"/>
              </w:rPr>
            </w:pPr>
          </w:p>
        </w:tc>
        <w:tc>
          <w:tcPr>
            <w:tcW w:w="2835" w:type="dxa"/>
          </w:tcPr>
          <w:p w14:paraId="3EAF2E69" w14:textId="77777777" w:rsidR="00EA1FBB" w:rsidRDefault="00EA1FBB" w:rsidP="009C4B3D">
            <w:pPr>
              <w:rPr>
                <w:rFonts w:ascii="Times New Roman" w:hAnsi="Times New Roman" w:cs="Times New Roman"/>
                <w:sz w:val="24"/>
                <w:szCs w:val="24"/>
              </w:rPr>
            </w:pPr>
            <w:r>
              <w:rPr>
                <w:rFonts w:ascii="Times New Roman" w:hAnsi="Times New Roman" w:cs="Times New Roman"/>
                <w:sz w:val="24"/>
                <w:szCs w:val="24"/>
              </w:rPr>
              <w:t xml:space="preserve"> слесарь, охранник, оператор, рабочие</w:t>
            </w:r>
          </w:p>
        </w:tc>
        <w:tc>
          <w:tcPr>
            <w:tcW w:w="2770" w:type="dxa"/>
          </w:tcPr>
          <w:p w14:paraId="61945499" w14:textId="77777777" w:rsidR="00EA1FBB" w:rsidRDefault="00EA1FBB" w:rsidP="009C4B3D">
            <w:pPr>
              <w:jc w:val="center"/>
              <w:rPr>
                <w:rFonts w:ascii="Times New Roman" w:hAnsi="Times New Roman" w:cs="Times New Roman"/>
                <w:sz w:val="24"/>
                <w:szCs w:val="24"/>
              </w:rPr>
            </w:pPr>
          </w:p>
        </w:tc>
      </w:tr>
      <w:tr w:rsidR="00EA1FBB" w14:paraId="3097DB3C" w14:textId="77777777" w:rsidTr="00EA1FBB">
        <w:tc>
          <w:tcPr>
            <w:tcW w:w="817" w:type="dxa"/>
          </w:tcPr>
          <w:p w14:paraId="1602D32A" w14:textId="77777777" w:rsidR="00EA1FBB" w:rsidRPr="00A11779" w:rsidRDefault="00EA1FBB" w:rsidP="009C4B3D">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14:paraId="056B9ED8" w14:textId="77777777" w:rsidR="00EA1FBB" w:rsidRPr="00A11779" w:rsidRDefault="00EA1FBB" w:rsidP="009C4B3D">
            <w:pPr>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14:paraId="0CB97ADF" w14:textId="77777777" w:rsidR="00EA1FBB" w:rsidRPr="00A11779" w:rsidRDefault="00EA1FBB" w:rsidP="009C4B3D">
            <w:pPr>
              <w:jc w:val="center"/>
              <w:rPr>
                <w:rFonts w:ascii="Times New Roman" w:hAnsi="Times New Roman" w:cs="Times New Roman"/>
                <w:sz w:val="24"/>
                <w:szCs w:val="24"/>
              </w:rPr>
            </w:pPr>
          </w:p>
        </w:tc>
        <w:tc>
          <w:tcPr>
            <w:tcW w:w="2835" w:type="dxa"/>
          </w:tcPr>
          <w:p w14:paraId="42AB6B8B" w14:textId="2AA5C249" w:rsidR="00EA1FBB" w:rsidRPr="00A11779" w:rsidRDefault="00EA1FBB" w:rsidP="009C4B3D">
            <w:pPr>
              <w:jc w:val="center"/>
              <w:rPr>
                <w:rFonts w:ascii="Times New Roman" w:hAnsi="Times New Roman" w:cs="Times New Roman"/>
                <w:sz w:val="24"/>
                <w:szCs w:val="24"/>
              </w:rPr>
            </w:pPr>
            <w:r>
              <w:rPr>
                <w:rFonts w:ascii="Times New Roman" w:hAnsi="Times New Roman" w:cs="Times New Roman"/>
                <w:sz w:val="24"/>
                <w:szCs w:val="24"/>
              </w:rPr>
              <w:t>Оператор, обходчик, рабочие</w:t>
            </w:r>
            <w:r w:rsidR="006271B0">
              <w:rPr>
                <w:rFonts w:ascii="Times New Roman" w:hAnsi="Times New Roman" w:cs="Times New Roman"/>
                <w:sz w:val="24"/>
                <w:szCs w:val="24"/>
              </w:rPr>
              <w:t xml:space="preserve"> </w:t>
            </w:r>
            <w:r>
              <w:rPr>
                <w:rFonts w:ascii="Times New Roman" w:hAnsi="Times New Roman" w:cs="Times New Roman"/>
                <w:sz w:val="24"/>
                <w:szCs w:val="24"/>
              </w:rPr>
              <w:t>(монтажник и т.д.)</w:t>
            </w:r>
          </w:p>
        </w:tc>
        <w:tc>
          <w:tcPr>
            <w:tcW w:w="2770" w:type="dxa"/>
          </w:tcPr>
          <w:p w14:paraId="4549859E" w14:textId="77777777" w:rsidR="00EA1FBB" w:rsidRPr="00A11779" w:rsidRDefault="00EA1FBB" w:rsidP="009C4B3D">
            <w:pPr>
              <w:jc w:val="center"/>
              <w:rPr>
                <w:rFonts w:ascii="Times New Roman" w:hAnsi="Times New Roman" w:cs="Times New Roman"/>
                <w:sz w:val="24"/>
                <w:szCs w:val="24"/>
              </w:rPr>
            </w:pPr>
          </w:p>
        </w:tc>
      </w:tr>
      <w:tr w:rsidR="00EA1FBB" w14:paraId="7947BC61" w14:textId="77777777" w:rsidTr="00EA1FBB">
        <w:tc>
          <w:tcPr>
            <w:tcW w:w="817" w:type="dxa"/>
          </w:tcPr>
          <w:p w14:paraId="4CC268A9" w14:textId="77777777" w:rsidR="00EA1FBB" w:rsidRPr="00A11779" w:rsidRDefault="00EA1FBB" w:rsidP="009C4B3D">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14:paraId="5935E965" w14:textId="77777777" w:rsidR="00EA1FBB" w:rsidRPr="00A11779" w:rsidRDefault="00EA1FBB" w:rsidP="009C4B3D">
            <w:pPr>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14:paraId="0447A4E8" w14:textId="77777777" w:rsidR="00EA1FBB" w:rsidRPr="00A11779" w:rsidRDefault="00EA1FBB" w:rsidP="009C4B3D">
            <w:pPr>
              <w:jc w:val="center"/>
              <w:rPr>
                <w:rFonts w:ascii="Times New Roman" w:hAnsi="Times New Roman" w:cs="Times New Roman"/>
                <w:sz w:val="24"/>
                <w:szCs w:val="24"/>
              </w:rPr>
            </w:pPr>
          </w:p>
        </w:tc>
        <w:tc>
          <w:tcPr>
            <w:tcW w:w="2835" w:type="dxa"/>
          </w:tcPr>
          <w:p w14:paraId="4B8E0A42" w14:textId="77777777" w:rsidR="00EA1FBB" w:rsidRPr="00A11779" w:rsidRDefault="00EA1FBB" w:rsidP="009C4B3D">
            <w:pPr>
              <w:jc w:val="center"/>
              <w:rPr>
                <w:rFonts w:ascii="Times New Roman" w:hAnsi="Times New Roman" w:cs="Times New Roman"/>
                <w:sz w:val="24"/>
                <w:szCs w:val="24"/>
              </w:rPr>
            </w:pPr>
            <w:r>
              <w:rPr>
                <w:rFonts w:ascii="Times New Roman" w:hAnsi="Times New Roman" w:cs="Times New Roman"/>
                <w:sz w:val="24"/>
                <w:szCs w:val="24"/>
              </w:rPr>
              <w:t>Оператор, техник, квалифицированные рабочие</w:t>
            </w:r>
          </w:p>
        </w:tc>
        <w:tc>
          <w:tcPr>
            <w:tcW w:w="2770" w:type="dxa"/>
          </w:tcPr>
          <w:p w14:paraId="232C65BD" w14:textId="77777777" w:rsidR="00EA1FBB" w:rsidRPr="00A11779" w:rsidRDefault="00EA1FBB" w:rsidP="009C4B3D">
            <w:pPr>
              <w:jc w:val="center"/>
              <w:rPr>
                <w:rFonts w:ascii="Times New Roman" w:hAnsi="Times New Roman" w:cs="Times New Roman"/>
                <w:sz w:val="24"/>
                <w:szCs w:val="24"/>
              </w:rPr>
            </w:pPr>
          </w:p>
        </w:tc>
      </w:tr>
      <w:tr w:rsidR="00EA1FBB" w14:paraId="5608B941" w14:textId="77777777" w:rsidTr="00EA1FBB">
        <w:tc>
          <w:tcPr>
            <w:tcW w:w="817" w:type="dxa"/>
          </w:tcPr>
          <w:p w14:paraId="5012C255" w14:textId="77777777" w:rsidR="00EA1FBB" w:rsidRPr="00A11779" w:rsidRDefault="00EA1FBB" w:rsidP="009C4B3D">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14:paraId="7AB622B3" w14:textId="77777777" w:rsidR="00EA1FBB" w:rsidRPr="00A11779" w:rsidRDefault="00EA1FBB" w:rsidP="009C4B3D">
            <w:pPr>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14:paraId="385E157A" w14:textId="77777777" w:rsidR="00EA1FBB" w:rsidRPr="00A11779" w:rsidRDefault="00EA1FBB" w:rsidP="009C4B3D">
            <w:pPr>
              <w:jc w:val="center"/>
              <w:rPr>
                <w:rFonts w:ascii="Times New Roman" w:hAnsi="Times New Roman" w:cs="Times New Roman"/>
                <w:sz w:val="24"/>
                <w:szCs w:val="24"/>
              </w:rPr>
            </w:pPr>
          </w:p>
        </w:tc>
        <w:tc>
          <w:tcPr>
            <w:tcW w:w="2835" w:type="dxa"/>
          </w:tcPr>
          <w:p w14:paraId="0C6ACB41" w14:textId="77777777" w:rsidR="00EA1FBB" w:rsidRPr="00A11779" w:rsidRDefault="00EA1FBB" w:rsidP="009C4B3D">
            <w:pPr>
              <w:jc w:val="center"/>
              <w:rPr>
                <w:rFonts w:ascii="Times New Roman" w:hAnsi="Times New Roman" w:cs="Times New Roman"/>
                <w:sz w:val="24"/>
                <w:szCs w:val="24"/>
              </w:rPr>
            </w:pPr>
            <w:r>
              <w:rPr>
                <w:rFonts w:ascii="Times New Roman" w:hAnsi="Times New Roman" w:cs="Times New Roman"/>
                <w:sz w:val="24"/>
                <w:szCs w:val="24"/>
              </w:rPr>
              <w:t>Техник-гидротехник, диспетчер, специалист, наладчик, техник-гидролог, техник-мелиоратор, техник-мелиоратор</w:t>
            </w:r>
          </w:p>
        </w:tc>
        <w:tc>
          <w:tcPr>
            <w:tcW w:w="2770" w:type="dxa"/>
          </w:tcPr>
          <w:p w14:paraId="78043F99" w14:textId="77777777" w:rsidR="00EA1FBB" w:rsidRPr="00A11779" w:rsidRDefault="00EA1FBB" w:rsidP="009C4B3D">
            <w:pPr>
              <w:jc w:val="center"/>
              <w:rPr>
                <w:rFonts w:ascii="Times New Roman" w:hAnsi="Times New Roman" w:cs="Times New Roman"/>
                <w:sz w:val="24"/>
                <w:szCs w:val="24"/>
              </w:rPr>
            </w:pPr>
            <w:r>
              <w:rPr>
                <w:rFonts w:ascii="Times New Roman" w:hAnsi="Times New Roman" w:cs="Times New Roman"/>
                <w:sz w:val="24"/>
                <w:szCs w:val="24"/>
              </w:rPr>
              <w:t>Лаборант, мастер</w:t>
            </w:r>
          </w:p>
        </w:tc>
      </w:tr>
      <w:tr w:rsidR="00EA1FBB" w14:paraId="4FBE7B3D" w14:textId="77777777" w:rsidTr="00EA1FBB">
        <w:tc>
          <w:tcPr>
            <w:tcW w:w="817" w:type="dxa"/>
          </w:tcPr>
          <w:p w14:paraId="27B7E960" w14:textId="77777777" w:rsidR="00EA1FBB" w:rsidRPr="00A11779" w:rsidRDefault="00EA1FBB" w:rsidP="009C4B3D">
            <w:pPr>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14:paraId="5580DDE4" w14:textId="77777777" w:rsidR="00EA1FBB" w:rsidRPr="00A11779" w:rsidRDefault="00EA1FBB" w:rsidP="009C4B3D">
            <w:pPr>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Pr>
          <w:p w14:paraId="4BCD61BF" w14:textId="77777777" w:rsidR="00EA1FBB" w:rsidRDefault="00EA1FBB" w:rsidP="009C4B3D">
            <w:pPr>
              <w:jc w:val="center"/>
              <w:rPr>
                <w:rFonts w:ascii="Times New Roman" w:hAnsi="Times New Roman" w:cs="Times New Roman"/>
                <w:sz w:val="24"/>
                <w:szCs w:val="24"/>
              </w:rPr>
            </w:pPr>
            <w:r>
              <w:rPr>
                <w:rFonts w:ascii="Times New Roman" w:hAnsi="Times New Roman" w:cs="Times New Roman"/>
                <w:sz w:val="24"/>
                <w:szCs w:val="24"/>
              </w:rPr>
              <w:t>Специалист,</w:t>
            </w:r>
          </w:p>
          <w:p w14:paraId="212BC823" w14:textId="79062E86" w:rsidR="00EA1FBB" w:rsidRPr="00A11779" w:rsidRDefault="006271B0" w:rsidP="009C4B3D">
            <w:pPr>
              <w:jc w:val="center"/>
              <w:rPr>
                <w:rFonts w:ascii="Times New Roman" w:hAnsi="Times New Roman" w:cs="Times New Roman"/>
                <w:sz w:val="24"/>
                <w:szCs w:val="24"/>
              </w:rPr>
            </w:pPr>
            <w:r>
              <w:rPr>
                <w:rFonts w:ascii="Times New Roman" w:hAnsi="Times New Roman" w:cs="Times New Roman"/>
                <w:sz w:val="24"/>
                <w:szCs w:val="24"/>
              </w:rPr>
              <w:t>н</w:t>
            </w:r>
            <w:r w:rsidR="00EA1FBB">
              <w:rPr>
                <w:rFonts w:ascii="Times New Roman" w:hAnsi="Times New Roman" w:cs="Times New Roman"/>
                <w:sz w:val="24"/>
                <w:szCs w:val="24"/>
              </w:rPr>
              <w:t>ормоконтролер, инженер программист</w:t>
            </w:r>
          </w:p>
        </w:tc>
        <w:tc>
          <w:tcPr>
            <w:tcW w:w="2835" w:type="dxa"/>
          </w:tcPr>
          <w:p w14:paraId="27A9A1D6" w14:textId="77777777" w:rsidR="00EA1FBB" w:rsidRDefault="00EA1FBB" w:rsidP="009C4B3D">
            <w:pPr>
              <w:jc w:val="center"/>
              <w:rPr>
                <w:rFonts w:ascii="Times New Roman" w:hAnsi="Times New Roman" w:cs="Times New Roman"/>
                <w:sz w:val="24"/>
                <w:szCs w:val="24"/>
              </w:rPr>
            </w:pPr>
            <w:r>
              <w:rPr>
                <w:rFonts w:ascii="Times New Roman" w:hAnsi="Times New Roman" w:cs="Times New Roman"/>
                <w:sz w:val="24"/>
                <w:szCs w:val="24"/>
              </w:rPr>
              <w:t>Мастер участка, гидротехник, главный диспетчер, техник мелиоратор, контролер, техник-строитель, техник-гидротехник,</w:t>
            </w:r>
          </w:p>
          <w:p w14:paraId="31B24E48" w14:textId="77777777" w:rsidR="00EA1FBB" w:rsidRPr="00A11779" w:rsidRDefault="00EA1FBB" w:rsidP="009C4B3D">
            <w:pPr>
              <w:jc w:val="center"/>
              <w:rPr>
                <w:rFonts w:ascii="Times New Roman" w:hAnsi="Times New Roman" w:cs="Times New Roman"/>
                <w:sz w:val="24"/>
                <w:szCs w:val="24"/>
              </w:rPr>
            </w:pPr>
            <w:r>
              <w:rPr>
                <w:rFonts w:ascii="Times New Roman" w:hAnsi="Times New Roman" w:cs="Times New Roman"/>
                <w:sz w:val="24"/>
                <w:szCs w:val="24"/>
              </w:rPr>
              <w:t xml:space="preserve"> технадзор</w:t>
            </w:r>
          </w:p>
        </w:tc>
        <w:tc>
          <w:tcPr>
            <w:tcW w:w="2770" w:type="dxa"/>
          </w:tcPr>
          <w:p w14:paraId="2071FB32" w14:textId="77777777" w:rsidR="00EA1FBB" w:rsidRPr="00A11779" w:rsidRDefault="00EA1FBB" w:rsidP="009C4B3D">
            <w:pPr>
              <w:jc w:val="center"/>
              <w:rPr>
                <w:rFonts w:ascii="Times New Roman" w:hAnsi="Times New Roman" w:cs="Times New Roman"/>
                <w:sz w:val="24"/>
                <w:szCs w:val="24"/>
              </w:rPr>
            </w:pPr>
            <w:r>
              <w:rPr>
                <w:rFonts w:ascii="Times New Roman" w:hAnsi="Times New Roman" w:cs="Times New Roman"/>
                <w:sz w:val="24"/>
                <w:szCs w:val="24"/>
              </w:rPr>
              <w:t>Мастер, инженер, старший лаборант, специалист, научный сотрудник</w:t>
            </w:r>
          </w:p>
        </w:tc>
      </w:tr>
      <w:tr w:rsidR="00EA1FBB" w14:paraId="36EA2F18" w14:textId="77777777" w:rsidTr="00EA1FBB">
        <w:tc>
          <w:tcPr>
            <w:tcW w:w="817" w:type="dxa"/>
          </w:tcPr>
          <w:p w14:paraId="598AB757" w14:textId="77777777" w:rsidR="00EA1FBB" w:rsidRPr="00A11779" w:rsidRDefault="00EA1FBB" w:rsidP="009C4B3D">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14:paraId="39A858D3" w14:textId="77777777" w:rsidR="00EA1FBB" w:rsidRPr="00A11779" w:rsidRDefault="00EA1FBB" w:rsidP="009C4B3D">
            <w:pPr>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tcPr>
          <w:p w14:paraId="0A6476CA" w14:textId="77777777" w:rsidR="00EA1FBB" w:rsidRPr="00A11779" w:rsidRDefault="00EA1FBB" w:rsidP="009C4B3D">
            <w:pPr>
              <w:jc w:val="center"/>
              <w:rPr>
                <w:rFonts w:ascii="Times New Roman" w:hAnsi="Times New Roman" w:cs="Times New Roman"/>
                <w:sz w:val="24"/>
                <w:szCs w:val="24"/>
              </w:rPr>
            </w:pPr>
            <w:r>
              <w:rPr>
                <w:rFonts w:ascii="Times New Roman" w:hAnsi="Times New Roman" w:cs="Times New Roman"/>
                <w:sz w:val="24"/>
                <w:szCs w:val="24"/>
              </w:rPr>
              <w:t>Инженер проектировщик, старший инженер, инженер конструктор</w:t>
            </w:r>
          </w:p>
        </w:tc>
        <w:tc>
          <w:tcPr>
            <w:tcW w:w="2835" w:type="dxa"/>
          </w:tcPr>
          <w:p w14:paraId="4B2DD895" w14:textId="77777777" w:rsidR="00EA1FBB" w:rsidRPr="00A11779" w:rsidRDefault="00EA1FBB" w:rsidP="009C4B3D">
            <w:pPr>
              <w:jc w:val="center"/>
              <w:rPr>
                <w:rFonts w:ascii="Times New Roman" w:hAnsi="Times New Roman" w:cs="Times New Roman"/>
                <w:sz w:val="24"/>
                <w:szCs w:val="24"/>
              </w:rPr>
            </w:pPr>
            <w:r>
              <w:rPr>
                <w:rFonts w:ascii="Times New Roman" w:hAnsi="Times New Roman" w:cs="Times New Roman"/>
                <w:sz w:val="24"/>
                <w:szCs w:val="24"/>
              </w:rPr>
              <w:t xml:space="preserve">Инженер-гидротехник, мастер участка, инженера по видам работ (ТБ, охрана труда и т.д.), инженер мелиоратор, производитель работ, инженера, специалисты,  инженер-гидрогеолог </w:t>
            </w:r>
          </w:p>
        </w:tc>
        <w:tc>
          <w:tcPr>
            <w:tcW w:w="2770" w:type="dxa"/>
          </w:tcPr>
          <w:p w14:paraId="38DAA49F" w14:textId="77777777" w:rsidR="00EA1FBB" w:rsidRPr="00A11779" w:rsidRDefault="00EA1FBB" w:rsidP="009C4B3D">
            <w:pPr>
              <w:jc w:val="center"/>
              <w:rPr>
                <w:rFonts w:ascii="Times New Roman" w:hAnsi="Times New Roman" w:cs="Times New Roman"/>
                <w:sz w:val="24"/>
                <w:szCs w:val="24"/>
              </w:rPr>
            </w:pPr>
            <w:r>
              <w:rPr>
                <w:rFonts w:ascii="Times New Roman" w:hAnsi="Times New Roman" w:cs="Times New Roman"/>
                <w:sz w:val="24"/>
                <w:szCs w:val="24"/>
              </w:rPr>
              <w:t>Научный сотрудник, инженер исследователь, специалист, мастер производственного обучения, преподаватель, зав.лабораторией, старший научный сотрудник</w:t>
            </w:r>
          </w:p>
        </w:tc>
      </w:tr>
      <w:tr w:rsidR="00EA1FBB" w14:paraId="58439406" w14:textId="77777777" w:rsidTr="00EA1FBB">
        <w:tc>
          <w:tcPr>
            <w:tcW w:w="817" w:type="dxa"/>
          </w:tcPr>
          <w:p w14:paraId="511D828F" w14:textId="77777777" w:rsidR="00EA1FBB" w:rsidRPr="00A11779" w:rsidRDefault="00EA1FBB" w:rsidP="009C4B3D">
            <w:pPr>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14:paraId="742695CB" w14:textId="77777777" w:rsidR="00EA1FBB" w:rsidRPr="00A11779" w:rsidRDefault="00EA1FBB" w:rsidP="009C4B3D">
            <w:pPr>
              <w:jc w:val="center"/>
              <w:rPr>
                <w:rFonts w:ascii="Times New Roman" w:hAnsi="Times New Roman" w:cs="Times New Roman"/>
                <w:sz w:val="24"/>
                <w:szCs w:val="24"/>
              </w:rPr>
            </w:pPr>
            <w:r>
              <w:rPr>
                <w:rFonts w:ascii="Times New Roman" w:hAnsi="Times New Roman" w:cs="Times New Roman"/>
                <w:sz w:val="24"/>
                <w:szCs w:val="24"/>
              </w:rPr>
              <w:t>7</w:t>
            </w:r>
          </w:p>
        </w:tc>
        <w:tc>
          <w:tcPr>
            <w:tcW w:w="2268" w:type="dxa"/>
          </w:tcPr>
          <w:p w14:paraId="074D7187" w14:textId="77777777" w:rsidR="00EA1FBB" w:rsidRPr="00A11779" w:rsidRDefault="00EA1FBB" w:rsidP="009C4B3D">
            <w:pPr>
              <w:jc w:val="center"/>
              <w:rPr>
                <w:rFonts w:ascii="Times New Roman" w:hAnsi="Times New Roman" w:cs="Times New Roman"/>
                <w:sz w:val="24"/>
                <w:szCs w:val="24"/>
              </w:rPr>
            </w:pPr>
            <w:r>
              <w:rPr>
                <w:rFonts w:ascii="Times New Roman" w:hAnsi="Times New Roman" w:cs="Times New Roman"/>
                <w:sz w:val="24"/>
                <w:szCs w:val="24"/>
              </w:rPr>
              <w:t>Главный инженер проекта, начальник отдела, главный конструктор проекта</w:t>
            </w:r>
          </w:p>
        </w:tc>
        <w:tc>
          <w:tcPr>
            <w:tcW w:w="2835" w:type="dxa"/>
          </w:tcPr>
          <w:p w14:paraId="4109075C" w14:textId="77777777" w:rsidR="00EA1FBB" w:rsidRPr="00A11779" w:rsidRDefault="00EA1FBB" w:rsidP="009C4B3D">
            <w:pPr>
              <w:jc w:val="center"/>
              <w:rPr>
                <w:rFonts w:ascii="Times New Roman" w:hAnsi="Times New Roman" w:cs="Times New Roman"/>
                <w:sz w:val="24"/>
                <w:szCs w:val="24"/>
              </w:rPr>
            </w:pPr>
            <w:r>
              <w:rPr>
                <w:rFonts w:ascii="Times New Roman" w:hAnsi="Times New Roman" w:cs="Times New Roman"/>
                <w:sz w:val="24"/>
                <w:szCs w:val="24"/>
              </w:rPr>
              <w:t>Главный гидротехник, главный инженер, начальник канала (отдела), управления, водохранилищ, главный специалист, начальник гидроузла, главный мелиоратор</w:t>
            </w:r>
          </w:p>
        </w:tc>
        <w:tc>
          <w:tcPr>
            <w:tcW w:w="2770" w:type="dxa"/>
          </w:tcPr>
          <w:p w14:paraId="126C1A8F" w14:textId="77777777" w:rsidR="00EA1FBB" w:rsidRPr="00A11779" w:rsidRDefault="00EA1FBB" w:rsidP="009C4B3D">
            <w:pPr>
              <w:jc w:val="center"/>
              <w:rPr>
                <w:rFonts w:ascii="Times New Roman" w:hAnsi="Times New Roman" w:cs="Times New Roman"/>
                <w:sz w:val="24"/>
                <w:szCs w:val="24"/>
              </w:rPr>
            </w:pPr>
            <w:r>
              <w:rPr>
                <w:rFonts w:ascii="Times New Roman" w:hAnsi="Times New Roman" w:cs="Times New Roman"/>
                <w:sz w:val="24"/>
                <w:szCs w:val="24"/>
              </w:rPr>
              <w:t>Старший научный сотрудник, начальник отдела, заведующий лаборатории, старший преподаватель, руководитель научного исследования</w:t>
            </w:r>
          </w:p>
        </w:tc>
      </w:tr>
      <w:tr w:rsidR="00EA1FBB" w14:paraId="7E7BFF46" w14:textId="77777777" w:rsidTr="00EA1FBB">
        <w:tc>
          <w:tcPr>
            <w:tcW w:w="817" w:type="dxa"/>
          </w:tcPr>
          <w:p w14:paraId="33928D3C" w14:textId="77777777" w:rsidR="00EA1FBB" w:rsidRDefault="00EA1FBB" w:rsidP="009C4B3D">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851" w:type="dxa"/>
          </w:tcPr>
          <w:p w14:paraId="18411595" w14:textId="77777777" w:rsidR="00EA1FBB" w:rsidRDefault="00EA1FBB" w:rsidP="009C4B3D">
            <w:pPr>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tcPr>
          <w:p w14:paraId="13E5C65B" w14:textId="77777777" w:rsidR="00EA1FBB" w:rsidRPr="00A11779" w:rsidRDefault="00EA1FBB" w:rsidP="009C4B3D">
            <w:pPr>
              <w:jc w:val="center"/>
              <w:rPr>
                <w:rFonts w:ascii="Times New Roman" w:hAnsi="Times New Roman" w:cs="Times New Roman"/>
                <w:sz w:val="24"/>
                <w:szCs w:val="24"/>
              </w:rPr>
            </w:pPr>
            <w:r>
              <w:rPr>
                <w:rFonts w:ascii="Times New Roman" w:hAnsi="Times New Roman" w:cs="Times New Roman"/>
                <w:sz w:val="24"/>
                <w:szCs w:val="24"/>
              </w:rPr>
              <w:t>Руководитель проектной организации</w:t>
            </w:r>
          </w:p>
        </w:tc>
        <w:tc>
          <w:tcPr>
            <w:tcW w:w="2835" w:type="dxa"/>
          </w:tcPr>
          <w:p w14:paraId="70F740A3" w14:textId="77777777" w:rsidR="00EA1FBB" w:rsidRPr="00A11779" w:rsidRDefault="00EA1FBB" w:rsidP="009C4B3D">
            <w:pPr>
              <w:jc w:val="center"/>
              <w:rPr>
                <w:rFonts w:ascii="Times New Roman" w:hAnsi="Times New Roman" w:cs="Times New Roman"/>
                <w:sz w:val="24"/>
                <w:szCs w:val="24"/>
              </w:rPr>
            </w:pPr>
            <w:r>
              <w:rPr>
                <w:rFonts w:ascii="Times New Roman" w:hAnsi="Times New Roman" w:cs="Times New Roman"/>
                <w:sz w:val="24"/>
                <w:szCs w:val="24"/>
              </w:rPr>
              <w:t>Руководитель организаций</w:t>
            </w:r>
          </w:p>
        </w:tc>
        <w:tc>
          <w:tcPr>
            <w:tcW w:w="2770" w:type="dxa"/>
          </w:tcPr>
          <w:p w14:paraId="5877942A" w14:textId="7D33D5BE" w:rsidR="00EA1FBB" w:rsidRPr="00A11779" w:rsidRDefault="00EA1FBB" w:rsidP="006271B0">
            <w:pPr>
              <w:jc w:val="center"/>
              <w:rPr>
                <w:rFonts w:ascii="Times New Roman" w:hAnsi="Times New Roman" w:cs="Times New Roman"/>
                <w:sz w:val="24"/>
                <w:szCs w:val="24"/>
              </w:rPr>
            </w:pPr>
            <w:r>
              <w:rPr>
                <w:rFonts w:ascii="Times New Roman" w:hAnsi="Times New Roman" w:cs="Times New Roman"/>
                <w:sz w:val="24"/>
                <w:szCs w:val="24"/>
              </w:rPr>
              <w:t>Главный конструктор, руководитель организации, ассоциированный профессор, профессор</w:t>
            </w:r>
          </w:p>
        </w:tc>
      </w:tr>
    </w:tbl>
    <w:p w14:paraId="642ECB11" w14:textId="77777777" w:rsidR="00D53877" w:rsidRDefault="00D53877" w:rsidP="00D53877">
      <w:pPr>
        <w:spacing w:after="0" w:line="240" w:lineRule="auto"/>
        <w:jc w:val="center"/>
        <w:rPr>
          <w:rFonts w:ascii="Times New Roman" w:hAnsi="Times New Roman" w:cs="Times New Roman"/>
          <w:color w:val="FF0000"/>
          <w:sz w:val="28"/>
          <w:szCs w:val="28"/>
        </w:rPr>
      </w:pPr>
    </w:p>
    <w:p w14:paraId="4EFA4BA5" w14:textId="77777777" w:rsidR="00ED274C" w:rsidRDefault="00ED274C" w:rsidP="00D53877">
      <w:pPr>
        <w:spacing w:after="0" w:line="240" w:lineRule="auto"/>
        <w:jc w:val="center"/>
        <w:rPr>
          <w:rFonts w:ascii="Times New Roman" w:hAnsi="Times New Roman" w:cs="Times New Roman"/>
          <w:b/>
          <w:sz w:val="28"/>
          <w:szCs w:val="28"/>
        </w:rPr>
      </w:pPr>
    </w:p>
    <w:p w14:paraId="7334EB6E" w14:textId="77777777" w:rsidR="00ED274C" w:rsidRDefault="00ED274C" w:rsidP="00D53877">
      <w:pPr>
        <w:spacing w:after="0" w:line="240" w:lineRule="auto"/>
        <w:jc w:val="center"/>
        <w:rPr>
          <w:rFonts w:ascii="Times New Roman" w:hAnsi="Times New Roman" w:cs="Times New Roman"/>
          <w:b/>
          <w:sz w:val="28"/>
          <w:szCs w:val="28"/>
        </w:rPr>
      </w:pPr>
    </w:p>
    <w:p w14:paraId="54A487C2" w14:textId="0F61C141" w:rsidR="00D53877" w:rsidRPr="00012665" w:rsidRDefault="00012665" w:rsidP="00D53877">
      <w:pPr>
        <w:spacing w:after="0" w:line="240" w:lineRule="auto"/>
        <w:jc w:val="center"/>
        <w:rPr>
          <w:rFonts w:ascii="Times New Roman" w:hAnsi="Times New Roman" w:cs="Times New Roman"/>
          <w:b/>
          <w:sz w:val="28"/>
          <w:szCs w:val="28"/>
        </w:rPr>
      </w:pPr>
      <w:r w:rsidRPr="00012665">
        <w:rPr>
          <w:rFonts w:ascii="Times New Roman" w:hAnsi="Times New Roman" w:cs="Times New Roman"/>
          <w:b/>
          <w:sz w:val="28"/>
          <w:szCs w:val="28"/>
        </w:rPr>
        <w:t>3. Карта профессиональной квалификации в ОРК водного хозяйства</w:t>
      </w:r>
    </w:p>
    <w:p w14:paraId="04925344" w14:textId="77777777" w:rsidR="00012665" w:rsidRDefault="00012665" w:rsidP="002A359C">
      <w:pPr>
        <w:spacing w:after="0" w:line="240" w:lineRule="auto"/>
        <w:ind w:firstLine="709"/>
        <w:rPr>
          <w:rFonts w:ascii="Times New Roman" w:hAnsi="Times New Roman" w:cs="Times New Roman"/>
          <w:sz w:val="28"/>
          <w:szCs w:val="28"/>
        </w:rPr>
      </w:pPr>
    </w:p>
    <w:p w14:paraId="46F90B3F" w14:textId="55641B6D" w:rsidR="00D53877" w:rsidRPr="00C96517" w:rsidRDefault="00C96517" w:rsidP="002A359C">
      <w:pPr>
        <w:spacing w:after="0" w:line="240" w:lineRule="auto"/>
        <w:ind w:firstLine="709"/>
        <w:rPr>
          <w:rFonts w:ascii="Times New Roman" w:hAnsi="Times New Roman" w:cs="Times New Roman"/>
          <w:bCs/>
          <w:sz w:val="28"/>
          <w:szCs w:val="28"/>
        </w:rPr>
      </w:pPr>
      <w:r w:rsidRPr="00C96517">
        <w:rPr>
          <w:rFonts w:ascii="Times New Roman" w:hAnsi="Times New Roman" w:cs="Times New Roman"/>
          <w:sz w:val="28"/>
          <w:szCs w:val="28"/>
        </w:rPr>
        <w:t>На основании</w:t>
      </w:r>
      <w:r w:rsidRPr="00C96517">
        <w:rPr>
          <w:rFonts w:ascii="Times New Roman" w:hAnsi="Times New Roman" w:cs="Times New Roman"/>
          <w:bCs/>
          <w:sz w:val="28"/>
          <w:szCs w:val="28"/>
        </w:rPr>
        <w:t xml:space="preserve"> вышеуказанных</w:t>
      </w:r>
      <w:r>
        <w:rPr>
          <w:rFonts w:ascii="Times New Roman" w:hAnsi="Times New Roman" w:cs="Times New Roman"/>
          <w:bCs/>
          <w:sz w:val="28"/>
          <w:szCs w:val="28"/>
        </w:rPr>
        <w:t xml:space="preserve"> сведений в таблицах 7-11 </w:t>
      </w:r>
      <w:r w:rsidR="002A359C">
        <w:rPr>
          <w:rFonts w:ascii="Times New Roman" w:hAnsi="Times New Roman" w:cs="Times New Roman"/>
          <w:bCs/>
          <w:sz w:val="28"/>
          <w:szCs w:val="28"/>
        </w:rPr>
        <w:t xml:space="preserve">и Методических рекомендаций по разработке и оформлению ОРК </w:t>
      </w:r>
      <w:r>
        <w:rPr>
          <w:rFonts w:ascii="Times New Roman" w:hAnsi="Times New Roman" w:cs="Times New Roman"/>
          <w:bCs/>
          <w:sz w:val="28"/>
          <w:szCs w:val="28"/>
        </w:rPr>
        <w:t>составлена карта профессиональной квалификации</w:t>
      </w:r>
      <w:r w:rsidR="002A359C">
        <w:rPr>
          <w:rFonts w:ascii="Times New Roman" w:hAnsi="Times New Roman" w:cs="Times New Roman"/>
          <w:bCs/>
          <w:sz w:val="28"/>
          <w:szCs w:val="28"/>
        </w:rPr>
        <w:t xml:space="preserve"> в</w:t>
      </w:r>
      <w:r>
        <w:rPr>
          <w:rFonts w:ascii="Times New Roman" w:hAnsi="Times New Roman" w:cs="Times New Roman"/>
          <w:bCs/>
          <w:sz w:val="28"/>
          <w:szCs w:val="28"/>
        </w:rPr>
        <w:t xml:space="preserve"> ОРК водного хозяйства</w:t>
      </w:r>
      <w:r w:rsidR="002A359C">
        <w:rPr>
          <w:rFonts w:ascii="Times New Roman" w:hAnsi="Times New Roman" w:cs="Times New Roman"/>
          <w:bCs/>
          <w:sz w:val="28"/>
          <w:szCs w:val="28"/>
        </w:rPr>
        <w:t xml:space="preserve"> с учетом </w:t>
      </w:r>
      <w:r w:rsidR="002A359C">
        <w:rPr>
          <w:rFonts w:ascii="Times New Roman" w:hAnsi="Times New Roman" w:cs="Times New Roman"/>
          <w:bCs/>
          <w:sz w:val="28"/>
          <w:szCs w:val="28"/>
          <w:lang w:val="en-US"/>
        </w:rPr>
        <w:t>ISCO</w:t>
      </w:r>
      <w:r w:rsidR="002A359C" w:rsidRPr="002A359C">
        <w:rPr>
          <w:rFonts w:ascii="Times New Roman" w:hAnsi="Times New Roman" w:cs="Times New Roman"/>
          <w:bCs/>
          <w:sz w:val="28"/>
          <w:szCs w:val="28"/>
        </w:rPr>
        <w:t xml:space="preserve"> -08</w:t>
      </w:r>
      <w:r w:rsidR="002A359C">
        <w:rPr>
          <w:rFonts w:ascii="Times New Roman" w:hAnsi="Times New Roman" w:cs="Times New Roman"/>
          <w:bCs/>
          <w:sz w:val="28"/>
          <w:szCs w:val="28"/>
        </w:rPr>
        <w:t>, НКЗ РК 01-2017 и ОКЭД РК</w:t>
      </w:r>
      <w:r>
        <w:rPr>
          <w:rFonts w:ascii="Times New Roman" w:hAnsi="Times New Roman" w:cs="Times New Roman"/>
          <w:bCs/>
          <w:sz w:val="28"/>
          <w:szCs w:val="28"/>
        </w:rPr>
        <w:t xml:space="preserve"> (Таблица 12).  </w:t>
      </w:r>
      <w:r w:rsidRPr="00C96517">
        <w:rPr>
          <w:rFonts w:ascii="Times New Roman" w:hAnsi="Times New Roman" w:cs="Times New Roman"/>
          <w:bCs/>
          <w:sz w:val="28"/>
          <w:szCs w:val="28"/>
        </w:rPr>
        <w:t xml:space="preserve">  </w:t>
      </w:r>
    </w:p>
    <w:p w14:paraId="5B314DB2" w14:textId="77777777" w:rsidR="00D53877" w:rsidRPr="00C96517" w:rsidRDefault="00D53877" w:rsidP="00D53877">
      <w:pPr>
        <w:spacing w:after="0" w:line="240" w:lineRule="auto"/>
        <w:jc w:val="center"/>
        <w:rPr>
          <w:rFonts w:ascii="Times New Roman" w:hAnsi="Times New Roman" w:cs="Times New Roman"/>
          <w:bCs/>
          <w:sz w:val="28"/>
          <w:szCs w:val="28"/>
        </w:rPr>
      </w:pPr>
    </w:p>
    <w:p w14:paraId="0D7E8F64" w14:textId="77777777" w:rsidR="00D53877" w:rsidRPr="00C96517" w:rsidRDefault="00D53877" w:rsidP="00D53877">
      <w:pPr>
        <w:spacing w:after="0" w:line="240" w:lineRule="auto"/>
        <w:jc w:val="center"/>
        <w:rPr>
          <w:rFonts w:ascii="Times New Roman" w:hAnsi="Times New Roman" w:cs="Times New Roman"/>
          <w:bCs/>
          <w:sz w:val="28"/>
          <w:szCs w:val="28"/>
        </w:rPr>
      </w:pPr>
    </w:p>
    <w:p w14:paraId="4B4FAE1E" w14:textId="77777777" w:rsidR="00D53877" w:rsidRPr="00C96517" w:rsidRDefault="00D53877" w:rsidP="00D53877">
      <w:pPr>
        <w:spacing w:after="0" w:line="240" w:lineRule="auto"/>
        <w:jc w:val="center"/>
        <w:rPr>
          <w:rFonts w:ascii="Times New Roman" w:hAnsi="Times New Roman" w:cs="Times New Roman"/>
          <w:bCs/>
          <w:sz w:val="28"/>
          <w:szCs w:val="28"/>
        </w:rPr>
      </w:pPr>
    </w:p>
    <w:p w14:paraId="4AD796FB" w14:textId="77777777" w:rsidR="00D53877" w:rsidRPr="00C96517" w:rsidRDefault="00D53877" w:rsidP="00D53877">
      <w:pPr>
        <w:spacing w:after="0" w:line="240" w:lineRule="auto"/>
        <w:jc w:val="center"/>
        <w:rPr>
          <w:rFonts w:ascii="Times New Roman" w:hAnsi="Times New Roman" w:cs="Times New Roman"/>
          <w:bCs/>
          <w:sz w:val="28"/>
          <w:szCs w:val="28"/>
        </w:rPr>
      </w:pPr>
    </w:p>
    <w:p w14:paraId="4BC7EC1B" w14:textId="77777777" w:rsidR="00D53877" w:rsidRPr="00C96517" w:rsidRDefault="00D53877" w:rsidP="00D53877">
      <w:pPr>
        <w:spacing w:after="0" w:line="240" w:lineRule="auto"/>
        <w:jc w:val="center"/>
        <w:rPr>
          <w:rFonts w:ascii="Times New Roman" w:hAnsi="Times New Roman" w:cs="Times New Roman"/>
          <w:bCs/>
          <w:sz w:val="28"/>
          <w:szCs w:val="28"/>
        </w:rPr>
      </w:pPr>
    </w:p>
    <w:p w14:paraId="4FB9A83E" w14:textId="77777777" w:rsidR="00D53877" w:rsidRPr="00C96517" w:rsidRDefault="00D53877" w:rsidP="00D53877">
      <w:pPr>
        <w:spacing w:after="0" w:line="240" w:lineRule="auto"/>
        <w:jc w:val="center"/>
        <w:rPr>
          <w:rFonts w:ascii="Times New Roman" w:hAnsi="Times New Roman" w:cs="Times New Roman"/>
          <w:bCs/>
          <w:sz w:val="28"/>
          <w:szCs w:val="28"/>
        </w:rPr>
      </w:pPr>
    </w:p>
    <w:p w14:paraId="20782399" w14:textId="77777777" w:rsidR="00D53877" w:rsidRPr="00C96517" w:rsidRDefault="00D53877" w:rsidP="00D53877">
      <w:pPr>
        <w:spacing w:after="0" w:line="240" w:lineRule="auto"/>
        <w:jc w:val="center"/>
        <w:rPr>
          <w:rFonts w:ascii="Times New Roman" w:hAnsi="Times New Roman" w:cs="Times New Roman"/>
          <w:bCs/>
          <w:sz w:val="28"/>
          <w:szCs w:val="28"/>
        </w:rPr>
      </w:pPr>
    </w:p>
    <w:p w14:paraId="3BFA6C97" w14:textId="77777777" w:rsidR="00D53877" w:rsidRPr="00C96517" w:rsidRDefault="00D53877" w:rsidP="00D53877">
      <w:pPr>
        <w:spacing w:after="0" w:line="240" w:lineRule="auto"/>
        <w:jc w:val="center"/>
        <w:rPr>
          <w:rFonts w:ascii="Times New Roman" w:hAnsi="Times New Roman" w:cs="Times New Roman"/>
          <w:bCs/>
          <w:sz w:val="28"/>
          <w:szCs w:val="28"/>
        </w:rPr>
      </w:pPr>
    </w:p>
    <w:p w14:paraId="2A840CF5" w14:textId="77777777" w:rsidR="00325F12" w:rsidRDefault="00325F12" w:rsidP="00483243">
      <w:pPr>
        <w:spacing w:after="0" w:line="240" w:lineRule="auto"/>
        <w:jc w:val="center"/>
        <w:rPr>
          <w:rFonts w:ascii="Times New Roman" w:hAnsi="Times New Roman" w:cs="Times New Roman"/>
          <w:b/>
          <w:bCs/>
          <w:color w:val="FF0000"/>
          <w:sz w:val="28"/>
          <w:szCs w:val="28"/>
        </w:rPr>
      </w:pPr>
    </w:p>
    <w:p w14:paraId="26F1EF65" w14:textId="77777777" w:rsidR="00325F12" w:rsidRDefault="00325F12" w:rsidP="00483243">
      <w:pPr>
        <w:spacing w:after="0" w:line="240" w:lineRule="auto"/>
        <w:jc w:val="center"/>
        <w:rPr>
          <w:rFonts w:ascii="Times New Roman" w:hAnsi="Times New Roman" w:cs="Times New Roman"/>
          <w:b/>
          <w:bCs/>
          <w:color w:val="FF0000"/>
          <w:sz w:val="28"/>
          <w:szCs w:val="28"/>
        </w:rPr>
      </w:pPr>
    </w:p>
    <w:p w14:paraId="2BF5FC9D" w14:textId="77777777" w:rsidR="00330528" w:rsidRDefault="00330528" w:rsidP="00483243">
      <w:pPr>
        <w:spacing w:after="0" w:line="240" w:lineRule="auto"/>
        <w:jc w:val="center"/>
        <w:rPr>
          <w:rFonts w:ascii="Times New Roman" w:hAnsi="Times New Roman" w:cs="Times New Roman"/>
          <w:b/>
          <w:bCs/>
          <w:color w:val="FF0000"/>
          <w:sz w:val="28"/>
          <w:szCs w:val="28"/>
        </w:rPr>
        <w:sectPr w:rsidR="00330528" w:rsidSect="007C3439">
          <w:headerReference w:type="default" r:id="rId13"/>
          <w:pgSz w:w="11906" w:h="16838"/>
          <w:pgMar w:top="1134" w:right="851" w:bottom="1134" w:left="1701" w:header="709" w:footer="709" w:gutter="0"/>
          <w:cols w:space="708"/>
          <w:docGrid w:linePitch="360"/>
        </w:sectPr>
      </w:pPr>
    </w:p>
    <w:tbl>
      <w:tblPr>
        <w:tblW w:w="23847" w:type="dxa"/>
        <w:tblInd w:w="113" w:type="dxa"/>
        <w:tblLayout w:type="fixed"/>
        <w:tblLook w:val="04A0" w:firstRow="1" w:lastRow="0" w:firstColumn="1" w:lastColumn="0" w:noHBand="0" w:noVBand="1"/>
      </w:tblPr>
      <w:tblGrid>
        <w:gridCol w:w="279"/>
        <w:gridCol w:w="425"/>
        <w:gridCol w:w="567"/>
        <w:gridCol w:w="567"/>
        <w:gridCol w:w="284"/>
        <w:gridCol w:w="425"/>
        <w:gridCol w:w="567"/>
        <w:gridCol w:w="709"/>
        <w:gridCol w:w="283"/>
        <w:gridCol w:w="425"/>
        <w:gridCol w:w="567"/>
        <w:gridCol w:w="709"/>
        <w:gridCol w:w="284"/>
        <w:gridCol w:w="283"/>
        <w:gridCol w:w="284"/>
        <w:gridCol w:w="283"/>
        <w:gridCol w:w="284"/>
        <w:gridCol w:w="425"/>
        <w:gridCol w:w="1134"/>
        <w:gridCol w:w="992"/>
        <w:gridCol w:w="992"/>
        <w:gridCol w:w="1418"/>
        <w:gridCol w:w="1276"/>
        <w:gridCol w:w="708"/>
        <w:gridCol w:w="709"/>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781864" w:rsidRPr="00E60336" w14:paraId="3C63439D" w14:textId="77777777" w:rsidTr="007267F1">
        <w:trPr>
          <w:trHeight w:val="353"/>
        </w:trPr>
        <w:tc>
          <w:tcPr>
            <w:tcW w:w="10768" w:type="dxa"/>
            <w:gridSpan w:val="21"/>
            <w:tcBorders>
              <w:top w:val="nil"/>
              <w:left w:val="nil"/>
              <w:bottom w:val="nil"/>
              <w:right w:val="nil"/>
            </w:tcBorders>
            <w:shd w:val="clear" w:color="auto" w:fill="auto"/>
            <w:vAlign w:val="center"/>
            <w:hideMark/>
          </w:tcPr>
          <w:p w14:paraId="14494ECF" w14:textId="7C91166A" w:rsidR="00781864" w:rsidRPr="00012665" w:rsidRDefault="00012665" w:rsidP="007267F1">
            <w:pPr>
              <w:spacing w:after="0" w:line="240" w:lineRule="auto"/>
              <w:jc w:val="center"/>
              <w:rPr>
                <w:rFonts w:ascii="Times New Roman" w:eastAsia="Times New Roman" w:hAnsi="Times New Roman" w:cs="Times New Roman"/>
                <w:b/>
                <w:bCs/>
                <w:color w:val="333333"/>
                <w:sz w:val="20"/>
                <w:szCs w:val="20"/>
                <w:lang w:eastAsia="ru-RU"/>
              </w:rPr>
            </w:pPr>
            <w:r w:rsidRPr="00012665">
              <w:rPr>
                <w:rFonts w:ascii="Times New Roman" w:eastAsia="Times New Roman" w:hAnsi="Times New Roman" w:cs="Times New Roman"/>
                <w:b/>
                <w:bCs/>
                <w:color w:val="333333"/>
                <w:sz w:val="20"/>
                <w:szCs w:val="20"/>
                <w:lang w:eastAsia="ru-RU"/>
              </w:rPr>
              <w:lastRenderedPageBreak/>
              <w:t xml:space="preserve">Таблица 12. </w:t>
            </w:r>
            <w:r w:rsidR="00781864" w:rsidRPr="00012665">
              <w:rPr>
                <w:rFonts w:ascii="Times New Roman" w:eastAsia="Times New Roman" w:hAnsi="Times New Roman" w:cs="Times New Roman"/>
                <w:b/>
                <w:bCs/>
                <w:color w:val="333333"/>
                <w:sz w:val="20"/>
                <w:szCs w:val="20"/>
                <w:lang w:eastAsia="ru-RU"/>
              </w:rPr>
              <w:t xml:space="preserve">Карта профессиональной квалификаций (КПК) </w:t>
            </w:r>
            <w:r w:rsidR="002A359C" w:rsidRPr="00012665">
              <w:rPr>
                <w:rFonts w:ascii="Times New Roman" w:eastAsia="Times New Roman" w:hAnsi="Times New Roman" w:cs="Times New Roman"/>
                <w:b/>
                <w:bCs/>
                <w:color w:val="333333"/>
                <w:sz w:val="20"/>
                <w:szCs w:val="20"/>
                <w:lang w:eastAsia="ru-RU"/>
              </w:rPr>
              <w:t xml:space="preserve">в </w:t>
            </w:r>
            <w:r w:rsidR="00781864" w:rsidRPr="00012665">
              <w:rPr>
                <w:rFonts w:ascii="Times New Roman" w:eastAsia="Times New Roman" w:hAnsi="Times New Roman" w:cs="Times New Roman"/>
                <w:b/>
                <w:bCs/>
                <w:color w:val="333333"/>
                <w:sz w:val="20"/>
                <w:szCs w:val="20"/>
                <w:lang w:eastAsia="ru-RU"/>
              </w:rPr>
              <w:t>отрасли "Водное хозяйство" с учетом Международной стандартной классификации занятий 2008 (ISCO-08) и Национального классификатора занятий Республики Казахстан 01-2017</w:t>
            </w:r>
          </w:p>
        </w:tc>
        <w:tc>
          <w:tcPr>
            <w:tcW w:w="1418" w:type="dxa"/>
            <w:tcBorders>
              <w:top w:val="nil"/>
              <w:left w:val="nil"/>
              <w:bottom w:val="nil"/>
              <w:right w:val="nil"/>
            </w:tcBorders>
            <w:shd w:val="clear" w:color="auto" w:fill="auto"/>
            <w:noWrap/>
            <w:vAlign w:val="bottom"/>
            <w:hideMark/>
          </w:tcPr>
          <w:p w14:paraId="5B610708" w14:textId="77777777" w:rsidR="00781864" w:rsidRPr="00E60336" w:rsidRDefault="00781864" w:rsidP="007267F1">
            <w:pPr>
              <w:spacing w:after="0" w:line="240" w:lineRule="auto"/>
              <w:jc w:val="center"/>
              <w:rPr>
                <w:rFonts w:ascii="Arial" w:eastAsia="Times New Roman" w:hAnsi="Arial" w:cs="Arial"/>
                <w:b/>
                <w:bCs/>
                <w:color w:val="333333"/>
                <w:sz w:val="10"/>
                <w:szCs w:val="10"/>
                <w:lang w:eastAsia="ru-RU"/>
              </w:rPr>
            </w:pPr>
          </w:p>
        </w:tc>
        <w:tc>
          <w:tcPr>
            <w:tcW w:w="1276" w:type="dxa"/>
            <w:tcBorders>
              <w:top w:val="nil"/>
              <w:left w:val="nil"/>
              <w:bottom w:val="nil"/>
              <w:right w:val="nil"/>
            </w:tcBorders>
            <w:shd w:val="clear" w:color="auto" w:fill="auto"/>
            <w:noWrap/>
            <w:vAlign w:val="bottom"/>
            <w:hideMark/>
          </w:tcPr>
          <w:p w14:paraId="3457A1B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708" w:type="dxa"/>
            <w:tcBorders>
              <w:top w:val="nil"/>
              <w:left w:val="nil"/>
              <w:bottom w:val="nil"/>
              <w:right w:val="nil"/>
            </w:tcBorders>
            <w:shd w:val="clear" w:color="auto" w:fill="auto"/>
            <w:noWrap/>
            <w:vAlign w:val="bottom"/>
            <w:hideMark/>
          </w:tcPr>
          <w:p w14:paraId="20E39AD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709" w:type="dxa"/>
            <w:tcBorders>
              <w:top w:val="nil"/>
              <w:left w:val="nil"/>
              <w:bottom w:val="nil"/>
              <w:right w:val="nil"/>
            </w:tcBorders>
            <w:shd w:val="clear" w:color="auto" w:fill="auto"/>
            <w:noWrap/>
            <w:vAlign w:val="bottom"/>
            <w:hideMark/>
          </w:tcPr>
          <w:p w14:paraId="56B8B84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783154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AD4EEB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5D6776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FAEDE7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29867D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BD4BEB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BA5F00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7F67CE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621CE5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9F6544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A0AD0F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BFFC35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DF697A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823FB5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76D279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195C66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9E8DD0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574CC5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CD0A55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B63ABC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9C1114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EC1E9C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03153B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F65CC6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F5F705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B65D38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C6FFF8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FAA23E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D300A3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703D94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9B2A28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512D27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E1FFD0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C3A2C4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EC0EDD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A703EE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F2AAEF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386FB4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300BA209" w14:textId="77777777" w:rsidTr="007267F1">
        <w:trPr>
          <w:trHeight w:val="353"/>
        </w:trPr>
        <w:tc>
          <w:tcPr>
            <w:tcW w:w="10768" w:type="dxa"/>
            <w:gridSpan w:val="21"/>
            <w:tcBorders>
              <w:top w:val="nil"/>
              <w:left w:val="nil"/>
              <w:bottom w:val="nil"/>
              <w:right w:val="nil"/>
            </w:tcBorders>
            <w:shd w:val="clear" w:color="auto" w:fill="auto"/>
            <w:vAlign w:val="center"/>
            <w:hideMark/>
          </w:tcPr>
          <w:p w14:paraId="4725AFE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1418" w:type="dxa"/>
            <w:tcBorders>
              <w:top w:val="nil"/>
              <w:left w:val="nil"/>
              <w:bottom w:val="nil"/>
              <w:right w:val="nil"/>
            </w:tcBorders>
            <w:shd w:val="clear" w:color="auto" w:fill="auto"/>
            <w:noWrap/>
            <w:vAlign w:val="bottom"/>
            <w:hideMark/>
          </w:tcPr>
          <w:p w14:paraId="0BDB2BC2" w14:textId="77777777" w:rsidR="00781864" w:rsidRPr="00E60336" w:rsidRDefault="00781864" w:rsidP="007267F1">
            <w:pPr>
              <w:spacing w:after="0" w:line="240" w:lineRule="auto"/>
              <w:jc w:val="center"/>
              <w:rPr>
                <w:rFonts w:ascii="Times New Roman" w:eastAsia="Times New Roman" w:hAnsi="Times New Roman" w:cs="Times New Roman"/>
                <w:sz w:val="10"/>
                <w:szCs w:val="10"/>
                <w:lang w:eastAsia="ru-RU"/>
              </w:rPr>
            </w:pPr>
          </w:p>
        </w:tc>
        <w:tc>
          <w:tcPr>
            <w:tcW w:w="1276" w:type="dxa"/>
            <w:tcBorders>
              <w:top w:val="nil"/>
              <w:left w:val="nil"/>
              <w:bottom w:val="nil"/>
              <w:right w:val="nil"/>
            </w:tcBorders>
            <w:shd w:val="clear" w:color="auto" w:fill="auto"/>
            <w:noWrap/>
            <w:vAlign w:val="bottom"/>
            <w:hideMark/>
          </w:tcPr>
          <w:p w14:paraId="722A735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708" w:type="dxa"/>
            <w:tcBorders>
              <w:top w:val="nil"/>
              <w:left w:val="nil"/>
              <w:bottom w:val="nil"/>
              <w:right w:val="nil"/>
            </w:tcBorders>
            <w:shd w:val="clear" w:color="auto" w:fill="auto"/>
            <w:noWrap/>
            <w:vAlign w:val="bottom"/>
            <w:hideMark/>
          </w:tcPr>
          <w:p w14:paraId="61979D7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709" w:type="dxa"/>
            <w:tcBorders>
              <w:top w:val="nil"/>
              <w:left w:val="nil"/>
              <w:bottom w:val="nil"/>
              <w:right w:val="nil"/>
            </w:tcBorders>
            <w:shd w:val="clear" w:color="auto" w:fill="auto"/>
            <w:noWrap/>
            <w:vAlign w:val="bottom"/>
            <w:hideMark/>
          </w:tcPr>
          <w:p w14:paraId="10815F9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E3DBB0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13D408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5E1695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392F07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71FF87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08BFB5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53734F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1F6DBB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656DC8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D5829D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A494F4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972550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234639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EDCF88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E377C7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1AE796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D75649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BA03FA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DB6EB5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D705F1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AFD15E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A3F08C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F3F9E1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69FD6B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CFD94A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73BD66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D9C24A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A37C7B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8F6247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5E24A7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54F91A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894302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8090D2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E49A2A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9F1973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442FBD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8C3247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159E0A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162A6FF9" w14:textId="77777777" w:rsidTr="007267F1">
        <w:trPr>
          <w:trHeight w:val="353"/>
        </w:trPr>
        <w:tc>
          <w:tcPr>
            <w:tcW w:w="279" w:type="dxa"/>
            <w:tcBorders>
              <w:top w:val="nil"/>
              <w:left w:val="nil"/>
              <w:bottom w:val="nil"/>
              <w:right w:val="nil"/>
            </w:tcBorders>
            <w:shd w:val="clear" w:color="auto" w:fill="auto"/>
            <w:vAlign w:val="center"/>
            <w:hideMark/>
          </w:tcPr>
          <w:p w14:paraId="4953FE6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425" w:type="dxa"/>
            <w:tcBorders>
              <w:top w:val="nil"/>
              <w:left w:val="nil"/>
              <w:bottom w:val="nil"/>
              <w:right w:val="nil"/>
            </w:tcBorders>
            <w:shd w:val="clear" w:color="auto" w:fill="auto"/>
            <w:vAlign w:val="center"/>
            <w:hideMark/>
          </w:tcPr>
          <w:p w14:paraId="36545631" w14:textId="77777777" w:rsidR="00781864" w:rsidRPr="00E60336" w:rsidRDefault="00781864" w:rsidP="007267F1">
            <w:pPr>
              <w:spacing w:after="0" w:line="240" w:lineRule="auto"/>
              <w:jc w:val="center"/>
              <w:rPr>
                <w:rFonts w:ascii="Times New Roman" w:eastAsia="Times New Roman" w:hAnsi="Times New Roman" w:cs="Times New Roman"/>
                <w:sz w:val="10"/>
                <w:szCs w:val="10"/>
                <w:lang w:eastAsia="ru-RU"/>
              </w:rPr>
            </w:pPr>
          </w:p>
        </w:tc>
        <w:tc>
          <w:tcPr>
            <w:tcW w:w="567" w:type="dxa"/>
            <w:tcBorders>
              <w:top w:val="nil"/>
              <w:left w:val="nil"/>
              <w:bottom w:val="nil"/>
              <w:right w:val="nil"/>
            </w:tcBorders>
            <w:shd w:val="clear" w:color="auto" w:fill="auto"/>
            <w:vAlign w:val="center"/>
            <w:hideMark/>
          </w:tcPr>
          <w:p w14:paraId="5C7B7149" w14:textId="77777777" w:rsidR="00781864" w:rsidRPr="00E60336" w:rsidRDefault="00781864" w:rsidP="007267F1">
            <w:pPr>
              <w:spacing w:after="0" w:line="240" w:lineRule="auto"/>
              <w:jc w:val="center"/>
              <w:rPr>
                <w:rFonts w:ascii="Times New Roman" w:eastAsia="Times New Roman" w:hAnsi="Times New Roman" w:cs="Times New Roman"/>
                <w:sz w:val="10"/>
                <w:szCs w:val="10"/>
                <w:lang w:eastAsia="ru-RU"/>
              </w:rPr>
            </w:pPr>
          </w:p>
        </w:tc>
        <w:tc>
          <w:tcPr>
            <w:tcW w:w="567" w:type="dxa"/>
            <w:tcBorders>
              <w:top w:val="nil"/>
              <w:left w:val="nil"/>
              <w:bottom w:val="nil"/>
              <w:right w:val="nil"/>
            </w:tcBorders>
            <w:shd w:val="clear" w:color="auto" w:fill="auto"/>
            <w:vAlign w:val="center"/>
            <w:hideMark/>
          </w:tcPr>
          <w:p w14:paraId="06B5F569" w14:textId="77777777" w:rsidR="00781864" w:rsidRPr="00E60336" w:rsidRDefault="00781864" w:rsidP="007267F1">
            <w:pPr>
              <w:spacing w:after="0" w:line="240" w:lineRule="auto"/>
              <w:jc w:val="center"/>
              <w:rPr>
                <w:rFonts w:ascii="Times New Roman" w:eastAsia="Times New Roman" w:hAnsi="Times New Roman" w:cs="Times New Roman"/>
                <w:sz w:val="10"/>
                <w:szCs w:val="10"/>
                <w:lang w:eastAsia="ru-RU"/>
              </w:rPr>
            </w:pPr>
          </w:p>
        </w:tc>
        <w:tc>
          <w:tcPr>
            <w:tcW w:w="284" w:type="dxa"/>
            <w:tcBorders>
              <w:top w:val="nil"/>
              <w:left w:val="nil"/>
              <w:bottom w:val="nil"/>
              <w:right w:val="nil"/>
            </w:tcBorders>
            <w:shd w:val="clear" w:color="auto" w:fill="auto"/>
            <w:vAlign w:val="center"/>
            <w:hideMark/>
          </w:tcPr>
          <w:p w14:paraId="0D94623D" w14:textId="77777777" w:rsidR="00781864" w:rsidRPr="00E60336" w:rsidRDefault="00781864" w:rsidP="007267F1">
            <w:pPr>
              <w:spacing w:after="0" w:line="240" w:lineRule="auto"/>
              <w:jc w:val="center"/>
              <w:rPr>
                <w:rFonts w:ascii="Times New Roman" w:eastAsia="Times New Roman" w:hAnsi="Times New Roman" w:cs="Times New Roman"/>
                <w:sz w:val="10"/>
                <w:szCs w:val="10"/>
                <w:lang w:eastAsia="ru-RU"/>
              </w:rPr>
            </w:pPr>
          </w:p>
        </w:tc>
        <w:tc>
          <w:tcPr>
            <w:tcW w:w="425" w:type="dxa"/>
            <w:tcBorders>
              <w:top w:val="nil"/>
              <w:left w:val="nil"/>
              <w:bottom w:val="nil"/>
              <w:right w:val="nil"/>
            </w:tcBorders>
            <w:shd w:val="clear" w:color="auto" w:fill="auto"/>
            <w:vAlign w:val="center"/>
            <w:hideMark/>
          </w:tcPr>
          <w:p w14:paraId="10896E44" w14:textId="77777777" w:rsidR="00781864" w:rsidRPr="00E60336" w:rsidRDefault="00781864" w:rsidP="007267F1">
            <w:pPr>
              <w:spacing w:after="0" w:line="240" w:lineRule="auto"/>
              <w:jc w:val="center"/>
              <w:rPr>
                <w:rFonts w:ascii="Times New Roman" w:eastAsia="Times New Roman" w:hAnsi="Times New Roman" w:cs="Times New Roman"/>
                <w:sz w:val="10"/>
                <w:szCs w:val="10"/>
                <w:lang w:eastAsia="ru-RU"/>
              </w:rPr>
            </w:pPr>
          </w:p>
        </w:tc>
        <w:tc>
          <w:tcPr>
            <w:tcW w:w="567" w:type="dxa"/>
            <w:tcBorders>
              <w:top w:val="nil"/>
              <w:left w:val="nil"/>
              <w:bottom w:val="nil"/>
              <w:right w:val="nil"/>
            </w:tcBorders>
            <w:shd w:val="clear" w:color="auto" w:fill="auto"/>
            <w:vAlign w:val="center"/>
            <w:hideMark/>
          </w:tcPr>
          <w:p w14:paraId="0357F1B6" w14:textId="77777777" w:rsidR="00781864" w:rsidRPr="00E60336" w:rsidRDefault="00781864" w:rsidP="007267F1">
            <w:pPr>
              <w:spacing w:after="0" w:line="240" w:lineRule="auto"/>
              <w:jc w:val="center"/>
              <w:rPr>
                <w:rFonts w:ascii="Times New Roman" w:eastAsia="Times New Roman" w:hAnsi="Times New Roman" w:cs="Times New Roman"/>
                <w:sz w:val="10"/>
                <w:szCs w:val="10"/>
                <w:lang w:eastAsia="ru-RU"/>
              </w:rPr>
            </w:pPr>
          </w:p>
        </w:tc>
        <w:tc>
          <w:tcPr>
            <w:tcW w:w="709" w:type="dxa"/>
            <w:tcBorders>
              <w:top w:val="nil"/>
              <w:left w:val="nil"/>
              <w:bottom w:val="nil"/>
              <w:right w:val="nil"/>
            </w:tcBorders>
            <w:shd w:val="clear" w:color="auto" w:fill="auto"/>
            <w:vAlign w:val="center"/>
            <w:hideMark/>
          </w:tcPr>
          <w:p w14:paraId="5FE07FC6" w14:textId="77777777" w:rsidR="00781864" w:rsidRPr="00E60336" w:rsidRDefault="00781864" w:rsidP="007267F1">
            <w:pPr>
              <w:spacing w:after="0" w:line="240" w:lineRule="auto"/>
              <w:jc w:val="center"/>
              <w:rPr>
                <w:rFonts w:ascii="Times New Roman" w:eastAsia="Times New Roman" w:hAnsi="Times New Roman" w:cs="Times New Roman"/>
                <w:sz w:val="10"/>
                <w:szCs w:val="10"/>
                <w:lang w:eastAsia="ru-RU"/>
              </w:rPr>
            </w:pPr>
          </w:p>
        </w:tc>
        <w:tc>
          <w:tcPr>
            <w:tcW w:w="283" w:type="dxa"/>
            <w:tcBorders>
              <w:top w:val="nil"/>
              <w:left w:val="nil"/>
              <w:bottom w:val="nil"/>
              <w:right w:val="nil"/>
            </w:tcBorders>
            <w:shd w:val="clear" w:color="auto" w:fill="auto"/>
            <w:vAlign w:val="center"/>
            <w:hideMark/>
          </w:tcPr>
          <w:p w14:paraId="4292B2A9" w14:textId="77777777" w:rsidR="00781864" w:rsidRPr="00E60336" w:rsidRDefault="00781864" w:rsidP="007267F1">
            <w:pPr>
              <w:spacing w:after="0" w:line="240" w:lineRule="auto"/>
              <w:jc w:val="center"/>
              <w:rPr>
                <w:rFonts w:ascii="Times New Roman" w:eastAsia="Times New Roman" w:hAnsi="Times New Roman" w:cs="Times New Roman"/>
                <w:sz w:val="10"/>
                <w:szCs w:val="10"/>
                <w:lang w:eastAsia="ru-RU"/>
              </w:rPr>
            </w:pPr>
          </w:p>
        </w:tc>
        <w:tc>
          <w:tcPr>
            <w:tcW w:w="425" w:type="dxa"/>
            <w:tcBorders>
              <w:top w:val="nil"/>
              <w:left w:val="nil"/>
              <w:bottom w:val="nil"/>
              <w:right w:val="nil"/>
            </w:tcBorders>
            <w:shd w:val="clear" w:color="auto" w:fill="auto"/>
            <w:vAlign w:val="center"/>
            <w:hideMark/>
          </w:tcPr>
          <w:p w14:paraId="10DCCE2C" w14:textId="77777777" w:rsidR="00781864" w:rsidRPr="00E60336" w:rsidRDefault="00781864" w:rsidP="007267F1">
            <w:pPr>
              <w:spacing w:after="0" w:line="240" w:lineRule="auto"/>
              <w:jc w:val="center"/>
              <w:rPr>
                <w:rFonts w:ascii="Times New Roman" w:eastAsia="Times New Roman" w:hAnsi="Times New Roman" w:cs="Times New Roman"/>
                <w:sz w:val="10"/>
                <w:szCs w:val="10"/>
                <w:lang w:eastAsia="ru-RU"/>
              </w:rPr>
            </w:pPr>
          </w:p>
        </w:tc>
        <w:tc>
          <w:tcPr>
            <w:tcW w:w="567" w:type="dxa"/>
            <w:tcBorders>
              <w:top w:val="nil"/>
              <w:left w:val="nil"/>
              <w:bottom w:val="nil"/>
              <w:right w:val="nil"/>
            </w:tcBorders>
            <w:shd w:val="clear" w:color="auto" w:fill="auto"/>
            <w:vAlign w:val="center"/>
            <w:hideMark/>
          </w:tcPr>
          <w:p w14:paraId="01DE1A1F" w14:textId="77777777" w:rsidR="00781864" w:rsidRPr="00E60336" w:rsidRDefault="00781864" w:rsidP="007267F1">
            <w:pPr>
              <w:spacing w:after="0" w:line="240" w:lineRule="auto"/>
              <w:jc w:val="center"/>
              <w:rPr>
                <w:rFonts w:ascii="Times New Roman" w:eastAsia="Times New Roman" w:hAnsi="Times New Roman" w:cs="Times New Roman"/>
                <w:sz w:val="10"/>
                <w:szCs w:val="10"/>
                <w:lang w:eastAsia="ru-RU"/>
              </w:rPr>
            </w:pPr>
          </w:p>
        </w:tc>
        <w:tc>
          <w:tcPr>
            <w:tcW w:w="709" w:type="dxa"/>
            <w:tcBorders>
              <w:top w:val="nil"/>
              <w:left w:val="nil"/>
              <w:bottom w:val="nil"/>
              <w:right w:val="nil"/>
            </w:tcBorders>
            <w:shd w:val="clear" w:color="auto" w:fill="auto"/>
            <w:vAlign w:val="center"/>
            <w:hideMark/>
          </w:tcPr>
          <w:p w14:paraId="409CCA37" w14:textId="77777777" w:rsidR="00781864" w:rsidRPr="00E60336" w:rsidRDefault="00781864" w:rsidP="007267F1">
            <w:pPr>
              <w:spacing w:after="0" w:line="240" w:lineRule="auto"/>
              <w:jc w:val="center"/>
              <w:rPr>
                <w:rFonts w:ascii="Times New Roman" w:eastAsia="Times New Roman" w:hAnsi="Times New Roman" w:cs="Times New Roman"/>
                <w:sz w:val="10"/>
                <w:szCs w:val="10"/>
                <w:lang w:eastAsia="ru-RU"/>
              </w:rPr>
            </w:pPr>
          </w:p>
        </w:tc>
        <w:tc>
          <w:tcPr>
            <w:tcW w:w="284" w:type="dxa"/>
            <w:tcBorders>
              <w:top w:val="nil"/>
              <w:left w:val="nil"/>
              <w:bottom w:val="nil"/>
              <w:right w:val="nil"/>
            </w:tcBorders>
            <w:shd w:val="clear" w:color="auto" w:fill="auto"/>
            <w:vAlign w:val="center"/>
            <w:hideMark/>
          </w:tcPr>
          <w:p w14:paraId="5A06673D" w14:textId="77777777" w:rsidR="00781864" w:rsidRPr="00E60336" w:rsidRDefault="00781864" w:rsidP="007267F1">
            <w:pPr>
              <w:spacing w:after="0" w:line="240" w:lineRule="auto"/>
              <w:jc w:val="center"/>
              <w:rPr>
                <w:rFonts w:ascii="Times New Roman" w:eastAsia="Times New Roman" w:hAnsi="Times New Roman" w:cs="Times New Roman"/>
                <w:sz w:val="10"/>
                <w:szCs w:val="10"/>
                <w:lang w:eastAsia="ru-RU"/>
              </w:rPr>
            </w:pPr>
          </w:p>
        </w:tc>
        <w:tc>
          <w:tcPr>
            <w:tcW w:w="283" w:type="dxa"/>
            <w:tcBorders>
              <w:top w:val="nil"/>
              <w:left w:val="nil"/>
              <w:bottom w:val="nil"/>
              <w:right w:val="nil"/>
            </w:tcBorders>
            <w:shd w:val="clear" w:color="auto" w:fill="auto"/>
            <w:vAlign w:val="center"/>
            <w:hideMark/>
          </w:tcPr>
          <w:p w14:paraId="42B37609" w14:textId="77777777" w:rsidR="00781864" w:rsidRPr="00E60336" w:rsidRDefault="00781864" w:rsidP="007267F1">
            <w:pPr>
              <w:spacing w:after="0" w:line="240" w:lineRule="auto"/>
              <w:jc w:val="center"/>
              <w:rPr>
                <w:rFonts w:ascii="Times New Roman" w:eastAsia="Times New Roman" w:hAnsi="Times New Roman" w:cs="Times New Roman"/>
                <w:sz w:val="10"/>
                <w:szCs w:val="10"/>
                <w:lang w:eastAsia="ru-RU"/>
              </w:rPr>
            </w:pPr>
          </w:p>
        </w:tc>
        <w:tc>
          <w:tcPr>
            <w:tcW w:w="284" w:type="dxa"/>
            <w:tcBorders>
              <w:top w:val="nil"/>
              <w:left w:val="nil"/>
              <w:bottom w:val="nil"/>
              <w:right w:val="nil"/>
            </w:tcBorders>
            <w:shd w:val="clear" w:color="auto" w:fill="auto"/>
            <w:vAlign w:val="center"/>
            <w:hideMark/>
          </w:tcPr>
          <w:p w14:paraId="79C4202A" w14:textId="77777777" w:rsidR="00781864" w:rsidRPr="00E60336" w:rsidRDefault="00781864" w:rsidP="007267F1">
            <w:pPr>
              <w:spacing w:after="0" w:line="240" w:lineRule="auto"/>
              <w:jc w:val="center"/>
              <w:rPr>
                <w:rFonts w:ascii="Times New Roman" w:eastAsia="Times New Roman" w:hAnsi="Times New Roman" w:cs="Times New Roman"/>
                <w:sz w:val="10"/>
                <w:szCs w:val="10"/>
                <w:lang w:eastAsia="ru-RU"/>
              </w:rPr>
            </w:pPr>
          </w:p>
        </w:tc>
        <w:tc>
          <w:tcPr>
            <w:tcW w:w="283" w:type="dxa"/>
            <w:tcBorders>
              <w:top w:val="nil"/>
              <w:left w:val="nil"/>
              <w:bottom w:val="nil"/>
              <w:right w:val="nil"/>
            </w:tcBorders>
            <w:shd w:val="clear" w:color="auto" w:fill="auto"/>
            <w:vAlign w:val="center"/>
            <w:hideMark/>
          </w:tcPr>
          <w:p w14:paraId="7412F6D9" w14:textId="77777777" w:rsidR="00781864" w:rsidRPr="00E60336" w:rsidRDefault="00781864" w:rsidP="007267F1">
            <w:pPr>
              <w:spacing w:after="0" w:line="240" w:lineRule="auto"/>
              <w:jc w:val="center"/>
              <w:rPr>
                <w:rFonts w:ascii="Times New Roman" w:eastAsia="Times New Roman" w:hAnsi="Times New Roman" w:cs="Times New Roman"/>
                <w:sz w:val="10"/>
                <w:szCs w:val="10"/>
                <w:lang w:eastAsia="ru-RU"/>
              </w:rPr>
            </w:pPr>
          </w:p>
        </w:tc>
        <w:tc>
          <w:tcPr>
            <w:tcW w:w="284" w:type="dxa"/>
            <w:tcBorders>
              <w:top w:val="nil"/>
              <w:left w:val="nil"/>
              <w:bottom w:val="nil"/>
              <w:right w:val="nil"/>
            </w:tcBorders>
            <w:shd w:val="clear" w:color="auto" w:fill="auto"/>
            <w:vAlign w:val="center"/>
            <w:hideMark/>
          </w:tcPr>
          <w:p w14:paraId="1694CBF6" w14:textId="77777777" w:rsidR="00781864" w:rsidRPr="00E60336" w:rsidRDefault="00781864" w:rsidP="007267F1">
            <w:pPr>
              <w:spacing w:after="0" w:line="240" w:lineRule="auto"/>
              <w:jc w:val="center"/>
              <w:rPr>
                <w:rFonts w:ascii="Times New Roman" w:eastAsia="Times New Roman" w:hAnsi="Times New Roman" w:cs="Times New Roman"/>
                <w:sz w:val="10"/>
                <w:szCs w:val="10"/>
                <w:lang w:eastAsia="ru-RU"/>
              </w:rPr>
            </w:pPr>
          </w:p>
        </w:tc>
        <w:tc>
          <w:tcPr>
            <w:tcW w:w="425" w:type="dxa"/>
            <w:tcBorders>
              <w:top w:val="nil"/>
              <w:left w:val="nil"/>
              <w:bottom w:val="nil"/>
              <w:right w:val="nil"/>
            </w:tcBorders>
            <w:shd w:val="clear" w:color="auto" w:fill="auto"/>
            <w:vAlign w:val="center"/>
            <w:hideMark/>
          </w:tcPr>
          <w:p w14:paraId="656149D9" w14:textId="77777777" w:rsidR="00781864" w:rsidRPr="00E60336" w:rsidRDefault="00781864" w:rsidP="007267F1">
            <w:pPr>
              <w:spacing w:after="0" w:line="240" w:lineRule="auto"/>
              <w:jc w:val="center"/>
              <w:rPr>
                <w:rFonts w:ascii="Times New Roman" w:eastAsia="Times New Roman" w:hAnsi="Times New Roman" w:cs="Times New Roman"/>
                <w:sz w:val="10"/>
                <w:szCs w:val="10"/>
                <w:lang w:eastAsia="ru-RU"/>
              </w:rPr>
            </w:pPr>
          </w:p>
        </w:tc>
        <w:tc>
          <w:tcPr>
            <w:tcW w:w="1134" w:type="dxa"/>
            <w:tcBorders>
              <w:top w:val="single" w:sz="4" w:space="0" w:color="auto"/>
              <w:left w:val="single" w:sz="4" w:space="0" w:color="auto"/>
              <w:bottom w:val="single" w:sz="4" w:space="0" w:color="auto"/>
              <w:right w:val="nil"/>
            </w:tcBorders>
            <w:shd w:val="clear" w:color="auto" w:fill="auto"/>
            <w:vAlign w:val="center"/>
            <w:hideMark/>
          </w:tcPr>
          <w:p w14:paraId="605AED7C" w14:textId="77777777" w:rsidR="00781864" w:rsidRPr="00E60336" w:rsidRDefault="00781864" w:rsidP="007267F1">
            <w:pPr>
              <w:spacing w:after="0" w:line="240" w:lineRule="auto"/>
              <w:jc w:val="center"/>
              <w:rPr>
                <w:rFonts w:ascii="Arial" w:eastAsia="Times New Roman" w:hAnsi="Arial" w:cs="Arial"/>
                <w:b/>
                <w:bCs/>
                <w:color w:val="333333"/>
                <w:sz w:val="10"/>
                <w:szCs w:val="10"/>
                <w:lang w:eastAsia="ru-RU"/>
              </w:rPr>
            </w:pPr>
            <w:r w:rsidRPr="00E60336">
              <w:rPr>
                <w:rFonts w:ascii="Arial" w:eastAsia="Times New Roman" w:hAnsi="Arial" w:cs="Arial"/>
                <w:b/>
                <w:bCs/>
                <w:color w:val="333333"/>
                <w:sz w:val="10"/>
                <w:szCs w:val="10"/>
                <w:lang w:eastAsia="ru-RU"/>
              </w:rPr>
              <w:t>Сектор I</w:t>
            </w: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14:paraId="1B559E38" w14:textId="77777777" w:rsidR="00781864" w:rsidRPr="00E60336" w:rsidRDefault="00781864" w:rsidP="007267F1">
            <w:pPr>
              <w:spacing w:after="0" w:line="240" w:lineRule="auto"/>
              <w:jc w:val="center"/>
              <w:rPr>
                <w:rFonts w:ascii="Arial" w:eastAsia="Times New Roman" w:hAnsi="Arial" w:cs="Arial"/>
                <w:b/>
                <w:bCs/>
                <w:color w:val="333333"/>
                <w:sz w:val="10"/>
                <w:szCs w:val="10"/>
                <w:lang w:eastAsia="ru-RU"/>
              </w:rPr>
            </w:pPr>
            <w:r w:rsidRPr="00E60336">
              <w:rPr>
                <w:rFonts w:ascii="Arial" w:eastAsia="Times New Roman" w:hAnsi="Arial" w:cs="Arial"/>
                <w:b/>
                <w:bCs/>
                <w:color w:val="333333"/>
                <w:sz w:val="10"/>
                <w:szCs w:val="10"/>
                <w:lang w:eastAsia="ru-RU"/>
              </w:rPr>
              <w:t>Сектор II</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EA37A99" w14:textId="77777777" w:rsidR="00781864" w:rsidRPr="00E60336" w:rsidRDefault="00781864" w:rsidP="007267F1">
            <w:pPr>
              <w:spacing w:after="0" w:line="240" w:lineRule="auto"/>
              <w:jc w:val="center"/>
              <w:rPr>
                <w:rFonts w:ascii="Arial" w:eastAsia="Times New Roman" w:hAnsi="Arial" w:cs="Arial"/>
                <w:color w:val="000000"/>
                <w:sz w:val="10"/>
                <w:szCs w:val="10"/>
                <w:lang w:eastAsia="ru-RU"/>
              </w:rPr>
            </w:pPr>
            <w:r w:rsidRPr="00E60336">
              <w:rPr>
                <w:rFonts w:ascii="Arial" w:eastAsia="Times New Roman" w:hAnsi="Arial" w:cs="Arial"/>
                <w:color w:val="000000"/>
                <w:sz w:val="10"/>
                <w:szCs w:val="10"/>
                <w:lang w:eastAsia="ru-RU"/>
              </w:rPr>
              <w:t>Сектор III</w:t>
            </w:r>
          </w:p>
        </w:tc>
        <w:tc>
          <w:tcPr>
            <w:tcW w:w="1276" w:type="dxa"/>
            <w:tcBorders>
              <w:top w:val="single" w:sz="4" w:space="0" w:color="auto"/>
              <w:left w:val="nil"/>
              <w:bottom w:val="single" w:sz="4" w:space="0" w:color="auto"/>
              <w:right w:val="nil"/>
            </w:tcBorders>
            <w:shd w:val="clear" w:color="auto" w:fill="auto"/>
            <w:vAlign w:val="center"/>
            <w:hideMark/>
          </w:tcPr>
          <w:p w14:paraId="20A31886" w14:textId="77777777" w:rsidR="00781864" w:rsidRPr="00E60336" w:rsidRDefault="00781864" w:rsidP="007267F1">
            <w:pPr>
              <w:spacing w:after="0" w:line="240" w:lineRule="auto"/>
              <w:jc w:val="center"/>
              <w:rPr>
                <w:rFonts w:ascii="Arial" w:eastAsia="Times New Roman" w:hAnsi="Arial" w:cs="Arial"/>
                <w:b/>
                <w:bCs/>
                <w:color w:val="333333"/>
                <w:sz w:val="10"/>
                <w:szCs w:val="10"/>
                <w:lang w:eastAsia="ru-RU"/>
              </w:rPr>
            </w:pPr>
            <w:r w:rsidRPr="00E60336">
              <w:rPr>
                <w:rFonts w:ascii="Arial" w:eastAsia="Times New Roman" w:hAnsi="Arial" w:cs="Arial"/>
                <w:b/>
                <w:bCs/>
                <w:color w:val="333333"/>
                <w:sz w:val="10"/>
                <w:szCs w:val="10"/>
                <w:lang w:eastAsia="ru-RU"/>
              </w:rPr>
              <w:t>Сектор VII</w:t>
            </w:r>
          </w:p>
        </w:tc>
        <w:tc>
          <w:tcPr>
            <w:tcW w:w="1417" w:type="dxa"/>
            <w:gridSpan w:val="2"/>
            <w:tcBorders>
              <w:top w:val="single" w:sz="4" w:space="0" w:color="auto"/>
              <w:left w:val="nil"/>
              <w:bottom w:val="nil"/>
              <w:right w:val="single" w:sz="4" w:space="0" w:color="auto"/>
            </w:tcBorders>
            <w:shd w:val="clear" w:color="auto" w:fill="auto"/>
            <w:vAlign w:val="center"/>
            <w:hideMark/>
          </w:tcPr>
          <w:p w14:paraId="2BF09776" w14:textId="77777777" w:rsidR="00781864" w:rsidRPr="00E60336" w:rsidRDefault="00781864" w:rsidP="007267F1">
            <w:pPr>
              <w:spacing w:after="0" w:line="240" w:lineRule="auto"/>
              <w:jc w:val="center"/>
              <w:rPr>
                <w:rFonts w:ascii="Arial" w:eastAsia="Times New Roman" w:hAnsi="Arial" w:cs="Arial"/>
                <w:b/>
                <w:bCs/>
                <w:color w:val="333333"/>
                <w:sz w:val="10"/>
                <w:szCs w:val="10"/>
                <w:lang w:eastAsia="ru-RU"/>
              </w:rPr>
            </w:pPr>
            <w:r w:rsidRPr="00E60336">
              <w:rPr>
                <w:rFonts w:ascii="Arial" w:eastAsia="Times New Roman" w:hAnsi="Arial" w:cs="Arial"/>
                <w:b/>
                <w:bCs/>
                <w:color w:val="333333"/>
                <w:sz w:val="10"/>
                <w:szCs w:val="10"/>
                <w:lang w:eastAsia="ru-RU"/>
              </w:rPr>
              <w:t>Сектор IX</w:t>
            </w:r>
          </w:p>
        </w:tc>
        <w:tc>
          <w:tcPr>
            <w:tcW w:w="236" w:type="dxa"/>
            <w:tcBorders>
              <w:top w:val="nil"/>
              <w:left w:val="nil"/>
              <w:bottom w:val="nil"/>
              <w:right w:val="nil"/>
            </w:tcBorders>
            <w:shd w:val="clear" w:color="auto" w:fill="auto"/>
            <w:noWrap/>
            <w:vAlign w:val="bottom"/>
            <w:hideMark/>
          </w:tcPr>
          <w:p w14:paraId="47EF47FC" w14:textId="77777777" w:rsidR="00781864" w:rsidRPr="00E60336" w:rsidRDefault="00781864" w:rsidP="007267F1">
            <w:pPr>
              <w:spacing w:after="0" w:line="240" w:lineRule="auto"/>
              <w:jc w:val="center"/>
              <w:rPr>
                <w:rFonts w:ascii="Arial" w:eastAsia="Times New Roman" w:hAnsi="Arial" w:cs="Arial"/>
                <w:b/>
                <w:bCs/>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41A9584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8AC6B7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9A2AB1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08B41F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96D7C3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8421BC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B3048B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662101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B0EF43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7BC3AA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B23BE0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53D57A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D585DF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21A6ED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B1B870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A17C53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CF6FA7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9F2CB3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26AFB1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D2F495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A1E74D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D751FD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1535CB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6198C2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D21ED8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9A1896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52184A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1EA7F5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C2303F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65B135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F019B7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BB5FA2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F4B50F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76CD0B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48EF76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BB63A3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8E3CC8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4BE6CF7A" w14:textId="77777777" w:rsidTr="007267F1">
        <w:trPr>
          <w:trHeight w:val="2805"/>
        </w:trPr>
        <w:tc>
          <w:tcPr>
            <w:tcW w:w="279" w:type="dxa"/>
            <w:tcBorders>
              <w:top w:val="nil"/>
              <w:left w:val="nil"/>
              <w:bottom w:val="nil"/>
              <w:right w:val="nil"/>
            </w:tcBorders>
            <w:shd w:val="clear" w:color="auto" w:fill="auto"/>
            <w:noWrap/>
            <w:vAlign w:val="bottom"/>
            <w:hideMark/>
          </w:tcPr>
          <w:p w14:paraId="751672E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425" w:type="dxa"/>
            <w:tcBorders>
              <w:top w:val="nil"/>
              <w:left w:val="nil"/>
              <w:bottom w:val="nil"/>
              <w:right w:val="nil"/>
            </w:tcBorders>
            <w:shd w:val="clear" w:color="auto" w:fill="auto"/>
            <w:noWrap/>
            <w:vAlign w:val="bottom"/>
            <w:hideMark/>
          </w:tcPr>
          <w:p w14:paraId="7942104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567" w:type="dxa"/>
            <w:tcBorders>
              <w:top w:val="nil"/>
              <w:left w:val="nil"/>
              <w:bottom w:val="nil"/>
              <w:right w:val="nil"/>
            </w:tcBorders>
            <w:shd w:val="clear" w:color="auto" w:fill="auto"/>
            <w:noWrap/>
            <w:vAlign w:val="bottom"/>
            <w:hideMark/>
          </w:tcPr>
          <w:p w14:paraId="76768AD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567" w:type="dxa"/>
            <w:tcBorders>
              <w:top w:val="nil"/>
              <w:left w:val="nil"/>
              <w:bottom w:val="nil"/>
              <w:right w:val="nil"/>
            </w:tcBorders>
            <w:shd w:val="clear" w:color="auto" w:fill="auto"/>
            <w:noWrap/>
            <w:vAlign w:val="bottom"/>
            <w:hideMark/>
          </w:tcPr>
          <w:p w14:paraId="3CB861D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84" w:type="dxa"/>
            <w:tcBorders>
              <w:top w:val="nil"/>
              <w:left w:val="nil"/>
              <w:bottom w:val="nil"/>
              <w:right w:val="nil"/>
            </w:tcBorders>
            <w:shd w:val="clear" w:color="auto" w:fill="auto"/>
            <w:noWrap/>
            <w:vAlign w:val="bottom"/>
            <w:hideMark/>
          </w:tcPr>
          <w:p w14:paraId="088E874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425" w:type="dxa"/>
            <w:tcBorders>
              <w:top w:val="nil"/>
              <w:left w:val="nil"/>
              <w:bottom w:val="nil"/>
              <w:right w:val="nil"/>
            </w:tcBorders>
            <w:shd w:val="clear" w:color="auto" w:fill="auto"/>
            <w:noWrap/>
            <w:vAlign w:val="bottom"/>
            <w:hideMark/>
          </w:tcPr>
          <w:p w14:paraId="5EE90A5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567" w:type="dxa"/>
            <w:tcBorders>
              <w:top w:val="nil"/>
              <w:left w:val="nil"/>
              <w:bottom w:val="nil"/>
              <w:right w:val="nil"/>
            </w:tcBorders>
            <w:shd w:val="clear" w:color="auto" w:fill="auto"/>
            <w:noWrap/>
            <w:vAlign w:val="bottom"/>
            <w:hideMark/>
          </w:tcPr>
          <w:p w14:paraId="2D3E40A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709" w:type="dxa"/>
            <w:tcBorders>
              <w:top w:val="nil"/>
              <w:left w:val="nil"/>
              <w:bottom w:val="nil"/>
              <w:right w:val="nil"/>
            </w:tcBorders>
            <w:shd w:val="clear" w:color="auto" w:fill="auto"/>
            <w:noWrap/>
            <w:vAlign w:val="bottom"/>
            <w:hideMark/>
          </w:tcPr>
          <w:p w14:paraId="48436EC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83" w:type="dxa"/>
            <w:tcBorders>
              <w:top w:val="nil"/>
              <w:left w:val="nil"/>
              <w:bottom w:val="nil"/>
              <w:right w:val="nil"/>
            </w:tcBorders>
            <w:shd w:val="clear" w:color="auto" w:fill="auto"/>
            <w:noWrap/>
            <w:vAlign w:val="bottom"/>
            <w:hideMark/>
          </w:tcPr>
          <w:p w14:paraId="5DFEC5C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425" w:type="dxa"/>
            <w:tcBorders>
              <w:top w:val="nil"/>
              <w:left w:val="nil"/>
              <w:bottom w:val="nil"/>
              <w:right w:val="nil"/>
            </w:tcBorders>
            <w:shd w:val="clear" w:color="auto" w:fill="auto"/>
            <w:noWrap/>
            <w:vAlign w:val="bottom"/>
            <w:hideMark/>
          </w:tcPr>
          <w:p w14:paraId="11F54CB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567" w:type="dxa"/>
            <w:tcBorders>
              <w:top w:val="nil"/>
              <w:left w:val="nil"/>
              <w:bottom w:val="nil"/>
              <w:right w:val="nil"/>
            </w:tcBorders>
            <w:shd w:val="clear" w:color="auto" w:fill="auto"/>
            <w:noWrap/>
            <w:vAlign w:val="bottom"/>
            <w:hideMark/>
          </w:tcPr>
          <w:p w14:paraId="0A8BD20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709" w:type="dxa"/>
            <w:tcBorders>
              <w:top w:val="nil"/>
              <w:left w:val="nil"/>
              <w:bottom w:val="nil"/>
              <w:right w:val="nil"/>
            </w:tcBorders>
            <w:shd w:val="clear" w:color="auto" w:fill="auto"/>
            <w:noWrap/>
            <w:vAlign w:val="bottom"/>
            <w:hideMark/>
          </w:tcPr>
          <w:p w14:paraId="31054B6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84" w:type="dxa"/>
            <w:tcBorders>
              <w:top w:val="nil"/>
              <w:left w:val="nil"/>
              <w:bottom w:val="nil"/>
              <w:right w:val="nil"/>
            </w:tcBorders>
            <w:shd w:val="clear" w:color="auto" w:fill="auto"/>
            <w:noWrap/>
            <w:vAlign w:val="bottom"/>
            <w:hideMark/>
          </w:tcPr>
          <w:p w14:paraId="332BA29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83" w:type="dxa"/>
            <w:tcBorders>
              <w:top w:val="nil"/>
              <w:left w:val="nil"/>
              <w:bottom w:val="nil"/>
              <w:right w:val="nil"/>
            </w:tcBorders>
            <w:shd w:val="clear" w:color="auto" w:fill="auto"/>
            <w:noWrap/>
            <w:vAlign w:val="bottom"/>
            <w:hideMark/>
          </w:tcPr>
          <w:p w14:paraId="2C09365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84" w:type="dxa"/>
            <w:tcBorders>
              <w:top w:val="nil"/>
              <w:left w:val="nil"/>
              <w:bottom w:val="nil"/>
              <w:right w:val="nil"/>
            </w:tcBorders>
            <w:shd w:val="clear" w:color="auto" w:fill="auto"/>
            <w:noWrap/>
            <w:vAlign w:val="bottom"/>
            <w:hideMark/>
          </w:tcPr>
          <w:p w14:paraId="7876D6B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83" w:type="dxa"/>
            <w:tcBorders>
              <w:top w:val="nil"/>
              <w:left w:val="nil"/>
              <w:bottom w:val="nil"/>
              <w:right w:val="nil"/>
            </w:tcBorders>
            <w:shd w:val="clear" w:color="auto" w:fill="auto"/>
            <w:noWrap/>
            <w:vAlign w:val="bottom"/>
            <w:hideMark/>
          </w:tcPr>
          <w:p w14:paraId="0217F0E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84" w:type="dxa"/>
            <w:tcBorders>
              <w:top w:val="nil"/>
              <w:left w:val="nil"/>
              <w:bottom w:val="nil"/>
              <w:right w:val="nil"/>
            </w:tcBorders>
            <w:shd w:val="clear" w:color="auto" w:fill="auto"/>
            <w:noWrap/>
            <w:vAlign w:val="bottom"/>
            <w:hideMark/>
          </w:tcPr>
          <w:p w14:paraId="6B8210F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425" w:type="dxa"/>
            <w:tcBorders>
              <w:top w:val="single" w:sz="4" w:space="0" w:color="auto"/>
              <w:left w:val="single" w:sz="4" w:space="0" w:color="auto"/>
              <w:bottom w:val="single" w:sz="4" w:space="0" w:color="auto"/>
              <w:right w:val="single" w:sz="4" w:space="0" w:color="auto"/>
            </w:tcBorders>
            <w:shd w:val="clear" w:color="33CCCC" w:fill="E6FF00"/>
            <w:vAlign w:val="center"/>
            <w:hideMark/>
          </w:tcPr>
          <w:p w14:paraId="77D15993" w14:textId="77777777" w:rsidR="00781864" w:rsidRPr="00E60336" w:rsidRDefault="00781864" w:rsidP="007267F1">
            <w:pPr>
              <w:spacing w:after="0" w:line="240" w:lineRule="auto"/>
              <w:jc w:val="center"/>
              <w:rPr>
                <w:rFonts w:ascii="Arial" w:eastAsia="Times New Roman" w:hAnsi="Arial" w:cs="Arial"/>
                <w:b/>
                <w:bCs/>
                <w:color w:val="333333"/>
                <w:sz w:val="10"/>
                <w:szCs w:val="10"/>
                <w:lang w:eastAsia="ru-RU"/>
              </w:rPr>
            </w:pPr>
            <w:r w:rsidRPr="00E60336">
              <w:rPr>
                <w:rFonts w:ascii="Arial" w:eastAsia="Times New Roman" w:hAnsi="Arial" w:cs="Arial"/>
                <w:b/>
                <w:bCs/>
                <w:color w:val="333333"/>
                <w:sz w:val="10"/>
                <w:szCs w:val="10"/>
                <w:lang w:eastAsia="ru-RU"/>
              </w:rPr>
              <w:t>секция ОКЭД</w:t>
            </w:r>
          </w:p>
        </w:tc>
        <w:tc>
          <w:tcPr>
            <w:tcW w:w="1134" w:type="dxa"/>
            <w:tcBorders>
              <w:top w:val="nil"/>
              <w:left w:val="nil"/>
              <w:bottom w:val="single" w:sz="4" w:space="0" w:color="auto"/>
              <w:right w:val="nil"/>
            </w:tcBorders>
            <w:shd w:val="clear" w:color="33CCCC" w:fill="E6FF00"/>
            <w:vAlign w:val="center"/>
            <w:hideMark/>
          </w:tcPr>
          <w:p w14:paraId="356653C4" w14:textId="77777777" w:rsidR="00781864" w:rsidRPr="00E60336" w:rsidRDefault="00781864" w:rsidP="007267F1">
            <w:pPr>
              <w:spacing w:after="0" w:line="240" w:lineRule="auto"/>
              <w:jc w:val="center"/>
              <w:rPr>
                <w:rFonts w:ascii="Arial" w:eastAsia="Times New Roman" w:hAnsi="Arial" w:cs="Arial"/>
                <w:b/>
                <w:bCs/>
                <w:color w:val="333333"/>
                <w:sz w:val="10"/>
                <w:szCs w:val="10"/>
                <w:lang w:eastAsia="ru-RU"/>
              </w:rPr>
            </w:pPr>
            <w:r w:rsidRPr="00E60336">
              <w:rPr>
                <w:rFonts w:ascii="Arial" w:eastAsia="Times New Roman" w:hAnsi="Arial" w:cs="Arial"/>
                <w:b/>
                <w:bCs/>
                <w:color w:val="333333"/>
                <w:sz w:val="10"/>
                <w:szCs w:val="10"/>
                <w:lang w:eastAsia="ru-RU"/>
              </w:rPr>
              <w:t>СЕКЦИЯ А Сельское, лесное и рыболовное хозяйство</w:t>
            </w:r>
          </w:p>
        </w:tc>
        <w:tc>
          <w:tcPr>
            <w:tcW w:w="1984" w:type="dxa"/>
            <w:gridSpan w:val="2"/>
            <w:tcBorders>
              <w:top w:val="single" w:sz="4" w:space="0" w:color="auto"/>
              <w:left w:val="single" w:sz="4" w:space="0" w:color="auto"/>
              <w:bottom w:val="single" w:sz="4" w:space="0" w:color="auto"/>
              <w:right w:val="single" w:sz="4" w:space="0" w:color="000000"/>
            </w:tcBorders>
            <w:shd w:val="clear" w:color="33CCCC" w:fill="E6FF00"/>
            <w:vAlign w:val="center"/>
            <w:hideMark/>
          </w:tcPr>
          <w:p w14:paraId="31A84751" w14:textId="77777777" w:rsidR="00781864" w:rsidRPr="00E60336" w:rsidRDefault="00781864" w:rsidP="007267F1">
            <w:pPr>
              <w:spacing w:after="0" w:line="240" w:lineRule="auto"/>
              <w:jc w:val="center"/>
              <w:rPr>
                <w:rFonts w:ascii="Arial" w:eastAsia="Times New Roman" w:hAnsi="Arial" w:cs="Arial"/>
                <w:b/>
                <w:bCs/>
                <w:color w:val="333333"/>
                <w:sz w:val="10"/>
                <w:szCs w:val="10"/>
                <w:lang w:eastAsia="ru-RU"/>
              </w:rPr>
            </w:pPr>
            <w:r w:rsidRPr="00E60336">
              <w:rPr>
                <w:rFonts w:ascii="Arial" w:eastAsia="Times New Roman" w:hAnsi="Arial" w:cs="Arial"/>
                <w:b/>
                <w:bCs/>
                <w:color w:val="333333"/>
                <w:sz w:val="10"/>
                <w:szCs w:val="10"/>
                <w:lang w:eastAsia="ru-RU"/>
              </w:rPr>
              <w:t>СЕКЦИЯ E Водоснабжение; сбор, обработка и удаление отходов, деятельность по ликвидации загрязнений</w:t>
            </w:r>
          </w:p>
        </w:tc>
        <w:tc>
          <w:tcPr>
            <w:tcW w:w="1418" w:type="dxa"/>
            <w:tcBorders>
              <w:top w:val="single" w:sz="4" w:space="0" w:color="auto"/>
              <w:left w:val="nil"/>
              <w:bottom w:val="single" w:sz="4" w:space="0" w:color="auto"/>
              <w:right w:val="nil"/>
            </w:tcBorders>
            <w:shd w:val="clear" w:color="33CCCC" w:fill="E6FF00"/>
            <w:vAlign w:val="center"/>
            <w:hideMark/>
          </w:tcPr>
          <w:p w14:paraId="1FC4C259" w14:textId="77777777" w:rsidR="00781864" w:rsidRPr="00E60336" w:rsidRDefault="00781864" w:rsidP="007267F1">
            <w:pPr>
              <w:spacing w:after="0" w:line="240" w:lineRule="auto"/>
              <w:jc w:val="center"/>
              <w:rPr>
                <w:rFonts w:ascii="Arial" w:eastAsia="Times New Roman" w:hAnsi="Arial" w:cs="Arial"/>
                <w:b/>
                <w:bCs/>
                <w:color w:val="000000"/>
                <w:sz w:val="10"/>
                <w:szCs w:val="10"/>
                <w:lang w:eastAsia="ru-RU"/>
              </w:rPr>
            </w:pPr>
            <w:r w:rsidRPr="00E60336">
              <w:rPr>
                <w:rFonts w:ascii="Arial" w:eastAsia="Times New Roman" w:hAnsi="Arial" w:cs="Arial"/>
                <w:b/>
                <w:bCs/>
                <w:color w:val="000000"/>
                <w:sz w:val="10"/>
                <w:szCs w:val="10"/>
                <w:lang w:eastAsia="ru-RU"/>
              </w:rPr>
              <w:t>СЕКЦИЯ F Строительство</w:t>
            </w:r>
          </w:p>
        </w:tc>
        <w:tc>
          <w:tcPr>
            <w:tcW w:w="1276" w:type="dxa"/>
            <w:tcBorders>
              <w:top w:val="nil"/>
              <w:left w:val="single" w:sz="4" w:space="0" w:color="auto"/>
              <w:bottom w:val="single" w:sz="4" w:space="0" w:color="auto"/>
              <w:right w:val="nil"/>
            </w:tcBorders>
            <w:shd w:val="clear" w:color="33CCCC" w:fill="E6FF00"/>
            <w:vAlign w:val="center"/>
            <w:hideMark/>
          </w:tcPr>
          <w:p w14:paraId="5A609497" w14:textId="77777777" w:rsidR="00781864" w:rsidRPr="00E60336" w:rsidRDefault="00781864" w:rsidP="007267F1">
            <w:pPr>
              <w:spacing w:after="0" w:line="240" w:lineRule="auto"/>
              <w:jc w:val="center"/>
              <w:rPr>
                <w:rFonts w:ascii="Arial" w:eastAsia="Times New Roman" w:hAnsi="Arial" w:cs="Arial"/>
                <w:b/>
                <w:bCs/>
                <w:color w:val="333333"/>
                <w:sz w:val="10"/>
                <w:szCs w:val="10"/>
                <w:lang w:eastAsia="ru-RU"/>
              </w:rPr>
            </w:pPr>
            <w:r w:rsidRPr="00E60336">
              <w:rPr>
                <w:rFonts w:ascii="Arial" w:eastAsia="Times New Roman" w:hAnsi="Arial" w:cs="Arial"/>
                <w:b/>
                <w:bCs/>
                <w:color w:val="333333"/>
                <w:sz w:val="10"/>
                <w:szCs w:val="10"/>
                <w:lang w:eastAsia="ru-RU"/>
              </w:rPr>
              <w:t>СЕКЦИЯ M  Профессиональная, научная и техническая деятельность</w:t>
            </w:r>
          </w:p>
        </w:tc>
        <w:tc>
          <w:tcPr>
            <w:tcW w:w="1417" w:type="dxa"/>
            <w:gridSpan w:val="2"/>
            <w:tcBorders>
              <w:top w:val="single" w:sz="4" w:space="0" w:color="auto"/>
              <w:left w:val="nil"/>
              <w:bottom w:val="single" w:sz="4" w:space="0" w:color="auto"/>
              <w:right w:val="single" w:sz="4" w:space="0" w:color="auto"/>
            </w:tcBorders>
            <w:shd w:val="clear" w:color="33CCCC" w:fill="E6FF00"/>
            <w:vAlign w:val="center"/>
            <w:hideMark/>
          </w:tcPr>
          <w:p w14:paraId="463150E7" w14:textId="77777777" w:rsidR="00781864" w:rsidRPr="00E60336" w:rsidRDefault="00781864" w:rsidP="007267F1">
            <w:pPr>
              <w:spacing w:after="0" w:line="240" w:lineRule="auto"/>
              <w:jc w:val="center"/>
              <w:rPr>
                <w:rFonts w:ascii="Arial" w:eastAsia="Times New Roman" w:hAnsi="Arial" w:cs="Arial"/>
                <w:b/>
                <w:bCs/>
                <w:color w:val="333333"/>
                <w:sz w:val="10"/>
                <w:szCs w:val="10"/>
                <w:lang w:eastAsia="ru-RU"/>
              </w:rPr>
            </w:pPr>
            <w:r w:rsidRPr="00E60336">
              <w:rPr>
                <w:rFonts w:ascii="Arial" w:eastAsia="Times New Roman" w:hAnsi="Arial" w:cs="Arial"/>
                <w:b/>
                <w:bCs/>
                <w:color w:val="333333"/>
                <w:sz w:val="10"/>
                <w:szCs w:val="10"/>
                <w:lang w:eastAsia="ru-RU"/>
              </w:rPr>
              <w:t>СЕКЦИЯ P    Образование</w:t>
            </w:r>
          </w:p>
        </w:tc>
        <w:tc>
          <w:tcPr>
            <w:tcW w:w="236" w:type="dxa"/>
            <w:tcBorders>
              <w:top w:val="nil"/>
              <w:left w:val="nil"/>
              <w:bottom w:val="nil"/>
              <w:right w:val="nil"/>
            </w:tcBorders>
            <w:shd w:val="clear" w:color="auto" w:fill="auto"/>
            <w:noWrap/>
            <w:vAlign w:val="bottom"/>
            <w:hideMark/>
          </w:tcPr>
          <w:p w14:paraId="6CF984E8" w14:textId="77777777" w:rsidR="00781864" w:rsidRPr="00E60336" w:rsidRDefault="00781864" w:rsidP="007267F1">
            <w:pPr>
              <w:spacing w:after="0" w:line="240" w:lineRule="auto"/>
              <w:jc w:val="center"/>
              <w:rPr>
                <w:rFonts w:ascii="Arial" w:eastAsia="Times New Roman" w:hAnsi="Arial" w:cs="Arial"/>
                <w:b/>
                <w:bCs/>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3B6CB41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444A65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8AE8AA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B0B3A1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8BF2D2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934645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9F9833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42CB91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2C6745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269E92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423265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382738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E97DEE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34F5FB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716FB5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7B523F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B3229D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E7B751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147F3B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05D465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5612EE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C5255C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DB25E5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ED9B9F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1BF557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43E033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A0DC75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DA5528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A5D1EB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1718DA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C5535A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BF7777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FB00F5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0494C0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6F6971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D0E179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0AB6FA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155E3F06" w14:textId="77777777" w:rsidTr="007267F1">
        <w:trPr>
          <w:trHeight w:val="1013"/>
        </w:trPr>
        <w:tc>
          <w:tcPr>
            <w:tcW w:w="279" w:type="dxa"/>
            <w:vMerge w:val="restart"/>
            <w:tcBorders>
              <w:top w:val="single" w:sz="4" w:space="0" w:color="E6E6E6"/>
              <w:left w:val="single" w:sz="4" w:space="0" w:color="E6E6E6"/>
              <w:bottom w:val="nil"/>
              <w:right w:val="single" w:sz="4" w:space="0" w:color="E6E6E6"/>
            </w:tcBorders>
            <w:shd w:val="clear" w:color="B3B3B3" w:fill="A6A6A6"/>
            <w:vAlign w:val="center"/>
            <w:hideMark/>
          </w:tcPr>
          <w:p w14:paraId="70B2608C" w14:textId="77777777" w:rsidR="00781864" w:rsidRPr="00E60336" w:rsidRDefault="00781864" w:rsidP="007267F1">
            <w:pPr>
              <w:spacing w:after="0" w:line="240" w:lineRule="auto"/>
              <w:jc w:val="center"/>
              <w:rPr>
                <w:rFonts w:ascii="Arial" w:eastAsia="Times New Roman" w:hAnsi="Arial" w:cs="Arial"/>
                <w:b/>
                <w:bCs/>
                <w:color w:val="E6E6E6"/>
                <w:sz w:val="10"/>
                <w:szCs w:val="10"/>
                <w:lang w:eastAsia="ru-RU"/>
              </w:rPr>
            </w:pPr>
            <w:r w:rsidRPr="00E60336">
              <w:rPr>
                <w:rFonts w:ascii="Arial" w:eastAsia="Times New Roman" w:hAnsi="Arial" w:cs="Arial"/>
                <w:b/>
                <w:bCs/>
                <w:color w:val="E6E6E6"/>
                <w:sz w:val="10"/>
                <w:szCs w:val="10"/>
                <w:lang w:eastAsia="ru-RU"/>
              </w:rPr>
              <w:t>№</w:t>
            </w:r>
          </w:p>
        </w:tc>
        <w:tc>
          <w:tcPr>
            <w:tcW w:w="1559" w:type="dxa"/>
            <w:gridSpan w:val="3"/>
            <w:tcBorders>
              <w:top w:val="single" w:sz="4" w:space="0" w:color="E6E6E6"/>
              <w:left w:val="nil"/>
              <w:bottom w:val="single" w:sz="4" w:space="0" w:color="E6E6E6"/>
              <w:right w:val="single" w:sz="4" w:space="0" w:color="E6E6E6"/>
            </w:tcBorders>
            <w:shd w:val="clear" w:color="000080" w:fill="002060"/>
            <w:vAlign w:val="center"/>
            <w:hideMark/>
          </w:tcPr>
          <w:p w14:paraId="062ECF60" w14:textId="77777777" w:rsidR="00781864" w:rsidRPr="00E60336" w:rsidRDefault="00781864" w:rsidP="007267F1">
            <w:pPr>
              <w:spacing w:after="0" w:line="240" w:lineRule="auto"/>
              <w:jc w:val="center"/>
              <w:rPr>
                <w:rFonts w:ascii="Arial" w:eastAsia="Times New Roman" w:hAnsi="Arial" w:cs="Arial"/>
                <w:b/>
                <w:bCs/>
                <w:color w:val="E6E6E6"/>
                <w:sz w:val="10"/>
                <w:szCs w:val="10"/>
                <w:lang w:eastAsia="ru-RU"/>
              </w:rPr>
            </w:pPr>
            <w:r w:rsidRPr="00E60336">
              <w:rPr>
                <w:rFonts w:ascii="Arial" w:eastAsia="Times New Roman" w:hAnsi="Arial" w:cs="Arial"/>
                <w:b/>
                <w:bCs/>
                <w:color w:val="E6E6E6"/>
                <w:sz w:val="10"/>
                <w:szCs w:val="10"/>
                <w:lang w:eastAsia="ru-RU"/>
              </w:rPr>
              <w:t>МЕЖДУНАРОДНАЯ СТАНДАРТНАЯ КЛАССИФИКАЦИЯ ЗАНЯТИЙ 2008 (начальные группы)</w:t>
            </w:r>
          </w:p>
        </w:tc>
        <w:tc>
          <w:tcPr>
            <w:tcW w:w="284" w:type="dxa"/>
            <w:vMerge w:val="restart"/>
            <w:tcBorders>
              <w:top w:val="single" w:sz="4" w:space="0" w:color="E6E6E6"/>
              <w:left w:val="single" w:sz="4" w:space="0" w:color="E6E6E6"/>
              <w:bottom w:val="nil"/>
              <w:right w:val="single" w:sz="4" w:space="0" w:color="E6E6E6"/>
            </w:tcBorders>
            <w:shd w:val="clear" w:color="B3B3B3" w:fill="A6A6A6"/>
            <w:textDirection w:val="btLr"/>
            <w:vAlign w:val="center"/>
            <w:hideMark/>
          </w:tcPr>
          <w:p w14:paraId="4CD65ABC" w14:textId="77777777" w:rsidR="00781864" w:rsidRPr="00E60336" w:rsidRDefault="00781864" w:rsidP="007267F1">
            <w:pPr>
              <w:spacing w:after="0" w:line="240" w:lineRule="auto"/>
              <w:jc w:val="center"/>
              <w:rPr>
                <w:rFonts w:ascii="Arial" w:eastAsia="Times New Roman" w:hAnsi="Arial" w:cs="Arial"/>
                <w:b/>
                <w:bCs/>
                <w:color w:val="E6E6E6"/>
                <w:sz w:val="10"/>
                <w:szCs w:val="10"/>
                <w:lang w:eastAsia="ru-RU"/>
              </w:rPr>
            </w:pPr>
            <w:r w:rsidRPr="00E60336">
              <w:rPr>
                <w:rFonts w:ascii="Arial" w:eastAsia="Times New Roman" w:hAnsi="Arial" w:cs="Arial"/>
                <w:b/>
                <w:bCs/>
                <w:color w:val="E6E6E6"/>
                <w:sz w:val="10"/>
                <w:szCs w:val="10"/>
                <w:lang w:eastAsia="ru-RU"/>
              </w:rPr>
              <w:t>Совпадение</w:t>
            </w:r>
          </w:p>
        </w:tc>
        <w:tc>
          <w:tcPr>
            <w:tcW w:w="1701" w:type="dxa"/>
            <w:gridSpan w:val="3"/>
            <w:tcBorders>
              <w:top w:val="single" w:sz="4" w:space="0" w:color="E6E6E6"/>
              <w:left w:val="nil"/>
              <w:bottom w:val="single" w:sz="4" w:space="0" w:color="E6E6E6"/>
              <w:right w:val="single" w:sz="4" w:space="0" w:color="E6E6E6"/>
            </w:tcBorders>
            <w:shd w:val="clear" w:color="B84700" w:fill="C55A11"/>
            <w:vAlign w:val="center"/>
            <w:hideMark/>
          </w:tcPr>
          <w:p w14:paraId="5663B55D" w14:textId="77777777" w:rsidR="00781864" w:rsidRPr="00E60336" w:rsidRDefault="00781864" w:rsidP="007267F1">
            <w:pPr>
              <w:spacing w:after="0" w:line="240" w:lineRule="auto"/>
              <w:jc w:val="center"/>
              <w:rPr>
                <w:rFonts w:ascii="Arial" w:eastAsia="Times New Roman" w:hAnsi="Arial" w:cs="Arial"/>
                <w:b/>
                <w:bCs/>
                <w:color w:val="E6E6E6"/>
                <w:sz w:val="10"/>
                <w:szCs w:val="10"/>
                <w:lang w:eastAsia="ru-RU"/>
              </w:rPr>
            </w:pPr>
            <w:r w:rsidRPr="00E60336">
              <w:rPr>
                <w:rFonts w:ascii="Arial" w:eastAsia="Times New Roman" w:hAnsi="Arial" w:cs="Arial"/>
                <w:b/>
                <w:bCs/>
                <w:color w:val="E6E6E6"/>
                <w:sz w:val="10"/>
                <w:szCs w:val="10"/>
                <w:lang w:eastAsia="ru-RU"/>
              </w:rPr>
              <w:t>НАЦИОНАЛЬНЫЙ КЛАССИФИКАТОР ЗАНЯТИЙ РК 01-2017 (начальные группы)</w:t>
            </w:r>
          </w:p>
        </w:tc>
        <w:tc>
          <w:tcPr>
            <w:tcW w:w="283" w:type="dxa"/>
            <w:vMerge w:val="restart"/>
            <w:tcBorders>
              <w:top w:val="single" w:sz="4" w:space="0" w:color="E6E6E6"/>
              <w:left w:val="single" w:sz="4" w:space="0" w:color="E6E6E6"/>
              <w:bottom w:val="nil"/>
              <w:right w:val="single" w:sz="4" w:space="0" w:color="E6E6E6"/>
            </w:tcBorders>
            <w:shd w:val="clear" w:color="B3B3B3" w:fill="A6A6A6"/>
            <w:textDirection w:val="btLr"/>
            <w:vAlign w:val="center"/>
            <w:hideMark/>
          </w:tcPr>
          <w:p w14:paraId="4A318D2C" w14:textId="77777777" w:rsidR="00781864" w:rsidRPr="00E60336" w:rsidRDefault="00781864" w:rsidP="007267F1">
            <w:pPr>
              <w:spacing w:after="0" w:line="240" w:lineRule="auto"/>
              <w:jc w:val="center"/>
              <w:rPr>
                <w:rFonts w:ascii="Arial" w:eastAsia="Times New Roman" w:hAnsi="Arial" w:cs="Arial"/>
                <w:b/>
                <w:bCs/>
                <w:color w:val="E6E6E6"/>
                <w:sz w:val="10"/>
                <w:szCs w:val="10"/>
                <w:lang w:eastAsia="ru-RU"/>
              </w:rPr>
            </w:pPr>
            <w:r w:rsidRPr="00E60336">
              <w:rPr>
                <w:rFonts w:ascii="Arial" w:eastAsia="Times New Roman" w:hAnsi="Arial" w:cs="Arial"/>
                <w:b/>
                <w:bCs/>
                <w:color w:val="E6E6E6"/>
                <w:sz w:val="10"/>
                <w:szCs w:val="10"/>
                <w:lang w:eastAsia="ru-RU"/>
              </w:rPr>
              <w:t>Совпадение</w:t>
            </w:r>
          </w:p>
        </w:tc>
        <w:tc>
          <w:tcPr>
            <w:tcW w:w="1701" w:type="dxa"/>
            <w:gridSpan w:val="3"/>
            <w:tcBorders>
              <w:top w:val="single" w:sz="4" w:space="0" w:color="E6E6E6"/>
              <w:left w:val="nil"/>
              <w:bottom w:val="single" w:sz="4" w:space="0" w:color="E6E6E6"/>
              <w:right w:val="single" w:sz="4" w:space="0" w:color="E6E6E6"/>
            </w:tcBorders>
            <w:shd w:val="clear" w:color="FF8080" w:fill="ED7D31"/>
            <w:vAlign w:val="center"/>
            <w:hideMark/>
          </w:tcPr>
          <w:p w14:paraId="6A01A966" w14:textId="77777777" w:rsidR="00781864" w:rsidRPr="00E60336" w:rsidRDefault="00781864" w:rsidP="007267F1">
            <w:pPr>
              <w:spacing w:after="0" w:line="240" w:lineRule="auto"/>
              <w:jc w:val="center"/>
              <w:rPr>
                <w:rFonts w:ascii="Arial" w:eastAsia="Times New Roman" w:hAnsi="Arial" w:cs="Arial"/>
                <w:b/>
                <w:bCs/>
                <w:color w:val="E6E6E6"/>
                <w:sz w:val="10"/>
                <w:szCs w:val="10"/>
                <w:lang w:eastAsia="ru-RU"/>
              </w:rPr>
            </w:pPr>
            <w:r w:rsidRPr="00E60336">
              <w:rPr>
                <w:rFonts w:ascii="Arial" w:eastAsia="Times New Roman" w:hAnsi="Arial" w:cs="Arial"/>
                <w:b/>
                <w:bCs/>
                <w:color w:val="E6E6E6"/>
                <w:sz w:val="10"/>
                <w:szCs w:val="10"/>
                <w:lang w:eastAsia="ru-RU"/>
              </w:rPr>
              <w:t>НАЦИОНАЛЬНЫЙ КЛАССИФИКАТОР ЗАНЯТИЙ РК 01-2017 (группы занятий)</w:t>
            </w:r>
          </w:p>
        </w:tc>
        <w:tc>
          <w:tcPr>
            <w:tcW w:w="284" w:type="dxa"/>
            <w:vMerge w:val="restart"/>
            <w:tcBorders>
              <w:top w:val="single" w:sz="4" w:space="0" w:color="E6E6E6"/>
              <w:left w:val="single" w:sz="4" w:space="0" w:color="E6E6E6"/>
              <w:bottom w:val="single" w:sz="4" w:space="0" w:color="E6E6E6"/>
              <w:right w:val="single" w:sz="4" w:space="0" w:color="E6E6E6"/>
            </w:tcBorders>
            <w:shd w:val="clear" w:color="FF8080" w:fill="ED7D31"/>
            <w:textDirection w:val="btLr"/>
            <w:vAlign w:val="center"/>
            <w:hideMark/>
          </w:tcPr>
          <w:p w14:paraId="5CCC94C8" w14:textId="77777777" w:rsidR="00781864" w:rsidRPr="00E60336" w:rsidRDefault="00781864" w:rsidP="007267F1">
            <w:pPr>
              <w:spacing w:after="0" w:line="240" w:lineRule="auto"/>
              <w:jc w:val="center"/>
              <w:rPr>
                <w:rFonts w:ascii="Arial" w:eastAsia="Times New Roman" w:hAnsi="Arial" w:cs="Arial"/>
                <w:b/>
                <w:bCs/>
                <w:color w:val="E6E6E6"/>
                <w:sz w:val="10"/>
                <w:szCs w:val="10"/>
                <w:lang w:eastAsia="ru-RU"/>
              </w:rPr>
            </w:pPr>
            <w:r w:rsidRPr="00E60336">
              <w:rPr>
                <w:rFonts w:ascii="Arial" w:eastAsia="Times New Roman" w:hAnsi="Arial" w:cs="Arial"/>
                <w:b/>
                <w:bCs/>
                <w:color w:val="E6E6E6"/>
                <w:sz w:val="10"/>
                <w:szCs w:val="10"/>
                <w:lang w:eastAsia="ru-RU"/>
              </w:rPr>
              <w:t>осн группы</w:t>
            </w:r>
          </w:p>
        </w:tc>
        <w:tc>
          <w:tcPr>
            <w:tcW w:w="283" w:type="dxa"/>
            <w:vMerge w:val="restart"/>
            <w:tcBorders>
              <w:top w:val="single" w:sz="4" w:space="0" w:color="E6E6E6"/>
              <w:left w:val="single" w:sz="4" w:space="0" w:color="E6E6E6"/>
              <w:bottom w:val="single" w:sz="4" w:space="0" w:color="E6E6E6"/>
              <w:right w:val="single" w:sz="4" w:space="0" w:color="E6E6E6"/>
            </w:tcBorders>
            <w:shd w:val="clear" w:color="FF8080" w:fill="ED7D31"/>
            <w:textDirection w:val="btLr"/>
            <w:vAlign w:val="center"/>
            <w:hideMark/>
          </w:tcPr>
          <w:p w14:paraId="2F74979F" w14:textId="77777777" w:rsidR="00781864" w:rsidRPr="00E60336" w:rsidRDefault="00781864" w:rsidP="007267F1">
            <w:pPr>
              <w:spacing w:after="0" w:line="240" w:lineRule="auto"/>
              <w:jc w:val="center"/>
              <w:rPr>
                <w:rFonts w:ascii="Arial" w:eastAsia="Times New Roman" w:hAnsi="Arial" w:cs="Arial"/>
                <w:b/>
                <w:bCs/>
                <w:color w:val="E6E6E6"/>
                <w:sz w:val="10"/>
                <w:szCs w:val="10"/>
                <w:lang w:eastAsia="ru-RU"/>
              </w:rPr>
            </w:pPr>
            <w:r w:rsidRPr="00E60336">
              <w:rPr>
                <w:rFonts w:ascii="Arial" w:eastAsia="Times New Roman" w:hAnsi="Arial" w:cs="Arial"/>
                <w:b/>
                <w:bCs/>
                <w:color w:val="E6E6E6"/>
                <w:sz w:val="10"/>
                <w:szCs w:val="10"/>
                <w:lang w:eastAsia="ru-RU"/>
              </w:rPr>
              <w:t>уровень навыков</w:t>
            </w:r>
          </w:p>
        </w:tc>
        <w:tc>
          <w:tcPr>
            <w:tcW w:w="284" w:type="dxa"/>
            <w:tcBorders>
              <w:top w:val="single" w:sz="4" w:space="0" w:color="E6E6E6"/>
              <w:left w:val="nil"/>
              <w:bottom w:val="single" w:sz="4" w:space="0" w:color="E6E6E6"/>
              <w:right w:val="single" w:sz="4" w:space="0" w:color="E6E6E6"/>
            </w:tcBorders>
            <w:shd w:val="clear" w:color="auto" w:fill="auto"/>
            <w:textDirection w:val="btLr"/>
            <w:vAlign w:val="center"/>
            <w:hideMark/>
          </w:tcPr>
          <w:p w14:paraId="26E975DF" w14:textId="77777777" w:rsidR="00781864" w:rsidRPr="00E60336" w:rsidRDefault="00781864" w:rsidP="007267F1">
            <w:pPr>
              <w:spacing w:after="0" w:line="240" w:lineRule="auto"/>
              <w:jc w:val="center"/>
              <w:rPr>
                <w:rFonts w:ascii="Arial" w:eastAsia="Times New Roman" w:hAnsi="Arial" w:cs="Arial"/>
                <w:b/>
                <w:bCs/>
                <w:color w:val="E6E6E6"/>
                <w:sz w:val="10"/>
                <w:szCs w:val="10"/>
                <w:lang w:eastAsia="ru-RU"/>
              </w:rPr>
            </w:pPr>
            <w:r w:rsidRPr="00E60336">
              <w:rPr>
                <w:rFonts w:ascii="Arial" w:eastAsia="Times New Roman" w:hAnsi="Arial" w:cs="Arial"/>
                <w:b/>
                <w:bCs/>
                <w:color w:val="E6E6E6"/>
                <w:sz w:val="10"/>
                <w:szCs w:val="10"/>
                <w:lang w:eastAsia="ru-RU"/>
              </w:rPr>
              <w:t> </w:t>
            </w:r>
          </w:p>
        </w:tc>
        <w:tc>
          <w:tcPr>
            <w:tcW w:w="283" w:type="dxa"/>
            <w:vMerge w:val="restart"/>
            <w:tcBorders>
              <w:top w:val="single" w:sz="4" w:space="0" w:color="E6E6E6"/>
              <w:left w:val="single" w:sz="4" w:space="0" w:color="E6E6E6"/>
              <w:bottom w:val="single" w:sz="4" w:space="0" w:color="E6E6E6"/>
              <w:right w:val="single" w:sz="4" w:space="0" w:color="E6E6E6"/>
            </w:tcBorders>
            <w:shd w:val="clear" w:color="C55A11" w:fill="996633"/>
            <w:textDirection w:val="btLr"/>
            <w:vAlign w:val="center"/>
            <w:hideMark/>
          </w:tcPr>
          <w:p w14:paraId="655BADF2" w14:textId="77777777" w:rsidR="00781864" w:rsidRPr="00E60336" w:rsidRDefault="00781864" w:rsidP="007267F1">
            <w:pPr>
              <w:spacing w:after="0" w:line="240" w:lineRule="auto"/>
              <w:jc w:val="center"/>
              <w:rPr>
                <w:rFonts w:ascii="Arial" w:eastAsia="Times New Roman" w:hAnsi="Arial" w:cs="Arial"/>
                <w:b/>
                <w:bCs/>
                <w:color w:val="E6E6E6"/>
                <w:sz w:val="10"/>
                <w:szCs w:val="10"/>
                <w:lang w:eastAsia="ru-RU"/>
              </w:rPr>
            </w:pPr>
            <w:r w:rsidRPr="00E60336">
              <w:rPr>
                <w:rFonts w:ascii="Arial" w:eastAsia="Times New Roman" w:hAnsi="Arial" w:cs="Arial"/>
                <w:b/>
                <w:bCs/>
                <w:color w:val="E6E6E6"/>
                <w:sz w:val="10"/>
                <w:szCs w:val="10"/>
                <w:lang w:eastAsia="ru-RU"/>
              </w:rPr>
              <w:t>Уровень НРК</w:t>
            </w:r>
          </w:p>
        </w:tc>
        <w:tc>
          <w:tcPr>
            <w:tcW w:w="284" w:type="dxa"/>
            <w:vMerge w:val="restart"/>
            <w:tcBorders>
              <w:top w:val="single" w:sz="4" w:space="0" w:color="E6E6E6"/>
              <w:left w:val="single" w:sz="4" w:space="0" w:color="E6E6E6"/>
              <w:bottom w:val="single" w:sz="4" w:space="0" w:color="E6E6E6"/>
              <w:right w:val="nil"/>
            </w:tcBorders>
            <w:shd w:val="clear" w:color="FF8080" w:fill="FF9966"/>
            <w:textDirection w:val="btLr"/>
            <w:vAlign w:val="center"/>
            <w:hideMark/>
          </w:tcPr>
          <w:p w14:paraId="092D1720" w14:textId="77777777" w:rsidR="00781864" w:rsidRPr="00E60336" w:rsidRDefault="00781864" w:rsidP="007267F1">
            <w:pPr>
              <w:spacing w:after="0" w:line="240" w:lineRule="auto"/>
              <w:jc w:val="center"/>
              <w:rPr>
                <w:rFonts w:ascii="Arial" w:eastAsia="Times New Roman" w:hAnsi="Arial" w:cs="Arial"/>
                <w:b/>
                <w:bCs/>
                <w:color w:val="E6E6E6"/>
                <w:sz w:val="10"/>
                <w:szCs w:val="10"/>
                <w:lang w:eastAsia="ru-RU"/>
              </w:rPr>
            </w:pPr>
            <w:r w:rsidRPr="00E60336">
              <w:rPr>
                <w:rFonts w:ascii="Arial" w:eastAsia="Times New Roman" w:hAnsi="Arial" w:cs="Arial"/>
                <w:b/>
                <w:bCs/>
                <w:color w:val="E6E6E6"/>
                <w:sz w:val="10"/>
                <w:szCs w:val="10"/>
                <w:lang w:eastAsia="ru-RU"/>
              </w:rPr>
              <w:t>Уровень ОРК</w:t>
            </w:r>
          </w:p>
        </w:tc>
        <w:tc>
          <w:tcPr>
            <w:tcW w:w="425" w:type="dxa"/>
            <w:tcBorders>
              <w:top w:val="nil"/>
              <w:left w:val="single" w:sz="4" w:space="0" w:color="auto"/>
              <w:bottom w:val="single" w:sz="4" w:space="0" w:color="auto"/>
              <w:right w:val="single" w:sz="4" w:space="0" w:color="auto"/>
            </w:tcBorders>
            <w:shd w:val="clear" w:color="33CCCC" w:fill="E6FF00"/>
            <w:vAlign w:val="center"/>
            <w:hideMark/>
          </w:tcPr>
          <w:p w14:paraId="21DCE3EB" w14:textId="77777777" w:rsidR="00781864" w:rsidRPr="00E60336" w:rsidRDefault="00781864" w:rsidP="007267F1">
            <w:pPr>
              <w:spacing w:after="0" w:line="240" w:lineRule="auto"/>
              <w:jc w:val="center"/>
              <w:rPr>
                <w:rFonts w:ascii="Arial" w:eastAsia="Times New Roman" w:hAnsi="Arial" w:cs="Arial"/>
                <w:b/>
                <w:bCs/>
                <w:color w:val="333333"/>
                <w:sz w:val="10"/>
                <w:szCs w:val="10"/>
                <w:lang w:eastAsia="ru-RU"/>
              </w:rPr>
            </w:pPr>
            <w:r w:rsidRPr="00E60336">
              <w:rPr>
                <w:rFonts w:ascii="Arial" w:eastAsia="Times New Roman" w:hAnsi="Arial" w:cs="Arial"/>
                <w:b/>
                <w:bCs/>
                <w:color w:val="333333"/>
                <w:sz w:val="10"/>
                <w:szCs w:val="10"/>
                <w:lang w:eastAsia="ru-RU"/>
              </w:rPr>
              <w:t>раздел ОКЭД</w:t>
            </w:r>
          </w:p>
        </w:tc>
        <w:tc>
          <w:tcPr>
            <w:tcW w:w="1134" w:type="dxa"/>
            <w:tcBorders>
              <w:top w:val="nil"/>
              <w:left w:val="nil"/>
              <w:bottom w:val="single" w:sz="4" w:space="0" w:color="auto"/>
              <w:right w:val="nil"/>
            </w:tcBorders>
            <w:shd w:val="clear" w:color="33CCCC" w:fill="E6FF00"/>
            <w:vAlign w:val="center"/>
            <w:hideMark/>
          </w:tcPr>
          <w:p w14:paraId="3220782D"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1</w:t>
            </w:r>
          </w:p>
        </w:tc>
        <w:tc>
          <w:tcPr>
            <w:tcW w:w="992" w:type="dxa"/>
            <w:tcBorders>
              <w:top w:val="nil"/>
              <w:left w:val="single" w:sz="4" w:space="0" w:color="auto"/>
              <w:bottom w:val="single" w:sz="4" w:space="0" w:color="auto"/>
              <w:right w:val="nil"/>
            </w:tcBorders>
            <w:shd w:val="clear" w:color="33CCCC" w:fill="E6FF00"/>
            <w:vAlign w:val="center"/>
            <w:hideMark/>
          </w:tcPr>
          <w:p w14:paraId="22AF2CF8"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36</w:t>
            </w:r>
          </w:p>
        </w:tc>
        <w:tc>
          <w:tcPr>
            <w:tcW w:w="992" w:type="dxa"/>
            <w:tcBorders>
              <w:top w:val="nil"/>
              <w:left w:val="single" w:sz="4" w:space="0" w:color="auto"/>
              <w:bottom w:val="single" w:sz="4" w:space="0" w:color="auto"/>
              <w:right w:val="nil"/>
            </w:tcBorders>
            <w:shd w:val="clear" w:color="33CCCC" w:fill="E6FF00"/>
            <w:vAlign w:val="center"/>
            <w:hideMark/>
          </w:tcPr>
          <w:p w14:paraId="355CD8AC"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37</w:t>
            </w:r>
          </w:p>
        </w:tc>
        <w:tc>
          <w:tcPr>
            <w:tcW w:w="1418" w:type="dxa"/>
            <w:tcBorders>
              <w:top w:val="nil"/>
              <w:left w:val="nil"/>
              <w:bottom w:val="single" w:sz="4" w:space="0" w:color="auto"/>
              <w:right w:val="nil"/>
            </w:tcBorders>
            <w:shd w:val="clear" w:color="33CCCC" w:fill="E6FF00"/>
            <w:vAlign w:val="center"/>
            <w:hideMark/>
          </w:tcPr>
          <w:p w14:paraId="45F10943"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43</w:t>
            </w:r>
          </w:p>
        </w:tc>
        <w:tc>
          <w:tcPr>
            <w:tcW w:w="1276" w:type="dxa"/>
            <w:tcBorders>
              <w:top w:val="nil"/>
              <w:left w:val="single" w:sz="4" w:space="0" w:color="auto"/>
              <w:bottom w:val="single" w:sz="4" w:space="0" w:color="auto"/>
              <w:right w:val="nil"/>
            </w:tcBorders>
            <w:shd w:val="clear" w:color="33CCCC" w:fill="E6FF00"/>
            <w:vAlign w:val="center"/>
            <w:hideMark/>
          </w:tcPr>
          <w:p w14:paraId="4AFD33D1"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72</w:t>
            </w:r>
          </w:p>
        </w:tc>
        <w:tc>
          <w:tcPr>
            <w:tcW w:w="1417" w:type="dxa"/>
            <w:gridSpan w:val="2"/>
            <w:tcBorders>
              <w:top w:val="single" w:sz="4" w:space="0" w:color="auto"/>
              <w:left w:val="single" w:sz="4" w:space="0" w:color="auto"/>
              <w:bottom w:val="single" w:sz="4" w:space="0" w:color="auto"/>
              <w:right w:val="single" w:sz="4" w:space="0" w:color="auto"/>
            </w:tcBorders>
            <w:shd w:val="clear" w:color="33CCCC" w:fill="E6FF00"/>
            <w:vAlign w:val="center"/>
            <w:hideMark/>
          </w:tcPr>
          <w:p w14:paraId="6EB9C904"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85</w:t>
            </w:r>
          </w:p>
        </w:tc>
        <w:tc>
          <w:tcPr>
            <w:tcW w:w="236" w:type="dxa"/>
            <w:tcBorders>
              <w:top w:val="nil"/>
              <w:left w:val="nil"/>
              <w:bottom w:val="nil"/>
              <w:right w:val="nil"/>
            </w:tcBorders>
            <w:shd w:val="clear" w:color="auto" w:fill="auto"/>
            <w:noWrap/>
            <w:vAlign w:val="bottom"/>
            <w:hideMark/>
          </w:tcPr>
          <w:p w14:paraId="68619477"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0289765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E8EC58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63C633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5B66AE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22EFB0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F6010D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37383F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1997AF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80FE57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4E40BB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BA1FF0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0C1E5C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99886D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B78C80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39DC48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68933C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8933C3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37AFB2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001DED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2CE7F2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6F0B29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B011AC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46C69A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E1D27B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F899CB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D4D7DB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0DD4EC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5239B4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207F5B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66B278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7D7639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D148EF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8BE78C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E2BF6E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7AB035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6ACB04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9F41F3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74A81CCD" w14:textId="77777777" w:rsidTr="007267F1">
        <w:trPr>
          <w:trHeight w:val="1680"/>
        </w:trPr>
        <w:tc>
          <w:tcPr>
            <w:tcW w:w="279" w:type="dxa"/>
            <w:vMerge/>
            <w:tcBorders>
              <w:top w:val="single" w:sz="4" w:space="0" w:color="E6E6E6"/>
              <w:left w:val="single" w:sz="4" w:space="0" w:color="E6E6E6"/>
              <w:bottom w:val="nil"/>
              <w:right w:val="single" w:sz="4" w:space="0" w:color="E6E6E6"/>
            </w:tcBorders>
            <w:vAlign w:val="center"/>
            <w:hideMark/>
          </w:tcPr>
          <w:p w14:paraId="5BA48BF0" w14:textId="77777777" w:rsidR="00781864" w:rsidRPr="00E60336" w:rsidRDefault="00781864" w:rsidP="007267F1">
            <w:pPr>
              <w:spacing w:after="0" w:line="240" w:lineRule="auto"/>
              <w:rPr>
                <w:rFonts w:ascii="Arial" w:eastAsia="Times New Roman" w:hAnsi="Arial" w:cs="Arial"/>
                <w:b/>
                <w:bCs/>
                <w:color w:val="E6E6E6"/>
                <w:sz w:val="10"/>
                <w:szCs w:val="10"/>
                <w:lang w:eastAsia="ru-RU"/>
              </w:rPr>
            </w:pPr>
          </w:p>
        </w:tc>
        <w:tc>
          <w:tcPr>
            <w:tcW w:w="425" w:type="dxa"/>
            <w:tcBorders>
              <w:top w:val="nil"/>
              <w:left w:val="nil"/>
              <w:bottom w:val="nil"/>
              <w:right w:val="single" w:sz="4" w:space="0" w:color="E6E6E6"/>
            </w:tcBorders>
            <w:shd w:val="clear" w:color="000080" w:fill="002060"/>
            <w:vAlign w:val="center"/>
            <w:hideMark/>
          </w:tcPr>
          <w:p w14:paraId="52997052" w14:textId="77777777" w:rsidR="00781864" w:rsidRPr="00E60336" w:rsidRDefault="00781864" w:rsidP="007267F1">
            <w:pPr>
              <w:spacing w:after="0" w:line="240" w:lineRule="auto"/>
              <w:jc w:val="center"/>
              <w:rPr>
                <w:rFonts w:ascii="Arial" w:eastAsia="Times New Roman" w:hAnsi="Arial" w:cs="Arial"/>
                <w:b/>
                <w:bCs/>
                <w:color w:val="E6E6E6"/>
                <w:sz w:val="10"/>
                <w:szCs w:val="10"/>
                <w:lang w:eastAsia="ru-RU"/>
              </w:rPr>
            </w:pPr>
            <w:r w:rsidRPr="00E60336">
              <w:rPr>
                <w:rFonts w:ascii="Arial" w:eastAsia="Times New Roman" w:hAnsi="Arial" w:cs="Arial"/>
                <w:b/>
                <w:bCs/>
                <w:color w:val="E6E6E6"/>
                <w:sz w:val="10"/>
                <w:szCs w:val="10"/>
                <w:lang w:eastAsia="ru-RU"/>
              </w:rPr>
              <w:t>Код МСКЗ</w:t>
            </w:r>
          </w:p>
        </w:tc>
        <w:tc>
          <w:tcPr>
            <w:tcW w:w="567" w:type="dxa"/>
            <w:tcBorders>
              <w:top w:val="nil"/>
              <w:left w:val="nil"/>
              <w:bottom w:val="nil"/>
              <w:right w:val="single" w:sz="4" w:space="0" w:color="E6E6E6"/>
            </w:tcBorders>
            <w:shd w:val="clear" w:color="000080" w:fill="002060"/>
            <w:vAlign w:val="center"/>
            <w:hideMark/>
          </w:tcPr>
          <w:p w14:paraId="6376D679" w14:textId="77777777" w:rsidR="00781864" w:rsidRPr="00E60336" w:rsidRDefault="00781864" w:rsidP="007267F1">
            <w:pPr>
              <w:spacing w:after="0" w:line="240" w:lineRule="auto"/>
              <w:jc w:val="center"/>
              <w:rPr>
                <w:rFonts w:ascii="Arial" w:eastAsia="Times New Roman" w:hAnsi="Arial" w:cs="Arial"/>
                <w:b/>
                <w:bCs/>
                <w:color w:val="E6E6E6"/>
                <w:sz w:val="10"/>
                <w:szCs w:val="10"/>
                <w:lang w:eastAsia="ru-RU"/>
              </w:rPr>
            </w:pPr>
            <w:r w:rsidRPr="00E60336">
              <w:rPr>
                <w:rFonts w:ascii="Arial" w:eastAsia="Times New Roman" w:hAnsi="Arial" w:cs="Arial"/>
                <w:b/>
                <w:bCs/>
                <w:color w:val="E6E6E6"/>
                <w:sz w:val="10"/>
                <w:szCs w:val="10"/>
                <w:lang w:eastAsia="ru-RU"/>
              </w:rPr>
              <w:t>Наименование на английском языке</w:t>
            </w:r>
          </w:p>
        </w:tc>
        <w:tc>
          <w:tcPr>
            <w:tcW w:w="567" w:type="dxa"/>
            <w:tcBorders>
              <w:top w:val="nil"/>
              <w:left w:val="nil"/>
              <w:bottom w:val="nil"/>
              <w:right w:val="single" w:sz="4" w:space="0" w:color="E6E6E6"/>
            </w:tcBorders>
            <w:shd w:val="clear" w:color="000080" w:fill="002060"/>
            <w:vAlign w:val="center"/>
            <w:hideMark/>
          </w:tcPr>
          <w:p w14:paraId="610ED43E" w14:textId="77777777" w:rsidR="00781864" w:rsidRPr="00E60336" w:rsidRDefault="00781864" w:rsidP="007267F1">
            <w:pPr>
              <w:spacing w:after="0" w:line="240" w:lineRule="auto"/>
              <w:jc w:val="center"/>
              <w:rPr>
                <w:rFonts w:ascii="Arial" w:eastAsia="Times New Roman" w:hAnsi="Arial" w:cs="Arial"/>
                <w:b/>
                <w:bCs/>
                <w:color w:val="E6E6E6"/>
                <w:sz w:val="10"/>
                <w:szCs w:val="10"/>
                <w:lang w:eastAsia="ru-RU"/>
              </w:rPr>
            </w:pPr>
            <w:r w:rsidRPr="00E60336">
              <w:rPr>
                <w:rFonts w:ascii="Arial" w:eastAsia="Times New Roman" w:hAnsi="Arial" w:cs="Arial"/>
                <w:b/>
                <w:bCs/>
                <w:color w:val="E6E6E6"/>
                <w:sz w:val="10"/>
                <w:szCs w:val="10"/>
                <w:lang w:eastAsia="ru-RU"/>
              </w:rPr>
              <w:t>Наименование на русском языке</w:t>
            </w:r>
          </w:p>
        </w:tc>
        <w:tc>
          <w:tcPr>
            <w:tcW w:w="284" w:type="dxa"/>
            <w:vMerge/>
            <w:tcBorders>
              <w:top w:val="single" w:sz="4" w:space="0" w:color="E6E6E6"/>
              <w:left w:val="single" w:sz="4" w:space="0" w:color="E6E6E6"/>
              <w:bottom w:val="nil"/>
              <w:right w:val="single" w:sz="4" w:space="0" w:color="E6E6E6"/>
            </w:tcBorders>
            <w:vAlign w:val="center"/>
            <w:hideMark/>
          </w:tcPr>
          <w:p w14:paraId="10F14B22" w14:textId="77777777" w:rsidR="00781864" w:rsidRPr="00E60336" w:rsidRDefault="00781864" w:rsidP="007267F1">
            <w:pPr>
              <w:spacing w:after="0" w:line="240" w:lineRule="auto"/>
              <w:rPr>
                <w:rFonts w:ascii="Arial" w:eastAsia="Times New Roman" w:hAnsi="Arial" w:cs="Arial"/>
                <w:b/>
                <w:bCs/>
                <w:color w:val="E6E6E6"/>
                <w:sz w:val="10"/>
                <w:szCs w:val="10"/>
                <w:lang w:eastAsia="ru-RU"/>
              </w:rPr>
            </w:pPr>
          </w:p>
        </w:tc>
        <w:tc>
          <w:tcPr>
            <w:tcW w:w="425" w:type="dxa"/>
            <w:tcBorders>
              <w:top w:val="nil"/>
              <w:left w:val="nil"/>
              <w:bottom w:val="nil"/>
              <w:right w:val="single" w:sz="4" w:space="0" w:color="E6E6E6"/>
            </w:tcBorders>
            <w:shd w:val="clear" w:color="B84700" w:fill="C55A11"/>
            <w:vAlign w:val="center"/>
            <w:hideMark/>
          </w:tcPr>
          <w:p w14:paraId="13DC0D74" w14:textId="77777777" w:rsidR="00781864" w:rsidRPr="00E60336" w:rsidRDefault="00781864" w:rsidP="007267F1">
            <w:pPr>
              <w:spacing w:after="0" w:line="240" w:lineRule="auto"/>
              <w:jc w:val="center"/>
              <w:rPr>
                <w:rFonts w:ascii="Arial" w:eastAsia="Times New Roman" w:hAnsi="Arial" w:cs="Arial"/>
                <w:b/>
                <w:bCs/>
                <w:color w:val="E6E6E6"/>
                <w:sz w:val="10"/>
                <w:szCs w:val="10"/>
                <w:lang w:eastAsia="ru-RU"/>
              </w:rPr>
            </w:pPr>
            <w:r w:rsidRPr="00E60336">
              <w:rPr>
                <w:rFonts w:ascii="Arial" w:eastAsia="Times New Roman" w:hAnsi="Arial" w:cs="Arial"/>
                <w:b/>
                <w:bCs/>
                <w:color w:val="E6E6E6"/>
                <w:sz w:val="10"/>
                <w:szCs w:val="10"/>
                <w:lang w:eastAsia="ru-RU"/>
              </w:rPr>
              <w:t>Код НКЗ</w:t>
            </w:r>
          </w:p>
        </w:tc>
        <w:tc>
          <w:tcPr>
            <w:tcW w:w="567" w:type="dxa"/>
            <w:tcBorders>
              <w:top w:val="nil"/>
              <w:left w:val="nil"/>
              <w:bottom w:val="nil"/>
              <w:right w:val="single" w:sz="4" w:space="0" w:color="E6E6E6"/>
            </w:tcBorders>
            <w:shd w:val="clear" w:color="B84700" w:fill="C55A11"/>
            <w:vAlign w:val="center"/>
            <w:hideMark/>
          </w:tcPr>
          <w:p w14:paraId="7BFCD428" w14:textId="77777777" w:rsidR="00781864" w:rsidRPr="00E60336" w:rsidRDefault="00781864" w:rsidP="007267F1">
            <w:pPr>
              <w:spacing w:after="0" w:line="240" w:lineRule="auto"/>
              <w:jc w:val="center"/>
              <w:rPr>
                <w:rFonts w:ascii="Arial" w:eastAsia="Times New Roman" w:hAnsi="Arial" w:cs="Arial"/>
                <w:b/>
                <w:bCs/>
                <w:color w:val="E6E6E6"/>
                <w:sz w:val="10"/>
                <w:szCs w:val="10"/>
                <w:lang w:eastAsia="ru-RU"/>
              </w:rPr>
            </w:pPr>
            <w:r w:rsidRPr="00E60336">
              <w:rPr>
                <w:rFonts w:ascii="Arial" w:eastAsia="Times New Roman" w:hAnsi="Arial" w:cs="Arial"/>
                <w:b/>
                <w:bCs/>
                <w:color w:val="E6E6E6"/>
                <w:sz w:val="10"/>
                <w:szCs w:val="10"/>
                <w:lang w:eastAsia="ru-RU"/>
              </w:rPr>
              <w:t>Наименование на русском языке</w:t>
            </w:r>
          </w:p>
        </w:tc>
        <w:tc>
          <w:tcPr>
            <w:tcW w:w="709" w:type="dxa"/>
            <w:tcBorders>
              <w:top w:val="nil"/>
              <w:left w:val="nil"/>
              <w:bottom w:val="nil"/>
              <w:right w:val="single" w:sz="4" w:space="0" w:color="E6E6E6"/>
            </w:tcBorders>
            <w:shd w:val="clear" w:color="B84700" w:fill="C55A11"/>
            <w:vAlign w:val="center"/>
            <w:hideMark/>
          </w:tcPr>
          <w:p w14:paraId="2D640B80" w14:textId="77777777" w:rsidR="00781864" w:rsidRPr="00E60336" w:rsidRDefault="00781864" w:rsidP="007267F1">
            <w:pPr>
              <w:spacing w:after="0" w:line="240" w:lineRule="auto"/>
              <w:jc w:val="center"/>
              <w:rPr>
                <w:rFonts w:ascii="Arial" w:eastAsia="Times New Roman" w:hAnsi="Arial" w:cs="Arial"/>
                <w:b/>
                <w:bCs/>
                <w:color w:val="E6E6E6"/>
                <w:sz w:val="10"/>
                <w:szCs w:val="10"/>
                <w:lang w:eastAsia="ru-RU"/>
              </w:rPr>
            </w:pPr>
            <w:r w:rsidRPr="00E60336">
              <w:rPr>
                <w:rFonts w:ascii="Arial" w:eastAsia="Times New Roman" w:hAnsi="Arial" w:cs="Arial"/>
                <w:b/>
                <w:bCs/>
                <w:color w:val="E6E6E6"/>
                <w:sz w:val="10"/>
                <w:szCs w:val="10"/>
                <w:lang w:eastAsia="ru-RU"/>
              </w:rPr>
              <w:t>Наименование на государственном языке</w:t>
            </w:r>
          </w:p>
        </w:tc>
        <w:tc>
          <w:tcPr>
            <w:tcW w:w="283" w:type="dxa"/>
            <w:vMerge/>
            <w:tcBorders>
              <w:top w:val="single" w:sz="4" w:space="0" w:color="E6E6E6"/>
              <w:left w:val="single" w:sz="4" w:space="0" w:color="E6E6E6"/>
              <w:bottom w:val="nil"/>
              <w:right w:val="single" w:sz="4" w:space="0" w:color="E6E6E6"/>
            </w:tcBorders>
            <w:vAlign w:val="center"/>
            <w:hideMark/>
          </w:tcPr>
          <w:p w14:paraId="721A08D6" w14:textId="77777777" w:rsidR="00781864" w:rsidRPr="00E60336" w:rsidRDefault="00781864" w:rsidP="007267F1">
            <w:pPr>
              <w:spacing w:after="0" w:line="240" w:lineRule="auto"/>
              <w:rPr>
                <w:rFonts w:ascii="Arial" w:eastAsia="Times New Roman" w:hAnsi="Arial" w:cs="Arial"/>
                <w:b/>
                <w:bCs/>
                <w:color w:val="E6E6E6"/>
                <w:sz w:val="10"/>
                <w:szCs w:val="10"/>
                <w:lang w:eastAsia="ru-RU"/>
              </w:rPr>
            </w:pPr>
          </w:p>
        </w:tc>
        <w:tc>
          <w:tcPr>
            <w:tcW w:w="425" w:type="dxa"/>
            <w:tcBorders>
              <w:top w:val="nil"/>
              <w:left w:val="nil"/>
              <w:bottom w:val="nil"/>
              <w:right w:val="single" w:sz="4" w:space="0" w:color="E6E6E6"/>
            </w:tcBorders>
            <w:shd w:val="clear" w:color="FF8080" w:fill="ED7D31"/>
            <w:vAlign w:val="center"/>
            <w:hideMark/>
          </w:tcPr>
          <w:p w14:paraId="6BD1E3B0" w14:textId="77777777" w:rsidR="00781864" w:rsidRPr="00E60336" w:rsidRDefault="00781864" w:rsidP="007267F1">
            <w:pPr>
              <w:spacing w:after="0" w:line="240" w:lineRule="auto"/>
              <w:jc w:val="center"/>
              <w:rPr>
                <w:rFonts w:ascii="Arial" w:eastAsia="Times New Roman" w:hAnsi="Arial" w:cs="Arial"/>
                <w:b/>
                <w:bCs/>
                <w:color w:val="E6E6E6"/>
                <w:sz w:val="10"/>
                <w:szCs w:val="10"/>
                <w:lang w:eastAsia="ru-RU"/>
              </w:rPr>
            </w:pPr>
            <w:r w:rsidRPr="00E60336">
              <w:rPr>
                <w:rFonts w:ascii="Arial" w:eastAsia="Times New Roman" w:hAnsi="Arial" w:cs="Arial"/>
                <w:b/>
                <w:bCs/>
                <w:color w:val="E6E6E6"/>
                <w:sz w:val="10"/>
                <w:szCs w:val="10"/>
                <w:lang w:eastAsia="ru-RU"/>
              </w:rPr>
              <w:t>Код НКЗ</w:t>
            </w:r>
          </w:p>
        </w:tc>
        <w:tc>
          <w:tcPr>
            <w:tcW w:w="567" w:type="dxa"/>
            <w:tcBorders>
              <w:top w:val="nil"/>
              <w:left w:val="nil"/>
              <w:bottom w:val="nil"/>
              <w:right w:val="single" w:sz="4" w:space="0" w:color="E6E6E6"/>
            </w:tcBorders>
            <w:shd w:val="clear" w:color="FF8080" w:fill="ED7D31"/>
            <w:vAlign w:val="center"/>
            <w:hideMark/>
          </w:tcPr>
          <w:p w14:paraId="6E18D125" w14:textId="77777777" w:rsidR="00781864" w:rsidRPr="00E60336" w:rsidRDefault="00781864" w:rsidP="007267F1">
            <w:pPr>
              <w:spacing w:after="0" w:line="240" w:lineRule="auto"/>
              <w:jc w:val="center"/>
              <w:rPr>
                <w:rFonts w:ascii="Arial" w:eastAsia="Times New Roman" w:hAnsi="Arial" w:cs="Arial"/>
                <w:b/>
                <w:bCs/>
                <w:color w:val="E6E6E6"/>
                <w:sz w:val="10"/>
                <w:szCs w:val="10"/>
                <w:lang w:eastAsia="ru-RU"/>
              </w:rPr>
            </w:pPr>
            <w:r w:rsidRPr="00E60336">
              <w:rPr>
                <w:rFonts w:ascii="Arial" w:eastAsia="Times New Roman" w:hAnsi="Arial" w:cs="Arial"/>
                <w:b/>
                <w:bCs/>
                <w:color w:val="E6E6E6"/>
                <w:sz w:val="10"/>
                <w:szCs w:val="10"/>
                <w:lang w:eastAsia="ru-RU"/>
              </w:rPr>
              <w:t>Наименование на русском языке</w:t>
            </w:r>
          </w:p>
        </w:tc>
        <w:tc>
          <w:tcPr>
            <w:tcW w:w="709" w:type="dxa"/>
            <w:tcBorders>
              <w:top w:val="nil"/>
              <w:left w:val="nil"/>
              <w:bottom w:val="single" w:sz="4" w:space="0" w:color="E6E6E6"/>
              <w:right w:val="single" w:sz="4" w:space="0" w:color="E6E6E6"/>
            </w:tcBorders>
            <w:shd w:val="clear" w:color="FF8080" w:fill="ED7D31"/>
            <w:vAlign w:val="center"/>
            <w:hideMark/>
          </w:tcPr>
          <w:p w14:paraId="491C5C2C" w14:textId="77777777" w:rsidR="00781864" w:rsidRPr="00E60336" w:rsidRDefault="00781864" w:rsidP="007267F1">
            <w:pPr>
              <w:spacing w:after="0" w:line="240" w:lineRule="auto"/>
              <w:jc w:val="center"/>
              <w:rPr>
                <w:rFonts w:ascii="Arial" w:eastAsia="Times New Roman" w:hAnsi="Arial" w:cs="Arial"/>
                <w:b/>
                <w:bCs/>
                <w:color w:val="E6E6E6"/>
                <w:sz w:val="10"/>
                <w:szCs w:val="10"/>
                <w:lang w:eastAsia="ru-RU"/>
              </w:rPr>
            </w:pPr>
            <w:r w:rsidRPr="00E60336">
              <w:rPr>
                <w:rFonts w:ascii="Arial" w:eastAsia="Times New Roman" w:hAnsi="Arial" w:cs="Arial"/>
                <w:b/>
                <w:bCs/>
                <w:color w:val="E6E6E6"/>
                <w:sz w:val="10"/>
                <w:szCs w:val="10"/>
                <w:lang w:eastAsia="ru-RU"/>
              </w:rPr>
              <w:t>Наименование на государственном языке</w:t>
            </w:r>
          </w:p>
        </w:tc>
        <w:tc>
          <w:tcPr>
            <w:tcW w:w="284" w:type="dxa"/>
            <w:vMerge/>
            <w:tcBorders>
              <w:top w:val="single" w:sz="4" w:space="0" w:color="E6E6E6"/>
              <w:left w:val="single" w:sz="4" w:space="0" w:color="E6E6E6"/>
              <w:bottom w:val="single" w:sz="4" w:space="0" w:color="E6E6E6"/>
              <w:right w:val="single" w:sz="4" w:space="0" w:color="E6E6E6"/>
            </w:tcBorders>
            <w:vAlign w:val="center"/>
            <w:hideMark/>
          </w:tcPr>
          <w:p w14:paraId="6008D4D5" w14:textId="77777777" w:rsidR="00781864" w:rsidRPr="00E60336" w:rsidRDefault="00781864" w:rsidP="007267F1">
            <w:pPr>
              <w:spacing w:after="0" w:line="240" w:lineRule="auto"/>
              <w:rPr>
                <w:rFonts w:ascii="Arial" w:eastAsia="Times New Roman" w:hAnsi="Arial" w:cs="Arial"/>
                <w:b/>
                <w:bCs/>
                <w:color w:val="E6E6E6"/>
                <w:sz w:val="10"/>
                <w:szCs w:val="10"/>
                <w:lang w:eastAsia="ru-RU"/>
              </w:rPr>
            </w:pPr>
          </w:p>
        </w:tc>
        <w:tc>
          <w:tcPr>
            <w:tcW w:w="283" w:type="dxa"/>
            <w:vMerge/>
            <w:tcBorders>
              <w:top w:val="single" w:sz="4" w:space="0" w:color="E6E6E6"/>
              <w:left w:val="single" w:sz="4" w:space="0" w:color="E6E6E6"/>
              <w:bottom w:val="single" w:sz="4" w:space="0" w:color="E6E6E6"/>
              <w:right w:val="single" w:sz="4" w:space="0" w:color="E6E6E6"/>
            </w:tcBorders>
            <w:vAlign w:val="center"/>
            <w:hideMark/>
          </w:tcPr>
          <w:p w14:paraId="4DD9C8D8" w14:textId="77777777" w:rsidR="00781864" w:rsidRPr="00E60336" w:rsidRDefault="00781864" w:rsidP="007267F1">
            <w:pPr>
              <w:spacing w:after="0" w:line="240" w:lineRule="auto"/>
              <w:rPr>
                <w:rFonts w:ascii="Arial" w:eastAsia="Times New Roman" w:hAnsi="Arial" w:cs="Arial"/>
                <w:b/>
                <w:bCs/>
                <w:color w:val="E6E6E6"/>
                <w:sz w:val="10"/>
                <w:szCs w:val="10"/>
                <w:lang w:eastAsia="ru-RU"/>
              </w:rPr>
            </w:pPr>
          </w:p>
        </w:tc>
        <w:tc>
          <w:tcPr>
            <w:tcW w:w="284" w:type="dxa"/>
            <w:tcBorders>
              <w:top w:val="nil"/>
              <w:left w:val="nil"/>
              <w:bottom w:val="single" w:sz="4" w:space="0" w:color="E6E6E6"/>
              <w:right w:val="single" w:sz="4" w:space="0" w:color="E6E6E6"/>
            </w:tcBorders>
            <w:shd w:val="clear" w:color="auto" w:fill="auto"/>
            <w:textDirection w:val="btLr"/>
            <w:vAlign w:val="center"/>
            <w:hideMark/>
          </w:tcPr>
          <w:p w14:paraId="36FADBAA" w14:textId="77777777" w:rsidR="00781864" w:rsidRPr="00E60336" w:rsidRDefault="00781864" w:rsidP="007267F1">
            <w:pPr>
              <w:spacing w:after="0" w:line="240" w:lineRule="auto"/>
              <w:jc w:val="center"/>
              <w:rPr>
                <w:rFonts w:ascii="Arial" w:eastAsia="Times New Roman" w:hAnsi="Arial" w:cs="Arial"/>
                <w:b/>
                <w:bCs/>
                <w:color w:val="E6E6E6"/>
                <w:sz w:val="10"/>
                <w:szCs w:val="10"/>
                <w:lang w:eastAsia="ru-RU"/>
              </w:rPr>
            </w:pPr>
            <w:r w:rsidRPr="00E60336">
              <w:rPr>
                <w:rFonts w:ascii="Arial" w:eastAsia="Times New Roman" w:hAnsi="Arial" w:cs="Arial"/>
                <w:b/>
                <w:bCs/>
                <w:color w:val="E6E6E6"/>
                <w:sz w:val="10"/>
                <w:szCs w:val="10"/>
                <w:lang w:eastAsia="ru-RU"/>
              </w:rPr>
              <w:t> </w:t>
            </w:r>
          </w:p>
        </w:tc>
        <w:tc>
          <w:tcPr>
            <w:tcW w:w="283" w:type="dxa"/>
            <w:vMerge/>
            <w:tcBorders>
              <w:top w:val="single" w:sz="4" w:space="0" w:color="E6E6E6"/>
              <w:left w:val="single" w:sz="4" w:space="0" w:color="E6E6E6"/>
              <w:bottom w:val="single" w:sz="4" w:space="0" w:color="E6E6E6"/>
              <w:right w:val="single" w:sz="4" w:space="0" w:color="E6E6E6"/>
            </w:tcBorders>
            <w:vAlign w:val="center"/>
            <w:hideMark/>
          </w:tcPr>
          <w:p w14:paraId="50C9D063" w14:textId="77777777" w:rsidR="00781864" w:rsidRPr="00E60336" w:rsidRDefault="00781864" w:rsidP="007267F1">
            <w:pPr>
              <w:spacing w:after="0" w:line="240" w:lineRule="auto"/>
              <w:rPr>
                <w:rFonts w:ascii="Arial" w:eastAsia="Times New Roman" w:hAnsi="Arial" w:cs="Arial"/>
                <w:b/>
                <w:bCs/>
                <w:color w:val="E6E6E6"/>
                <w:sz w:val="10"/>
                <w:szCs w:val="10"/>
                <w:lang w:eastAsia="ru-RU"/>
              </w:rPr>
            </w:pPr>
          </w:p>
        </w:tc>
        <w:tc>
          <w:tcPr>
            <w:tcW w:w="284" w:type="dxa"/>
            <w:vMerge/>
            <w:tcBorders>
              <w:top w:val="single" w:sz="4" w:space="0" w:color="E6E6E6"/>
              <w:left w:val="single" w:sz="4" w:space="0" w:color="E6E6E6"/>
              <w:bottom w:val="single" w:sz="4" w:space="0" w:color="E6E6E6"/>
              <w:right w:val="nil"/>
            </w:tcBorders>
            <w:vAlign w:val="center"/>
            <w:hideMark/>
          </w:tcPr>
          <w:p w14:paraId="694C58AE" w14:textId="77777777" w:rsidR="00781864" w:rsidRPr="00E60336" w:rsidRDefault="00781864" w:rsidP="007267F1">
            <w:pPr>
              <w:spacing w:after="0" w:line="240" w:lineRule="auto"/>
              <w:rPr>
                <w:rFonts w:ascii="Arial" w:eastAsia="Times New Roman" w:hAnsi="Arial" w:cs="Arial"/>
                <w:b/>
                <w:bCs/>
                <w:color w:val="E6E6E6"/>
                <w:sz w:val="10"/>
                <w:szCs w:val="10"/>
                <w:lang w:eastAsia="ru-RU"/>
              </w:rPr>
            </w:pPr>
          </w:p>
        </w:tc>
        <w:tc>
          <w:tcPr>
            <w:tcW w:w="425" w:type="dxa"/>
            <w:tcBorders>
              <w:top w:val="nil"/>
              <w:left w:val="single" w:sz="4" w:space="0" w:color="auto"/>
              <w:bottom w:val="single" w:sz="4" w:space="0" w:color="auto"/>
              <w:right w:val="single" w:sz="4" w:space="0" w:color="auto"/>
            </w:tcBorders>
            <w:shd w:val="clear" w:color="33CCCC" w:fill="E6FF00"/>
            <w:vAlign w:val="center"/>
            <w:hideMark/>
          </w:tcPr>
          <w:p w14:paraId="30F2E893" w14:textId="77777777" w:rsidR="00781864" w:rsidRPr="00E60336" w:rsidRDefault="00781864" w:rsidP="007267F1">
            <w:pPr>
              <w:spacing w:after="0" w:line="240" w:lineRule="auto"/>
              <w:jc w:val="center"/>
              <w:rPr>
                <w:rFonts w:ascii="Arial" w:eastAsia="Times New Roman" w:hAnsi="Arial" w:cs="Arial"/>
                <w:b/>
                <w:bCs/>
                <w:color w:val="FF0000"/>
                <w:sz w:val="10"/>
                <w:szCs w:val="10"/>
                <w:lang w:eastAsia="ru-RU"/>
              </w:rPr>
            </w:pPr>
            <w:r w:rsidRPr="00E60336">
              <w:rPr>
                <w:rFonts w:ascii="Arial" w:eastAsia="Times New Roman" w:hAnsi="Arial" w:cs="Arial"/>
                <w:b/>
                <w:bCs/>
                <w:color w:val="FF0000"/>
                <w:sz w:val="10"/>
                <w:szCs w:val="10"/>
                <w:lang w:eastAsia="ru-RU"/>
              </w:rPr>
              <w:t xml:space="preserve">Перечень типовых процессов предприятия </w:t>
            </w:r>
          </w:p>
        </w:tc>
        <w:tc>
          <w:tcPr>
            <w:tcW w:w="1134" w:type="dxa"/>
            <w:tcBorders>
              <w:top w:val="nil"/>
              <w:left w:val="nil"/>
              <w:bottom w:val="single" w:sz="4" w:space="0" w:color="auto"/>
              <w:right w:val="single" w:sz="4" w:space="0" w:color="auto"/>
            </w:tcBorders>
            <w:shd w:val="clear" w:color="auto" w:fill="auto"/>
            <w:vAlign w:val="center"/>
            <w:hideMark/>
          </w:tcPr>
          <w:p w14:paraId="71D10F50" w14:textId="77777777" w:rsidR="00781864" w:rsidRPr="00E60336" w:rsidRDefault="00781864" w:rsidP="007267F1">
            <w:pPr>
              <w:spacing w:after="0" w:line="240" w:lineRule="auto"/>
              <w:jc w:val="center"/>
              <w:rPr>
                <w:rFonts w:ascii="Arial" w:eastAsia="Times New Roman" w:hAnsi="Arial" w:cs="Arial"/>
                <w:sz w:val="10"/>
                <w:szCs w:val="10"/>
                <w:lang w:eastAsia="ru-RU"/>
              </w:rPr>
            </w:pPr>
            <w:r w:rsidRPr="00E60336">
              <w:rPr>
                <w:rFonts w:ascii="Arial" w:eastAsia="Times New Roman" w:hAnsi="Arial" w:cs="Arial"/>
                <w:sz w:val="10"/>
                <w:szCs w:val="10"/>
                <w:lang w:eastAsia="ru-RU"/>
              </w:rPr>
              <w:t>Деятельность способствующая рестениеводству (эксплуатация оросительных систем)</w:t>
            </w:r>
          </w:p>
        </w:tc>
        <w:tc>
          <w:tcPr>
            <w:tcW w:w="992" w:type="dxa"/>
            <w:tcBorders>
              <w:top w:val="nil"/>
              <w:left w:val="nil"/>
              <w:bottom w:val="single" w:sz="4" w:space="0" w:color="auto"/>
              <w:right w:val="single" w:sz="4" w:space="0" w:color="auto"/>
            </w:tcBorders>
            <w:shd w:val="clear" w:color="auto" w:fill="auto"/>
            <w:vAlign w:val="center"/>
            <w:hideMark/>
          </w:tcPr>
          <w:p w14:paraId="7C456DF0" w14:textId="77777777" w:rsidR="00781864" w:rsidRPr="00E60336" w:rsidRDefault="00781864" w:rsidP="007267F1">
            <w:pPr>
              <w:spacing w:after="0" w:line="240" w:lineRule="auto"/>
              <w:jc w:val="center"/>
              <w:rPr>
                <w:rFonts w:ascii="Arial" w:eastAsia="Times New Roman" w:hAnsi="Arial" w:cs="Arial"/>
                <w:sz w:val="10"/>
                <w:szCs w:val="10"/>
                <w:lang w:eastAsia="ru-RU"/>
              </w:rPr>
            </w:pPr>
            <w:r w:rsidRPr="00E60336">
              <w:rPr>
                <w:rFonts w:ascii="Arial" w:eastAsia="Times New Roman" w:hAnsi="Arial" w:cs="Arial"/>
                <w:sz w:val="10"/>
                <w:szCs w:val="10"/>
                <w:lang w:eastAsia="ru-RU"/>
              </w:rPr>
              <w:t>Сбор, обработка и распределение воды</w:t>
            </w:r>
          </w:p>
        </w:tc>
        <w:tc>
          <w:tcPr>
            <w:tcW w:w="992" w:type="dxa"/>
            <w:tcBorders>
              <w:top w:val="nil"/>
              <w:left w:val="nil"/>
              <w:bottom w:val="single" w:sz="4" w:space="0" w:color="auto"/>
              <w:right w:val="single" w:sz="4" w:space="0" w:color="auto"/>
            </w:tcBorders>
            <w:shd w:val="clear" w:color="auto" w:fill="auto"/>
            <w:vAlign w:val="center"/>
            <w:hideMark/>
          </w:tcPr>
          <w:p w14:paraId="0E979663" w14:textId="77777777" w:rsidR="00781864" w:rsidRPr="00E60336" w:rsidRDefault="00781864" w:rsidP="007267F1">
            <w:pPr>
              <w:spacing w:after="0" w:line="240" w:lineRule="auto"/>
              <w:jc w:val="center"/>
              <w:rPr>
                <w:rFonts w:ascii="Arial" w:eastAsia="Times New Roman" w:hAnsi="Arial" w:cs="Arial"/>
                <w:sz w:val="10"/>
                <w:szCs w:val="10"/>
                <w:lang w:eastAsia="ru-RU"/>
              </w:rPr>
            </w:pPr>
            <w:r w:rsidRPr="00E60336">
              <w:rPr>
                <w:rFonts w:ascii="Arial" w:eastAsia="Times New Roman" w:hAnsi="Arial" w:cs="Arial"/>
                <w:sz w:val="10"/>
                <w:szCs w:val="10"/>
                <w:lang w:eastAsia="ru-RU"/>
              </w:rPr>
              <w:t xml:space="preserve"> Сбор и обработка сточных вод</w:t>
            </w:r>
          </w:p>
        </w:tc>
        <w:tc>
          <w:tcPr>
            <w:tcW w:w="1418" w:type="dxa"/>
            <w:tcBorders>
              <w:top w:val="nil"/>
              <w:left w:val="nil"/>
              <w:bottom w:val="single" w:sz="4" w:space="0" w:color="auto"/>
              <w:right w:val="single" w:sz="4" w:space="0" w:color="auto"/>
            </w:tcBorders>
            <w:shd w:val="clear" w:color="auto" w:fill="auto"/>
            <w:vAlign w:val="center"/>
            <w:hideMark/>
          </w:tcPr>
          <w:p w14:paraId="687113BA" w14:textId="77777777" w:rsidR="00781864" w:rsidRPr="00E60336" w:rsidRDefault="00781864" w:rsidP="007267F1">
            <w:pPr>
              <w:spacing w:after="0" w:line="240" w:lineRule="auto"/>
              <w:jc w:val="center"/>
              <w:rPr>
                <w:rFonts w:ascii="Arial" w:eastAsia="Times New Roman" w:hAnsi="Arial" w:cs="Arial"/>
                <w:sz w:val="10"/>
                <w:szCs w:val="10"/>
                <w:lang w:eastAsia="ru-RU"/>
              </w:rPr>
            </w:pPr>
            <w:r w:rsidRPr="00E60336">
              <w:rPr>
                <w:rFonts w:ascii="Arial" w:eastAsia="Times New Roman" w:hAnsi="Arial" w:cs="Arial"/>
                <w:sz w:val="10"/>
                <w:szCs w:val="10"/>
                <w:lang w:eastAsia="ru-RU"/>
              </w:rPr>
              <w:t>Специализированные строительные работы</w:t>
            </w:r>
          </w:p>
        </w:tc>
        <w:tc>
          <w:tcPr>
            <w:tcW w:w="1276" w:type="dxa"/>
            <w:tcBorders>
              <w:top w:val="nil"/>
              <w:left w:val="nil"/>
              <w:bottom w:val="single" w:sz="4" w:space="0" w:color="auto"/>
              <w:right w:val="single" w:sz="4" w:space="0" w:color="auto"/>
            </w:tcBorders>
            <w:shd w:val="clear" w:color="auto" w:fill="auto"/>
            <w:vAlign w:val="center"/>
            <w:hideMark/>
          </w:tcPr>
          <w:p w14:paraId="550EB683" w14:textId="77777777" w:rsidR="00781864" w:rsidRPr="00E60336" w:rsidRDefault="00781864" w:rsidP="007267F1">
            <w:pPr>
              <w:spacing w:after="0" w:line="240" w:lineRule="auto"/>
              <w:jc w:val="center"/>
              <w:rPr>
                <w:rFonts w:ascii="Arial" w:eastAsia="Times New Roman" w:hAnsi="Arial" w:cs="Arial"/>
                <w:sz w:val="10"/>
                <w:szCs w:val="10"/>
                <w:lang w:eastAsia="ru-RU"/>
              </w:rPr>
            </w:pPr>
            <w:r w:rsidRPr="00E60336">
              <w:rPr>
                <w:rFonts w:ascii="Arial" w:eastAsia="Times New Roman" w:hAnsi="Arial" w:cs="Arial"/>
                <w:sz w:val="10"/>
                <w:szCs w:val="10"/>
                <w:lang w:eastAsia="ru-RU"/>
              </w:rPr>
              <w:t>Научные исследования и разработки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307CA7AB" w14:textId="77777777" w:rsidR="00781864" w:rsidRPr="00E60336" w:rsidRDefault="00781864" w:rsidP="007267F1">
            <w:pPr>
              <w:spacing w:after="0" w:line="240" w:lineRule="auto"/>
              <w:jc w:val="center"/>
              <w:rPr>
                <w:rFonts w:ascii="Arial" w:eastAsia="Times New Roman" w:hAnsi="Arial" w:cs="Arial"/>
                <w:sz w:val="10"/>
                <w:szCs w:val="10"/>
                <w:lang w:eastAsia="ru-RU"/>
              </w:rPr>
            </w:pPr>
            <w:r w:rsidRPr="00E60336">
              <w:rPr>
                <w:rFonts w:ascii="Arial" w:eastAsia="Times New Roman" w:hAnsi="Arial" w:cs="Arial"/>
                <w:sz w:val="10"/>
                <w:szCs w:val="10"/>
                <w:lang w:eastAsia="ru-RU"/>
              </w:rPr>
              <w:t>Образование</w:t>
            </w:r>
          </w:p>
        </w:tc>
        <w:tc>
          <w:tcPr>
            <w:tcW w:w="236" w:type="dxa"/>
            <w:tcBorders>
              <w:top w:val="nil"/>
              <w:left w:val="nil"/>
              <w:bottom w:val="nil"/>
              <w:right w:val="nil"/>
            </w:tcBorders>
            <w:shd w:val="clear" w:color="auto" w:fill="auto"/>
            <w:noWrap/>
            <w:vAlign w:val="bottom"/>
            <w:hideMark/>
          </w:tcPr>
          <w:p w14:paraId="39390A10" w14:textId="77777777" w:rsidR="00781864" w:rsidRPr="00E60336" w:rsidRDefault="00781864" w:rsidP="007267F1">
            <w:pPr>
              <w:spacing w:after="0" w:line="240" w:lineRule="auto"/>
              <w:jc w:val="center"/>
              <w:rPr>
                <w:rFonts w:ascii="Arial" w:eastAsia="Times New Roman" w:hAnsi="Arial" w:cs="Arial"/>
                <w:sz w:val="10"/>
                <w:szCs w:val="10"/>
                <w:lang w:eastAsia="ru-RU"/>
              </w:rPr>
            </w:pPr>
          </w:p>
        </w:tc>
        <w:tc>
          <w:tcPr>
            <w:tcW w:w="236" w:type="dxa"/>
            <w:tcBorders>
              <w:top w:val="nil"/>
              <w:left w:val="nil"/>
              <w:bottom w:val="nil"/>
              <w:right w:val="nil"/>
            </w:tcBorders>
            <w:shd w:val="clear" w:color="auto" w:fill="auto"/>
            <w:noWrap/>
            <w:vAlign w:val="bottom"/>
            <w:hideMark/>
          </w:tcPr>
          <w:p w14:paraId="5C43D17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0C7B14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7E8AB9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40C701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C34015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2240CD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C0CA03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B6A51B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8CDB21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637248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C81440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61AC8F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C9C3CB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0D3016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9EA28C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72B625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6695E3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350CC1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DB31D5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B7A9F2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A3771C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C13DED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159B7C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9EB172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AE3AA7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B0FE17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B494F3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671120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ACC711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01BC9E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51CE25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0239AB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0F23A8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7BC897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6F3539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FDA466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3CCD8D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463AA27E" w14:textId="77777777" w:rsidTr="007267F1">
        <w:trPr>
          <w:trHeight w:val="930"/>
        </w:trPr>
        <w:tc>
          <w:tcPr>
            <w:tcW w:w="279" w:type="dxa"/>
            <w:tcBorders>
              <w:top w:val="single" w:sz="4" w:space="0" w:color="E6E6E6"/>
              <w:left w:val="single" w:sz="4" w:space="0" w:color="E6E6E6"/>
              <w:bottom w:val="nil"/>
              <w:right w:val="single" w:sz="4" w:space="0" w:color="E6E6E6"/>
            </w:tcBorders>
            <w:shd w:val="clear" w:color="auto" w:fill="auto"/>
            <w:vAlign w:val="center"/>
            <w:hideMark/>
          </w:tcPr>
          <w:p w14:paraId="7065DD1B" w14:textId="77777777" w:rsidR="00781864" w:rsidRPr="00E60336" w:rsidRDefault="00781864" w:rsidP="007267F1">
            <w:pPr>
              <w:spacing w:after="0" w:line="240" w:lineRule="auto"/>
              <w:jc w:val="center"/>
              <w:rPr>
                <w:rFonts w:ascii="Arial" w:eastAsia="Times New Roman" w:hAnsi="Arial" w:cs="Arial"/>
                <w:b/>
                <w:bCs/>
                <w:color w:val="E6E6E6"/>
                <w:sz w:val="10"/>
                <w:szCs w:val="10"/>
                <w:lang w:eastAsia="ru-RU"/>
              </w:rPr>
            </w:pPr>
            <w:r w:rsidRPr="00E60336">
              <w:rPr>
                <w:rFonts w:ascii="Arial" w:eastAsia="Times New Roman" w:hAnsi="Arial" w:cs="Arial"/>
                <w:b/>
                <w:bCs/>
                <w:color w:val="E6E6E6"/>
                <w:sz w:val="10"/>
                <w:szCs w:val="10"/>
                <w:lang w:eastAsia="ru-RU"/>
              </w:rPr>
              <w:t> </w:t>
            </w:r>
          </w:p>
        </w:tc>
        <w:tc>
          <w:tcPr>
            <w:tcW w:w="425" w:type="dxa"/>
            <w:tcBorders>
              <w:top w:val="single" w:sz="4" w:space="0" w:color="E6E6E6"/>
              <w:left w:val="nil"/>
              <w:bottom w:val="nil"/>
              <w:right w:val="single" w:sz="4" w:space="0" w:color="E6E6E6"/>
            </w:tcBorders>
            <w:shd w:val="clear" w:color="auto" w:fill="auto"/>
            <w:vAlign w:val="center"/>
            <w:hideMark/>
          </w:tcPr>
          <w:p w14:paraId="0EE03FBC" w14:textId="77777777" w:rsidR="00781864" w:rsidRPr="00E60336" w:rsidRDefault="00781864" w:rsidP="007267F1">
            <w:pPr>
              <w:spacing w:after="0" w:line="240" w:lineRule="auto"/>
              <w:jc w:val="center"/>
              <w:rPr>
                <w:rFonts w:ascii="Arial" w:eastAsia="Times New Roman" w:hAnsi="Arial" w:cs="Arial"/>
                <w:b/>
                <w:bCs/>
                <w:color w:val="E6E6E6"/>
                <w:sz w:val="10"/>
                <w:szCs w:val="10"/>
                <w:lang w:eastAsia="ru-RU"/>
              </w:rPr>
            </w:pPr>
            <w:r w:rsidRPr="00E60336">
              <w:rPr>
                <w:rFonts w:ascii="Arial" w:eastAsia="Times New Roman" w:hAnsi="Arial" w:cs="Arial"/>
                <w:b/>
                <w:bCs/>
                <w:color w:val="E6E6E6"/>
                <w:sz w:val="10"/>
                <w:szCs w:val="10"/>
                <w:lang w:eastAsia="ru-RU"/>
              </w:rPr>
              <w:t> </w:t>
            </w:r>
          </w:p>
        </w:tc>
        <w:tc>
          <w:tcPr>
            <w:tcW w:w="567" w:type="dxa"/>
            <w:tcBorders>
              <w:top w:val="single" w:sz="4" w:space="0" w:color="E6E6E6"/>
              <w:left w:val="nil"/>
              <w:bottom w:val="nil"/>
              <w:right w:val="single" w:sz="4" w:space="0" w:color="E6E6E6"/>
            </w:tcBorders>
            <w:shd w:val="clear" w:color="auto" w:fill="auto"/>
            <w:vAlign w:val="center"/>
            <w:hideMark/>
          </w:tcPr>
          <w:p w14:paraId="4BF9CA91" w14:textId="77777777" w:rsidR="00781864" w:rsidRPr="00E60336" w:rsidRDefault="00781864" w:rsidP="007267F1">
            <w:pPr>
              <w:spacing w:after="0" w:line="240" w:lineRule="auto"/>
              <w:jc w:val="center"/>
              <w:rPr>
                <w:rFonts w:ascii="Arial" w:eastAsia="Times New Roman" w:hAnsi="Arial" w:cs="Arial"/>
                <w:b/>
                <w:bCs/>
                <w:color w:val="E6E6E6"/>
                <w:sz w:val="10"/>
                <w:szCs w:val="10"/>
                <w:lang w:eastAsia="ru-RU"/>
              </w:rPr>
            </w:pPr>
            <w:r w:rsidRPr="00E60336">
              <w:rPr>
                <w:rFonts w:ascii="Arial" w:eastAsia="Times New Roman" w:hAnsi="Arial" w:cs="Arial"/>
                <w:b/>
                <w:bCs/>
                <w:color w:val="E6E6E6"/>
                <w:sz w:val="10"/>
                <w:szCs w:val="10"/>
                <w:lang w:eastAsia="ru-RU"/>
              </w:rPr>
              <w:t> </w:t>
            </w:r>
          </w:p>
        </w:tc>
        <w:tc>
          <w:tcPr>
            <w:tcW w:w="567" w:type="dxa"/>
            <w:tcBorders>
              <w:top w:val="single" w:sz="4" w:space="0" w:color="E6E6E6"/>
              <w:left w:val="nil"/>
              <w:bottom w:val="nil"/>
              <w:right w:val="single" w:sz="4" w:space="0" w:color="E6E6E6"/>
            </w:tcBorders>
            <w:shd w:val="clear" w:color="auto" w:fill="auto"/>
            <w:vAlign w:val="center"/>
            <w:hideMark/>
          </w:tcPr>
          <w:p w14:paraId="48DCEA27" w14:textId="77777777" w:rsidR="00781864" w:rsidRPr="00E60336" w:rsidRDefault="00781864" w:rsidP="007267F1">
            <w:pPr>
              <w:spacing w:after="0" w:line="240" w:lineRule="auto"/>
              <w:jc w:val="center"/>
              <w:rPr>
                <w:rFonts w:ascii="Arial" w:eastAsia="Times New Roman" w:hAnsi="Arial" w:cs="Arial"/>
                <w:b/>
                <w:bCs/>
                <w:color w:val="E6E6E6"/>
                <w:sz w:val="10"/>
                <w:szCs w:val="10"/>
                <w:lang w:eastAsia="ru-RU"/>
              </w:rPr>
            </w:pPr>
            <w:r w:rsidRPr="00E60336">
              <w:rPr>
                <w:rFonts w:ascii="Arial" w:eastAsia="Times New Roman" w:hAnsi="Arial" w:cs="Arial"/>
                <w:b/>
                <w:bCs/>
                <w:color w:val="E6E6E6"/>
                <w:sz w:val="10"/>
                <w:szCs w:val="10"/>
                <w:lang w:eastAsia="ru-RU"/>
              </w:rPr>
              <w:t> </w:t>
            </w:r>
          </w:p>
        </w:tc>
        <w:tc>
          <w:tcPr>
            <w:tcW w:w="284" w:type="dxa"/>
            <w:tcBorders>
              <w:top w:val="single" w:sz="4" w:space="0" w:color="E6E6E6"/>
              <w:left w:val="nil"/>
              <w:bottom w:val="nil"/>
              <w:right w:val="single" w:sz="4" w:space="0" w:color="E6E6E6"/>
            </w:tcBorders>
            <w:shd w:val="clear" w:color="auto" w:fill="auto"/>
            <w:vAlign w:val="center"/>
            <w:hideMark/>
          </w:tcPr>
          <w:p w14:paraId="5E0FACF6" w14:textId="77777777" w:rsidR="00781864" w:rsidRPr="00E60336" w:rsidRDefault="00781864" w:rsidP="007267F1">
            <w:pPr>
              <w:spacing w:after="0" w:line="240" w:lineRule="auto"/>
              <w:jc w:val="center"/>
              <w:rPr>
                <w:rFonts w:ascii="Arial" w:eastAsia="Times New Roman" w:hAnsi="Arial" w:cs="Arial"/>
                <w:b/>
                <w:bCs/>
                <w:color w:val="E6E6E6"/>
                <w:sz w:val="10"/>
                <w:szCs w:val="10"/>
                <w:lang w:eastAsia="ru-RU"/>
              </w:rPr>
            </w:pPr>
            <w:r w:rsidRPr="00E60336">
              <w:rPr>
                <w:rFonts w:ascii="Arial" w:eastAsia="Times New Roman" w:hAnsi="Arial" w:cs="Arial"/>
                <w:b/>
                <w:bCs/>
                <w:color w:val="E6E6E6"/>
                <w:sz w:val="10"/>
                <w:szCs w:val="10"/>
                <w:lang w:eastAsia="ru-RU"/>
              </w:rPr>
              <w:t> </w:t>
            </w:r>
          </w:p>
        </w:tc>
        <w:tc>
          <w:tcPr>
            <w:tcW w:w="425" w:type="dxa"/>
            <w:tcBorders>
              <w:top w:val="single" w:sz="4" w:space="0" w:color="E6E6E6"/>
              <w:left w:val="nil"/>
              <w:bottom w:val="nil"/>
              <w:right w:val="single" w:sz="4" w:space="0" w:color="E6E6E6"/>
            </w:tcBorders>
            <w:shd w:val="clear" w:color="auto" w:fill="auto"/>
            <w:vAlign w:val="center"/>
            <w:hideMark/>
          </w:tcPr>
          <w:p w14:paraId="1A6B4E8F" w14:textId="77777777" w:rsidR="00781864" w:rsidRPr="00E60336" w:rsidRDefault="00781864" w:rsidP="007267F1">
            <w:pPr>
              <w:spacing w:after="0" w:line="240" w:lineRule="auto"/>
              <w:jc w:val="center"/>
              <w:rPr>
                <w:rFonts w:ascii="Arial" w:eastAsia="Times New Roman" w:hAnsi="Arial" w:cs="Arial"/>
                <w:b/>
                <w:bCs/>
                <w:color w:val="E6E6E6"/>
                <w:sz w:val="10"/>
                <w:szCs w:val="10"/>
                <w:lang w:eastAsia="ru-RU"/>
              </w:rPr>
            </w:pPr>
            <w:r w:rsidRPr="00E60336">
              <w:rPr>
                <w:rFonts w:ascii="Arial" w:eastAsia="Times New Roman" w:hAnsi="Arial" w:cs="Arial"/>
                <w:b/>
                <w:bCs/>
                <w:color w:val="E6E6E6"/>
                <w:sz w:val="10"/>
                <w:szCs w:val="10"/>
                <w:lang w:eastAsia="ru-RU"/>
              </w:rPr>
              <w:t> </w:t>
            </w:r>
          </w:p>
        </w:tc>
        <w:tc>
          <w:tcPr>
            <w:tcW w:w="567" w:type="dxa"/>
            <w:tcBorders>
              <w:top w:val="single" w:sz="4" w:space="0" w:color="E6E6E6"/>
              <w:left w:val="nil"/>
              <w:bottom w:val="nil"/>
              <w:right w:val="single" w:sz="4" w:space="0" w:color="E6E6E6"/>
            </w:tcBorders>
            <w:shd w:val="clear" w:color="auto" w:fill="auto"/>
            <w:vAlign w:val="center"/>
            <w:hideMark/>
          </w:tcPr>
          <w:p w14:paraId="21B17AB9" w14:textId="77777777" w:rsidR="00781864" w:rsidRPr="00E60336" w:rsidRDefault="00781864" w:rsidP="007267F1">
            <w:pPr>
              <w:spacing w:after="0" w:line="240" w:lineRule="auto"/>
              <w:jc w:val="center"/>
              <w:rPr>
                <w:rFonts w:ascii="Arial" w:eastAsia="Times New Roman" w:hAnsi="Arial" w:cs="Arial"/>
                <w:b/>
                <w:bCs/>
                <w:color w:val="E6E6E6"/>
                <w:sz w:val="10"/>
                <w:szCs w:val="10"/>
                <w:lang w:eastAsia="ru-RU"/>
              </w:rPr>
            </w:pPr>
            <w:r w:rsidRPr="00E60336">
              <w:rPr>
                <w:rFonts w:ascii="Arial" w:eastAsia="Times New Roman" w:hAnsi="Arial" w:cs="Arial"/>
                <w:b/>
                <w:bCs/>
                <w:color w:val="E6E6E6"/>
                <w:sz w:val="10"/>
                <w:szCs w:val="10"/>
                <w:lang w:eastAsia="ru-RU"/>
              </w:rPr>
              <w:t> </w:t>
            </w:r>
          </w:p>
        </w:tc>
        <w:tc>
          <w:tcPr>
            <w:tcW w:w="709" w:type="dxa"/>
            <w:tcBorders>
              <w:top w:val="single" w:sz="4" w:space="0" w:color="E6E6E6"/>
              <w:left w:val="nil"/>
              <w:bottom w:val="nil"/>
              <w:right w:val="single" w:sz="4" w:space="0" w:color="E6E6E6"/>
            </w:tcBorders>
            <w:shd w:val="clear" w:color="auto" w:fill="auto"/>
            <w:vAlign w:val="center"/>
            <w:hideMark/>
          </w:tcPr>
          <w:p w14:paraId="30BDDC95" w14:textId="77777777" w:rsidR="00781864" w:rsidRPr="00E60336" w:rsidRDefault="00781864" w:rsidP="007267F1">
            <w:pPr>
              <w:spacing w:after="0" w:line="240" w:lineRule="auto"/>
              <w:jc w:val="center"/>
              <w:rPr>
                <w:rFonts w:ascii="Arial" w:eastAsia="Times New Roman" w:hAnsi="Arial" w:cs="Arial"/>
                <w:b/>
                <w:bCs/>
                <w:color w:val="E6E6E6"/>
                <w:sz w:val="10"/>
                <w:szCs w:val="10"/>
                <w:lang w:eastAsia="ru-RU"/>
              </w:rPr>
            </w:pPr>
            <w:r w:rsidRPr="00E60336">
              <w:rPr>
                <w:rFonts w:ascii="Arial" w:eastAsia="Times New Roman" w:hAnsi="Arial" w:cs="Arial"/>
                <w:b/>
                <w:bCs/>
                <w:color w:val="E6E6E6"/>
                <w:sz w:val="10"/>
                <w:szCs w:val="10"/>
                <w:lang w:eastAsia="ru-RU"/>
              </w:rPr>
              <w:t> </w:t>
            </w:r>
          </w:p>
        </w:tc>
        <w:tc>
          <w:tcPr>
            <w:tcW w:w="283" w:type="dxa"/>
            <w:tcBorders>
              <w:top w:val="single" w:sz="4" w:space="0" w:color="E6E6E6"/>
              <w:left w:val="nil"/>
              <w:bottom w:val="nil"/>
              <w:right w:val="single" w:sz="4" w:space="0" w:color="E6E6E6"/>
            </w:tcBorders>
            <w:shd w:val="clear" w:color="auto" w:fill="auto"/>
            <w:vAlign w:val="center"/>
            <w:hideMark/>
          </w:tcPr>
          <w:p w14:paraId="7EC3FDA4" w14:textId="77777777" w:rsidR="00781864" w:rsidRPr="00E60336" w:rsidRDefault="00781864" w:rsidP="007267F1">
            <w:pPr>
              <w:spacing w:after="0" w:line="240" w:lineRule="auto"/>
              <w:jc w:val="center"/>
              <w:rPr>
                <w:rFonts w:ascii="Arial" w:eastAsia="Times New Roman" w:hAnsi="Arial" w:cs="Arial"/>
                <w:b/>
                <w:bCs/>
                <w:color w:val="E6E6E6"/>
                <w:sz w:val="10"/>
                <w:szCs w:val="10"/>
                <w:lang w:eastAsia="ru-RU"/>
              </w:rPr>
            </w:pPr>
            <w:r w:rsidRPr="00E60336">
              <w:rPr>
                <w:rFonts w:ascii="Arial" w:eastAsia="Times New Roman" w:hAnsi="Arial" w:cs="Arial"/>
                <w:b/>
                <w:bCs/>
                <w:color w:val="E6E6E6"/>
                <w:sz w:val="10"/>
                <w:szCs w:val="10"/>
                <w:lang w:eastAsia="ru-RU"/>
              </w:rPr>
              <w:t> </w:t>
            </w:r>
          </w:p>
        </w:tc>
        <w:tc>
          <w:tcPr>
            <w:tcW w:w="425" w:type="dxa"/>
            <w:tcBorders>
              <w:top w:val="single" w:sz="4" w:space="0" w:color="E6E6E6"/>
              <w:left w:val="nil"/>
              <w:bottom w:val="nil"/>
              <w:right w:val="single" w:sz="4" w:space="0" w:color="E6E6E6"/>
            </w:tcBorders>
            <w:shd w:val="clear" w:color="auto" w:fill="auto"/>
            <w:vAlign w:val="center"/>
            <w:hideMark/>
          </w:tcPr>
          <w:p w14:paraId="3FE681A7" w14:textId="77777777" w:rsidR="00781864" w:rsidRPr="00E60336" w:rsidRDefault="00781864" w:rsidP="007267F1">
            <w:pPr>
              <w:spacing w:after="0" w:line="240" w:lineRule="auto"/>
              <w:jc w:val="center"/>
              <w:rPr>
                <w:rFonts w:ascii="Arial" w:eastAsia="Times New Roman" w:hAnsi="Arial" w:cs="Arial"/>
                <w:b/>
                <w:bCs/>
                <w:color w:val="E6E6E6"/>
                <w:sz w:val="10"/>
                <w:szCs w:val="10"/>
                <w:lang w:eastAsia="ru-RU"/>
              </w:rPr>
            </w:pPr>
            <w:r w:rsidRPr="00E60336">
              <w:rPr>
                <w:rFonts w:ascii="Arial" w:eastAsia="Times New Roman" w:hAnsi="Arial" w:cs="Arial"/>
                <w:b/>
                <w:bCs/>
                <w:color w:val="E6E6E6"/>
                <w:sz w:val="10"/>
                <w:szCs w:val="10"/>
                <w:lang w:eastAsia="ru-RU"/>
              </w:rPr>
              <w:t> </w:t>
            </w:r>
          </w:p>
        </w:tc>
        <w:tc>
          <w:tcPr>
            <w:tcW w:w="567" w:type="dxa"/>
            <w:tcBorders>
              <w:top w:val="single" w:sz="4" w:space="0" w:color="E6E6E6"/>
              <w:left w:val="nil"/>
              <w:bottom w:val="nil"/>
              <w:right w:val="single" w:sz="4" w:space="0" w:color="E6E6E6"/>
            </w:tcBorders>
            <w:shd w:val="clear" w:color="auto" w:fill="auto"/>
            <w:vAlign w:val="center"/>
            <w:hideMark/>
          </w:tcPr>
          <w:p w14:paraId="0908ADED" w14:textId="77777777" w:rsidR="00781864" w:rsidRPr="00E60336" w:rsidRDefault="00781864" w:rsidP="007267F1">
            <w:pPr>
              <w:spacing w:after="0" w:line="240" w:lineRule="auto"/>
              <w:jc w:val="center"/>
              <w:rPr>
                <w:rFonts w:ascii="Arial" w:eastAsia="Times New Roman" w:hAnsi="Arial" w:cs="Arial"/>
                <w:b/>
                <w:bCs/>
                <w:color w:val="E6E6E6"/>
                <w:sz w:val="10"/>
                <w:szCs w:val="10"/>
                <w:lang w:eastAsia="ru-RU"/>
              </w:rPr>
            </w:pPr>
            <w:r w:rsidRPr="00E60336">
              <w:rPr>
                <w:rFonts w:ascii="Arial" w:eastAsia="Times New Roman" w:hAnsi="Arial" w:cs="Arial"/>
                <w:b/>
                <w:bCs/>
                <w:color w:val="E6E6E6"/>
                <w:sz w:val="10"/>
                <w:szCs w:val="10"/>
                <w:lang w:eastAsia="ru-RU"/>
              </w:rPr>
              <w:t> </w:t>
            </w:r>
          </w:p>
        </w:tc>
        <w:tc>
          <w:tcPr>
            <w:tcW w:w="709" w:type="dxa"/>
            <w:tcBorders>
              <w:top w:val="nil"/>
              <w:left w:val="nil"/>
              <w:bottom w:val="single" w:sz="4" w:space="0" w:color="E6E6E6"/>
              <w:right w:val="single" w:sz="4" w:space="0" w:color="E6E6E6"/>
            </w:tcBorders>
            <w:shd w:val="clear" w:color="auto" w:fill="auto"/>
            <w:vAlign w:val="center"/>
            <w:hideMark/>
          </w:tcPr>
          <w:p w14:paraId="2D0510CD" w14:textId="77777777" w:rsidR="00781864" w:rsidRPr="00E60336" w:rsidRDefault="00781864" w:rsidP="007267F1">
            <w:pPr>
              <w:spacing w:after="0" w:line="240" w:lineRule="auto"/>
              <w:jc w:val="center"/>
              <w:rPr>
                <w:rFonts w:ascii="Arial" w:eastAsia="Times New Roman" w:hAnsi="Arial" w:cs="Arial"/>
                <w:b/>
                <w:bCs/>
                <w:color w:val="E6E6E6"/>
                <w:sz w:val="10"/>
                <w:szCs w:val="10"/>
                <w:lang w:eastAsia="ru-RU"/>
              </w:rPr>
            </w:pPr>
            <w:r w:rsidRPr="00E60336">
              <w:rPr>
                <w:rFonts w:ascii="Arial" w:eastAsia="Times New Roman" w:hAnsi="Arial" w:cs="Arial"/>
                <w:b/>
                <w:bCs/>
                <w:color w:val="E6E6E6"/>
                <w:sz w:val="10"/>
                <w:szCs w:val="10"/>
                <w:lang w:eastAsia="ru-RU"/>
              </w:rPr>
              <w:t> </w:t>
            </w:r>
          </w:p>
        </w:tc>
        <w:tc>
          <w:tcPr>
            <w:tcW w:w="284" w:type="dxa"/>
            <w:tcBorders>
              <w:top w:val="nil"/>
              <w:left w:val="nil"/>
              <w:bottom w:val="single" w:sz="4" w:space="0" w:color="E6E6E6"/>
              <w:right w:val="single" w:sz="4" w:space="0" w:color="E6E6E6"/>
            </w:tcBorders>
            <w:shd w:val="clear" w:color="auto" w:fill="auto"/>
            <w:vAlign w:val="center"/>
            <w:hideMark/>
          </w:tcPr>
          <w:p w14:paraId="366248B0" w14:textId="77777777" w:rsidR="00781864" w:rsidRPr="00E60336" w:rsidRDefault="00781864" w:rsidP="007267F1">
            <w:pPr>
              <w:spacing w:after="0" w:line="240" w:lineRule="auto"/>
              <w:jc w:val="center"/>
              <w:rPr>
                <w:rFonts w:ascii="Arial" w:eastAsia="Times New Roman" w:hAnsi="Arial" w:cs="Arial"/>
                <w:b/>
                <w:bCs/>
                <w:color w:val="E6E6E6"/>
                <w:sz w:val="10"/>
                <w:szCs w:val="10"/>
                <w:lang w:eastAsia="ru-RU"/>
              </w:rPr>
            </w:pPr>
            <w:r w:rsidRPr="00E60336">
              <w:rPr>
                <w:rFonts w:ascii="Arial" w:eastAsia="Times New Roman" w:hAnsi="Arial" w:cs="Arial"/>
                <w:b/>
                <w:bCs/>
                <w:color w:val="E6E6E6"/>
                <w:sz w:val="10"/>
                <w:szCs w:val="10"/>
                <w:lang w:eastAsia="ru-RU"/>
              </w:rPr>
              <w:t> </w:t>
            </w:r>
          </w:p>
        </w:tc>
        <w:tc>
          <w:tcPr>
            <w:tcW w:w="283" w:type="dxa"/>
            <w:tcBorders>
              <w:top w:val="nil"/>
              <w:left w:val="nil"/>
              <w:bottom w:val="single" w:sz="4" w:space="0" w:color="E6E6E6"/>
              <w:right w:val="single" w:sz="4" w:space="0" w:color="E6E6E6"/>
            </w:tcBorders>
            <w:shd w:val="clear" w:color="auto" w:fill="auto"/>
            <w:vAlign w:val="center"/>
            <w:hideMark/>
          </w:tcPr>
          <w:p w14:paraId="738B54F6" w14:textId="77777777" w:rsidR="00781864" w:rsidRPr="00E60336" w:rsidRDefault="00781864" w:rsidP="007267F1">
            <w:pPr>
              <w:spacing w:after="0" w:line="240" w:lineRule="auto"/>
              <w:jc w:val="center"/>
              <w:rPr>
                <w:rFonts w:ascii="Arial" w:eastAsia="Times New Roman" w:hAnsi="Arial" w:cs="Arial"/>
                <w:b/>
                <w:bCs/>
                <w:color w:val="E6E6E6"/>
                <w:sz w:val="10"/>
                <w:szCs w:val="10"/>
                <w:lang w:eastAsia="ru-RU"/>
              </w:rPr>
            </w:pPr>
            <w:r w:rsidRPr="00E60336">
              <w:rPr>
                <w:rFonts w:ascii="Arial" w:eastAsia="Times New Roman" w:hAnsi="Arial" w:cs="Arial"/>
                <w:b/>
                <w:bCs/>
                <w:color w:val="E6E6E6"/>
                <w:sz w:val="10"/>
                <w:szCs w:val="10"/>
                <w:lang w:eastAsia="ru-RU"/>
              </w:rPr>
              <w:t> </w:t>
            </w:r>
          </w:p>
        </w:tc>
        <w:tc>
          <w:tcPr>
            <w:tcW w:w="284" w:type="dxa"/>
            <w:tcBorders>
              <w:top w:val="nil"/>
              <w:left w:val="nil"/>
              <w:bottom w:val="single" w:sz="4" w:space="0" w:color="E6E6E6"/>
              <w:right w:val="single" w:sz="4" w:space="0" w:color="E6E6E6"/>
            </w:tcBorders>
            <w:shd w:val="clear" w:color="auto" w:fill="auto"/>
            <w:vAlign w:val="center"/>
            <w:hideMark/>
          </w:tcPr>
          <w:p w14:paraId="43475714" w14:textId="77777777" w:rsidR="00781864" w:rsidRPr="00E60336" w:rsidRDefault="00781864" w:rsidP="007267F1">
            <w:pPr>
              <w:spacing w:after="0" w:line="240" w:lineRule="auto"/>
              <w:jc w:val="center"/>
              <w:rPr>
                <w:rFonts w:ascii="Arial" w:eastAsia="Times New Roman" w:hAnsi="Arial" w:cs="Arial"/>
                <w:b/>
                <w:bCs/>
                <w:color w:val="E6E6E6"/>
                <w:sz w:val="10"/>
                <w:szCs w:val="10"/>
                <w:lang w:eastAsia="ru-RU"/>
              </w:rPr>
            </w:pPr>
            <w:r w:rsidRPr="00E60336">
              <w:rPr>
                <w:rFonts w:ascii="Arial" w:eastAsia="Times New Roman" w:hAnsi="Arial" w:cs="Arial"/>
                <w:b/>
                <w:bCs/>
                <w:color w:val="E6E6E6"/>
                <w:sz w:val="10"/>
                <w:szCs w:val="10"/>
                <w:lang w:eastAsia="ru-RU"/>
              </w:rPr>
              <w:t> </w:t>
            </w:r>
          </w:p>
        </w:tc>
        <w:tc>
          <w:tcPr>
            <w:tcW w:w="283" w:type="dxa"/>
            <w:tcBorders>
              <w:top w:val="nil"/>
              <w:left w:val="nil"/>
              <w:bottom w:val="single" w:sz="4" w:space="0" w:color="E6E6E6"/>
              <w:right w:val="single" w:sz="4" w:space="0" w:color="E6E6E6"/>
            </w:tcBorders>
            <w:shd w:val="clear" w:color="auto" w:fill="auto"/>
            <w:vAlign w:val="center"/>
            <w:hideMark/>
          </w:tcPr>
          <w:p w14:paraId="22E481E5" w14:textId="77777777" w:rsidR="00781864" w:rsidRPr="00E60336" w:rsidRDefault="00781864" w:rsidP="007267F1">
            <w:pPr>
              <w:spacing w:after="0" w:line="240" w:lineRule="auto"/>
              <w:jc w:val="center"/>
              <w:rPr>
                <w:rFonts w:ascii="Arial" w:eastAsia="Times New Roman" w:hAnsi="Arial" w:cs="Arial"/>
                <w:b/>
                <w:bCs/>
                <w:color w:val="E6E6E6"/>
                <w:sz w:val="10"/>
                <w:szCs w:val="10"/>
                <w:lang w:eastAsia="ru-RU"/>
              </w:rPr>
            </w:pPr>
            <w:r w:rsidRPr="00E60336">
              <w:rPr>
                <w:rFonts w:ascii="Arial" w:eastAsia="Times New Roman" w:hAnsi="Arial" w:cs="Arial"/>
                <w:b/>
                <w:bCs/>
                <w:color w:val="E6E6E6"/>
                <w:sz w:val="10"/>
                <w:szCs w:val="10"/>
                <w:lang w:eastAsia="ru-RU"/>
              </w:rPr>
              <w:t> </w:t>
            </w:r>
          </w:p>
        </w:tc>
        <w:tc>
          <w:tcPr>
            <w:tcW w:w="284" w:type="dxa"/>
            <w:tcBorders>
              <w:top w:val="nil"/>
              <w:left w:val="nil"/>
              <w:bottom w:val="single" w:sz="4" w:space="0" w:color="E6E6E6"/>
              <w:right w:val="nil"/>
            </w:tcBorders>
            <w:shd w:val="clear" w:color="auto" w:fill="auto"/>
            <w:vAlign w:val="center"/>
            <w:hideMark/>
          </w:tcPr>
          <w:p w14:paraId="3357E9B0" w14:textId="77777777" w:rsidR="00781864" w:rsidRPr="00E60336" w:rsidRDefault="00781864" w:rsidP="007267F1">
            <w:pPr>
              <w:spacing w:after="0" w:line="240" w:lineRule="auto"/>
              <w:jc w:val="center"/>
              <w:rPr>
                <w:rFonts w:ascii="Arial" w:eastAsia="Times New Roman" w:hAnsi="Arial" w:cs="Arial"/>
                <w:b/>
                <w:bCs/>
                <w:color w:val="E6E6E6"/>
                <w:sz w:val="10"/>
                <w:szCs w:val="10"/>
                <w:lang w:eastAsia="ru-RU"/>
              </w:rPr>
            </w:pPr>
            <w:r w:rsidRPr="00E60336">
              <w:rPr>
                <w:rFonts w:ascii="Arial" w:eastAsia="Times New Roman" w:hAnsi="Arial" w:cs="Arial"/>
                <w:b/>
                <w:bCs/>
                <w:color w:val="E6E6E6"/>
                <w:sz w:val="10"/>
                <w:szCs w:val="10"/>
                <w:lang w:eastAsia="ru-RU"/>
              </w:rPr>
              <w:t>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4EACC0F4" w14:textId="77777777" w:rsidR="00781864" w:rsidRPr="00E60336" w:rsidRDefault="00781864" w:rsidP="007267F1">
            <w:pPr>
              <w:spacing w:after="0" w:line="240" w:lineRule="auto"/>
              <w:jc w:val="center"/>
              <w:rPr>
                <w:rFonts w:ascii="Arial" w:eastAsia="Times New Roman" w:hAnsi="Arial" w:cs="Arial"/>
                <w:color w:val="FF0000"/>
                <w:sz w:val="10"/>
                <w:szCs w:val="10"/>
                <w:lang w:eastAsia="ru-RU"/>
              </w:rPr>
            </w:pPr>
            <w:r w:rsidRPr="00E60336">
              <w:rPr>
                <w:rFonts w:ascii="Arial" w:eastAsia="Times New Roman" w:hAnsi="Arial" w:cs="Arial"/>
                <w:color w:val="FF0000"/>
                <w:sz w:val="10"/>
                <w:szCs w:val="10"/>
                <w:lang w:eastAsia="ru-RU"/>
              </w:rPr>
              <w:t>код.</w:t>
            </w:r>
          </w:p>
        </w:tc>
        <w:tc>
          <w:tcPr>
            <w:tcW w:w="1134" w:type="dxa"/>
            <w:tcBorders>
              <w:top w:val="nil"/>
              <w:left w:val="nil"/>
              <w:bottom w:val="single" w:sz="4" w:space="0" w:color="auto"/>
              <w:right w:val="single" w:sz="4" w:space="0" w:color="auto"/>
            </w:tcBorders>
            <w:shd w:val="clear" w:color="auto" w:fill="auto"/>
            <w:vAlign w:val="center"/>
            <w:hideMark/>
          </w:tcPr>
          <w:p w14:paraId="54733D70" w14:textId="77777777" w:rsidR="00781864" w:rsidRPr="00E60336" w:rsidRDefault="00781864" w:rsidP="007267F1">
            <w:pPr>
              <w:spacing w:after="0" w:line="240" w:lineRule="auto"/>
              <w:jc w:val="center"/>
              <w:rPr>
                <w:rFonts w:ascii="Arial" w:eastAsia="Times New Roman" w:hAnsi="Arial" w:cs="Arial"/>
                <w:sz w:val="10"/>
                <w:szCs w:val="10"/>
                <w:lang w:eastAsia="ru-RU"/>
              </w:rPr>
            </w:pPr>
            <w:r>
              <w:rPr>
                <w:rFonts w:ascii="Arial" w:eastAsia="Times New Roman" w:hAnsi="Arial" w:cs="Arial"/>
                <w:sz w:val="10"/>
                <w:szCs w:val="10"/>
                <w:lang w:eastAsia="ru-RU"/>
              </w:rPr>
              <w:t>01.61</w:t>
            </w:r>
          </w:p>
        </w:tc>
        <w:tc>
          <w:tcPr>
            <w:tcW w:w="992" w:type="dxa"/>
            <w:tcBorders>
              <w:top w:val="nil"/>
              <w:left w:val="nil"/>
              <w:bottom w:val="single" w:sz="4" w:space="0" w:color="auto"/>
              <w:right w:val="single" w:sz="4" w:space="0" w:color="auto"/>
            </w:tcBorders>
            <w:shd w:val="clear" w:color="auto" w:fill="auto"/>
            <w:vAlign w:val="center"/>
            <w:hideMark/>
          </w:tcPr>
          <w:p w14:paraId="6408C1A2" w14:textId="77777777" w:rsidR="00781864" w:rsidRPr="00E60336" w:rsidRDefault="00781864" w:rsidP="007267F1">
            <w:pPr>
              <w:spacing w:after="0" w:line="240" w:lineRule="auto"/>
              <w:jc w:val="center"/>
              <w:rPr>
                <w:rFonts w:ascii="Arial" w:eastAsia="Times New Roman" w:hAnsi="Arial" w:cs="Arial"/>
                <w:sz w:val="10"/>
                <w:szCs w:val="10"/>
                <w:lang w:eastAsia="ru-RU"/>
              </w:rPr>
            </w:pPr>
            <w:r w:rsidRPr="00E60336">
              <w:rPr>
                <w:rFonts w:ascii="Arial" w:eastAsia="Times New Roman" w:hAnsi="Arial" w:cs="Arial"/>
                <w:sz w:val="10"/>
                <w:szCs w:val="10"/>
                <w:lang w:eastAsia="ru-RU"/>
              </w:rPr>
              <w:t>36.0</w:t>
            </w:r>
          </w:p>
        </w:tc>
        <w:tc>
          <w:tcPr>
            <w:tcW w:w="992" w:type="dxa"/>
            <w:tcBorders>
              <w:top w:val="nil"/>
              <w:left w:val="nil"/>
              <w:bottom w:val="single" w:sz="4" w:space="0" w:color="auto"/>
              <w:right w:val="single" w:sz="4" w:space="0" w:color="auto"/>
            </w:tcBorders>
            <w:shd w:val="clear" w:color="auto" w:fill="auto"/>
            <w:vAlign w:val="center"/>
            <w:hideMark/>
          </w:tcPr>
          <w:p w14:paraId="3EF95CC9" w14:textId="77777777" w:rsidR="00781864" w:rsidRPr="00E60336" w:rsidRDefault="00781864" w:rsidP="007267F1">
            <w:pPr>
              <w:spacing w:after="0" w:line="240" w:lineRule="auto"/>
              <w:jc w:val="center"/>
              <w:rPr>
                <w:rFonts w:ascii="Arial" w:eastAsia="Times New Roman" w:hAnsi="Arial" w:cs="Arial"/>
                <w:sz w:val="10"/>
                <w:szCs w:val="10"/>
                <w:lang w:eastAsia="ru-RU"/>
              </w:rPr>
            </w:pPr>
            <w:r w:rsidRPr="00E60336">
              <w:rPr>
                <w:rFonts w:ascii="Arial" w:eastAsia="Times New Roman" w:hAnsi="Arial" w:cs="Arial"/>
                <w:sz w:val="10"/>
                <w:szCs w:val="10"/>
                <w:lang w:eastAsia="ru-RU"/>
              </w:rPr>
              <w:t>37.0</w:t>
            </w:r>
          </w:p>
        </w:tc>
        <w:tc>
          <w:tcPr>
            <w:tcW w:w="1418" w:type="dxa"/>
            <w:tcBorders>
              <w:top w:val="nil"/>
              <w:left w:val="nil"/>
              <w:bottom w:val="single" w:sz="4" w:space="0" w:color="auto"/>
              <w:right w:val="single" w:sz="4" w:space="0" w:color="auto"/>
            </w:tcBorders>
            <w:shd w:val="clear" w:color="auto" w:fill="auto"/>
            <w:vAlign w:val="center"/>
            <w:hideMark/>
          </w:tcPr>
          <w:p w14:paraId="7F696B4D" w14:textId="77777777" w:rsidR="00781864" w:rsidRPr="00E60336" w:rsidRDefault="00781864" w:rsidP="007267F1">
            <w:pPr>
              <w:spacing w:after="0" w:line="240" w:lineRule="auto"/>
              <w:jc w:val="center"/>
              <w:rPr>
                <w:rFonts w:ascii="Arial" w:eastAsia="Times New Roman" w:hAnsi="Arial" w:cs="Arial"/>
                <w:sz w:val="10"/>
                <w:szCs w:val="10"/>
                <w:lang w:eastAsia="ru-RU"/>
              </w:rPr>
            </w:pPr>
            <w:r w:rsidRPr="00E60336">
              <w:rPr>
                <w:rFonts w:ascii="Arial" w:eastAsia="Times New Roman" w:hAnsi="Arial" w:cs="Arial"/>
                <w:sz w:val="10"/>
                <w:szCs w:val="10"/>
                <w:lang w:eastAsia="ru-RU"/>
              </w:rPr>
              <w:t>43,1</w:t>
            </w:r>
          </w:p>
        </w:tc>
        <w:tc>
          <w:tcPr>
            <w:tcW w:w="1276" w:type="dxa"/>
            <w:tcBorders>
              <w:top w:val="nil"/>
              <w:left w:val="nil"/>
              <w:bottom w:val="single" w:sz="4" w:space="0" w:color="auto"/>
              <w:right w:val="single" w:sz="4" w:space="0" w:color="auto"/>
            </w:tcBorders>
            <w:shd w:val="clear" w:color="auto" w:fill="auto"/>
            <w:vAlign w:val="center"/>
            <w:hideMark/>
          </w:tcPr>
          <w:p w14:paraId="0A46527A" w14:textId="77777777" w:rsidR="00781864" w:rsidRPr="00E60336" w:rsidRDefault="00781864" w:rsidP="007267F1">
            <w:pPr>
              <w:spacing w:after="0" w:line="240" w:lineRule="auto"/>
              <w:jc w:val="center"/>
              <w:rPr>
                <w:rFonts w:ascii="Arial" w:eastAsia="Times New Roman" w:hAnsi="Arial" w:cs="Arial"/>
                <w:sz w:val="10"/>
                <w:szCs w:val="10"/>
                <w:lang w:eastAsia="ru-RU"/>
              </w:rPr>
            </w:pPr>
            <w:r w:rsidRPr="00E60336">
              <w:rPr>
                <w:rFonts w:ascii="Arial" w:eastAsia="Times New Roman" w:hAnsi="Arial" w:cs="Arial"/>
                <w:sz w:val="10"/>
                <w:szCs w:val="10"/>
                <w:lang w:eastAsia="ru-RU"/>
              </w:rPr>
              <w:t>72,1</w:t>
            </w:r>
          </w:p>
        </w:tc>
        <w:tc>
          <w:tcPr>
            <w:tcW w:w="708" w:type="dxa"/>
            <w:tcBorders>
              <w:top w:val="nil"/>
              <w:left w:val="nil"/>
              <w:bottom w:val="single" w:sz="4" w:space="0" w:color="auto"/>
              <w:right w:val="single" w:sz="4" w:space="0" w:color="auto"/>
            </w:tcBorders>
            <w:shd w:val="clear" w:color="auto" w:fill="auto"/>
            <w:vAlign w:val="center"/>
            <w:hideMark/>
          </w:tcPr>
          <w:p w14:paraId="46D6BC35" w14:textId="77777777" w:rsidR="00781864" w:rsidRPr="00E60336" w:rsidRDefault="00781864" w:rsidP="007267F1">
            <w:pPr>
              <w:spacing w:after="0" w:line="240" w:lineRule="auto"/>
              <w:jc w:val="center"/>
              <w:rPr>
                <w:rFonts w:ascii="Arial" w:eastAsia="Times New Roman" w:hAnsi="Arial" w:cs="Arial"/>
                <w:sz w:val="10"/>
                <w:szCs w:val="10"/>
                <w:lang w:eastAsia="ru-RU"/>
              </w:rPr>
            </w:pPr>
            <w:r w:rsidRPr="00E60336">
              <w:rPr>
                <w:rFonts w:ascii="Arial" w:eastAsia="Times New Roman" w:hAnsi="Arial" w:cs="Arial"/>
                <w:sz w:val="10"/>
                <w:szCs w:val="10"/>
                <w:lang w:eastAsia="ru-RU"/>
              </w:rPr>
              <w:t>85,3</w:t>
            </w:r>
          </w:p>
        </w:tc>
        <w:tc>
          <w:tcPr>
            <w:tcW w:w="709" w:type="dxa"/>
            <w:tcBorders>
              <w:top w:val="nil"/>
              <w:left w:val="nil"/>
              <w:bottom w:val="single" w:sz="4" w:space="0" w:color="auto"/>
              <w:right w:val="single" w:sz="4" w:space="0" w:color="auto"/>
            </w:tcBorders>
            <w:shd w:val="clear" w:color="auto" w:fill="auto"/>
            <w:vAlign w:val="center"/>
            <w:hideMark/>
          </w:tcPr>
          <w:p w14:paraId="36FF0556" w14:textId="77777777" w:rsidR="00781864" w:rsidRPr="00E60336" w:rsidRDefault="00781864" w:rsidP="007267F1">
            <w:pPr>
              <w:spacing w:after="0" w:line="240" w:lineRule="auto"/>
              <w:jc w:val="center"/>
              <w:rPr>
                <w:rFonts w:ascii="Arial" w:eastAsia="Times New Roman" w:hAnsi="Arial" w:cs="Arial"/>
                <w:sz w:val="10"/>
                <w:szCs w:val="10"/>
                <w:lang w:eastAsia="ru-RU"/>
              </w:rPr>
            </w:pPr>
            <w:r w:rsidRPr="00E60336">
              <w:rPr>
                <w:rFonts w:ascii="Arial" w:eastAsia="Times New Roman" w:hAnsi="Arial" w:cs="Arial"/>
                <w:sz w:val="10"/>
                <w:szCs w:val="10"/>
                <w:lang w:eastAsia="ru-RU"/>
              </w:rPr>
              <w:t xml:space="preserve">85.4, 85.5 </w:t>
            </w:r>
          </w:p>
        </w:tc>
        <w:tc>
          <w:tcPr>
            <w:tcW w:w="236" w:type="dxa"/>
            <w:tcBorders>
              <w:top w:val="nil"/>
              <w:left w:val="nil"/>
              <w:bottom w:val="nil"/>
              <w:right w:val="nil"/>
            </w:tcBorders>
            <w:shd w:val="clear" w:color="auto" w:fill="auto"/>
            <w:noWrap/>
            <w:vAlign w:val="bottom"/>
            <w:hideMark/>
          </w:tcPr>
          <w:p w14:paraId="707C840A" w14:textId="77777777" w:rsidR="00781864" w:rsidRPr="00E60336" w:rsidRDefault="00781864" w:rsidP="007267F1">
            <w:pPr>
              <w:spacing w:after="0" w:line="240" w:lineRule="auto"/>
              <w:jc w:val="center"/>
              <w:rPr>
                <w:rFonts w:ascii="Arial" w:eastAsia="Times New Roman" w:hAnsi="Arial" w:cs="Arial"/>
                <w:sz w:val="10"/>
                <w:szCs w:val="10"/>
                <w:lang w:eastAsia="ru-RU"/>
              </w:rPr>
            </w:pPr>
          </w:p>
        </w:tc>
        <w:tc>
          <w:tcPr>
            <w:tcW w:w="236" w:type="dxa"/>
            <w:tcBorders>
              <w:top w:val="nil"/>
              <w:left w:val="nil"/>
              <w:bottom w:val="nil"/>
              <w:right w:val="nil"/>
            </w:tcBorders>
            <w:shd w:val="clear" w:color="auto" w:fill="auto"/>
            <w:noWrap/>
            <w:vAlign w:val="bottom"/>
            <w:hideMark/>
          </w:tcPr>
          <w:p w14:paraId="73E25EA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E552F0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4F96EE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020E54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9084ED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EC6B3C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7ECA3C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C54D1B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CFDC54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E85007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F6EC0D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6EA125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CCE599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34FC25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5E0085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EAD691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DA595F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477BD5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0A76F7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26B552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AADE8B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CC4CB5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4BA41F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8818DC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D27E39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E53778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31CE45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6717C5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ABC8E3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EA8C83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C14F58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B1B8A2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A8F61F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9AE275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926CEB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0D584E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A5912F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30B02DD5" w14:textId="77777777" w:rsidTr="007267F1">
        <w:trPr>
          <w:trHeight w:val="2145"/>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52789E4E"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lastRenderedPageBreak/>
              <w:t>14</w:t>
            </w:r>
          </w:p>
        </w:tc>
        <w:tc>
          <w:tcPr>
            <w:tcW w:w="425" w:type="dxa"/>
            <w:tcBorders>
              <w:top w:val="nil"/>
              <w:left w:val="nil"/>
              <w:bottom w:val="single" w:sz="4" w:space="0" w:color="auto"/>
              <w:right w:val="single" w:sz="4" w:space="0" w:color="auto"/>
            </w:tcBorders>
            <w:shd w:val="clear" w:color="auto" w:fill="auto"/>
            <w:vAlign w:val="center"/>
            <w:hideMark/>
          </w:tcPr>
          <w:p w14:paraId="785DEAB4"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1120</w:t>
            </w:r>
          </w:p>
        </w:tc>
        <w:tc>
          <w:tcPr>
            <w:tcW w:w="567" w:type="dxa"/>
            <w:tcBorders>
              <w:top w:val="nil"/>
              <w:left w:val="nil"/>
              <w:bottom w:val="single" w:sz="4" w:space="0" w:color="auto"/>
              <w:right w:val="single" w:sz="4" w:space="0" w:color="auto"/>
            </w:tcBorders>
            <w:shd w:val="clear" w:color="auto" w:fill="auto"/>
            <w:vAlign w:val="center"/>
            <w:hideMark/>
          </w:tcPr>
          <w:p w14:paraId="4601E976" w14:textId="77777777" w:rsidR="00781864" w:rsidRPr="00E60336" w:rsidRDefault="00781864" w:rsidP="007267F1">
            <w:pPr>
              <w:spacing w:after="0" w:line="240" w:lineRule="auto"/>
              <w:rPr>
                <w:rFonts w:ascii="Arial" w:eastAsia="Times New Roman" w:hAnsi="Arial" w:cs="Arial"/>
                <w:color w:val="333333"/>
                <w:sz w:val="10"/>
                <w:szCs w:val="10"/>
                <w:lang w:val="en-US" w:eastAsia="ru-RU"/>
              </w:rPr>
            </w:pPr>
            <w:r w:rsidRPr="00E60336">
              <w:rPr>
                <w:rFonts w:ascii="Arial" w:eastAsia="Times New Roman" w:hAnsi="Arial" w:cs="Arial"/>
                <w:color w:val="333333"/>
                <w:sz w:val="10"/>
                <w:szCs w:val="10"/>
                <w:lang w:val="en-US" w:eastAsia="ru-RU"/>
              </w:rPr>
              <w:t>Managing directors and chief executives</w:t>
            </w:r>
          </w:p>
        </w:tc>
        <w:tc>
          <w:tcPr>
            <w:tcW w:w="567" w:type="dxa"/>
            <w:tcBorders>
              <w:top w:val="nil"/>
              <w:left w:val="nil"/>
              <w:bottom w:val="single" w:sz="4" w:space="0" w:color="auto"/>
              <w:right w:val="single" w:sz="4" w:space="0" w:color="auto"/>
            </w:tcBorders>
            <w:shd w:val="clear" w:color="auto" w:fill="auto"/>
            <w:vAlign w:val="center"/>
            <w:hideMark/>
          </w:tcPr>
          <w:p w14:paraId="5266274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Директора и руководители высшего звена</w:t>
            </w:r>
          </w:p>
        </w:tc>
        <w:tc>
          <w:tcPr>
            <w:tcW w:w="284" w:type="dxa"/>
            <w:tcBorders>
              <w:top w:val="nil"/>
              <w:left w:val="nil"/>
              <w:bottom w:val="single" w:sz="4" w:space="0" w:color="auto"/>
              <w:right w:val="single" w:sz="4" w:space="0" w:color="auto"/>
            </w:tcBorders>
            <w:shd w:val="clear" w:color="auto" w:fill="auto"/>
            <w:vAlign w:val="center"/>
            <w:hideMark/>
          </w:tcPr>
          <w:p w14:paraId="33FD158D"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0F307E65"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1210</w:t>
            </w:r>
          </w:p>
        </w:tc>
        <w:tc>
          <w:tcPr>
            <w:tcW w:w="567" w:type="dxa"/>
            <w:tcBorders>
              <w:top w:val="nil"/>
              <w:left w:val="nil"/>
              <w:bottom w:val="single" w:sz="4" w:space="0" w:color="auto"/>
              <w:right w:val="single" w:sz="4" w:space="0" w:color="auto"/>
            </w:tcBorders>
            <w:shd w:val="clear" w:color="auto" w:fill="auto"/>
            <w:vAlign w:val="center"/>
            <w:hideMark/>
          </w:tcPr>
          <w:p w14:paraId="526D96B2"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Первые руководители учреждений, организаций и предприятий</w:t>
            </w:r>
          </w:p>
        </w:tc>
        <w:tc>
          <w:tcPr>
            <w:tcW w:w="709" w:type="dxa"/>
            <w:tcBorders>
              <w:top w:val="nil"/>
              <w:left w:val="nil"/>
              <w:bottom w:val="single" w:sz="4" w:space="0" w:color="auto"/>
              <w:right w:val="single" w:sz="4" w:space="0" w:color="auto"/>
            </w:tcBorders>
            <w:shd w:val="clear" w:color="auto" w:fill="auto"/>
            <w:vAlign w:val="center"/>
            <w:hideMark/>
          </w:tcPr>
          <w:p w14:paraId="513B18B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Мекемелердің, ұйымдардың және кәсіпорындардың бірінші басшылары</w:t>
            </w:r>
          </w:p>
        </w:tc>
        <w:tc>
          <w:tcPr>
            <w:tcW w:w="283" w:type="dxa"/>
            <w:tcBorders>
              <w:top w:val="nil"/>
              <w:left w:val="nil"/>
              <w:bottom w:val="single" w:sz="4" w:space="0" w:color="auto"/>
              <w:right w:val="single" w:sz="4" w:space="0" w:color="auto"/>
            </w:tcBorders>
            <w:shd w:val="clear" w:color="auto" w:fill="auto"/>
            <w:vAlign w:val="center"/>
            <w:hideMark/>
          </w:tcPr>
          <w:p w14:paraId="6330B79E"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5F0101A3"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1210-0</w:t>
            </w:r>
          </w:p>
        </w:tc>
        <w:tc>
          <w:tcPr>
            <w:tcW w:w="567" w:type="dxa"/>
            <w:tcBorders>
              <w:top w:val="nil"/>
              <w:left w:val="nil"/>
              <w:bottom w:val="single" w:sz="4" w:space="0" w:color="auto"/>
              <w:right w:val="single" w:sz="4" w:space="0" w:color="auto"/>
            </w:tcBorders>
            <w:shd w:val="clear" w:color="auto" w:fill="auto"/>
            <w:vAlign w:val="center"/>
            <w:hideMark/>
          </w:tcPr>
          <w:p w14:paraId="44A8B0D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Первые руководители учреждений, организаций и предприятий</w:t>
            </w:r>
          </w:p>
        </w:tc>
        <w:tc>
          <w:tcPr>
            <w:tcW w:w="709" w:type="dxa"/>
            <w:tcBorders>
              <w:top w:val="nil"/>
              <w:left w:val="nil"/>
              <w:bottom w:val="single" w:sz="4" w:space="0" w:color="auto"/>
              <w:right w:val="single" w:sz="4" w:space="0" w:color="auto"/>
            </w:tcBorders>
            <w:shd w:val="clear" w:color="auto" w:fill="auto"/>
            <w:vAlign w:val="center"/>
            <w:hideMark/>
          </w:tcPr>
          <w:p w14:paraId="169608A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Мекемелердің, ұйымдардың және кәсіпорындардың бірінші басшылары</w:t>
            </w:r>
          </w:p>
        </w:tc>
        <w:tc>
          <w:tcPr>
            <w:tcW w:w="284" w:type="dxa"/>
            <w:vMerge w:val="restart"/>
            <w:tcBorders>
              <w:top w:val="nil"/>
              <w:left w:val="single" w:sz="4" w:space="0" w:color="auto"/>
              <w:bottom w:val="single" w:sz="4" w:space="0" w:color="auto"/>
              <w:right w:val="single" w:sz="4" w:space="0" w:color="auto"/>
            </w:tcBorders>
            <w:shd w:val="clear" w:color="E6E6E6" w:fill="FFFFCC"/>
            <w:textDirection w:val="btLr"/>
            <w:hideMark/>
          </w:tcPr>
          <w:p w14:paraId="14D66D2C"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r w:rsidRPr="00E60336">
              <w:rPr>
                <w:rFonts w:ascii="Arial" w:eastAsia="Times New Roman" w:hAnsi="Arial" w:cs="Arial"/>
                <w:b/>
                <w:bCs/>
                <w:color w:val="333333"/>
                <w:sz w:val="10"/>
                <w:szCs w:val="10"/>
                <w:lang w:eastAsia="ru-RU"/>
              </w:rPr>
              <w:t xml:space="preserve">1 Руководители и государственные служащие </w:t>
            </w:r>
          </w:p>
        </w:tc>
        <w:tc>
          <w:tcPr>
            <w:tcW w:w="283" w:type="dxa"/>
            <w:tcBorders>
              <w:top w:val="nil"/>
              <w:left w:val="nil"/>
              <w:bottom w:val="single" w:sz="4" w:space="0" w:color="auto"/>
              <w:right w:val="single" w:sz="4" w:space="0" w:color="auto"/>
            </w:tcBorders>
            <w:shd w:val="clear" w:color="E6E6E6" w:fill="FFFFCC"/>
            <w:vAlign w:val="center"/>
            <w:hideMark/>
          </w:tcPr>
          <w:p w14:paraId="0126F28D"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r>
              <w:rPr>
                <w:rFonts w:ascii="Arial" w:eastAsia="Times New Roman" w:hAnsi="Arial" w:cs="Arial"/>
                <w:color w:val="333333"/>
                <w:sz w:val="10"/>
                <w:szCs w:val="10"/>
                <w:lang w:eastAsia="ru-RU"/>
              </w:rPr>
              <w:t>4</w:t>
            </w:r>
          </w:p>
        </w:tc>
        <w:tc>
          <w:tcPr>
            <w:tcW w:w="284" w:type="dxa"/>
            <w:tcBorders>
              <w:top w:val="nil"/>
              <w:left w:val="nil"/>
              <w:bottom w:val="single" w:sz="4" w:space="0" w:color="auto"/>
              <w:right w:val="single" w:sz="4" w:space="0" w:color="auto"/>
            </w:tcBorders>
            <w:shd w:val="clear" w:color="auto" w:fill="auto"/>
            <w:vAlign w:val="center"/>
            <w:hideMark/>
          </w:tcPr>
          <w:p w14:paraId="4E33BC3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E6E6E6" w:fill="FFFFCC"/>
            <w:vAlign w:val="center"/>
            <w:hideMark/>
          </w:tcPr>
          <w:p w14:paraId="31C8CEF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r>
              <w:rPr>
                <w:rFonts w:ascii="Arial" w:eastAsia="Times New Roman" w:hAnsi="Arial" w:cs="Arial"/>
                <w:color w:val="333333"/>
                <w:sz w:val="10"/>
                <w:szCs w:val="10"/>
                <w:lang w:eastAsia="ru-RU"/>
              </w:rPr>
              <w:t>8</w:t>
            </w:r>
          </w:p>
        </w:tc>
        <w:tc>
          <w:tcPr>
            <w:tcW w:w="284" w:type="dxa"/>
            <w:tcBorders>
              <w:top w:val="nil"/>
              <w:left w:val="nil"/>
              <w:bottom w:val="single" w:sz="4" w:space="0" w:color="auto"/>
              <w:right w:val="single" w:sz="4" w:space="0" w:color="auto"/>
            </w:tcBorders>
            <w:shd w:val="clear" w:color="E6E6E6" w:fill="FFFFCC"/>
            <w:vAlign w:val="center"/>
            <w:hideMark/>
          </w:tcPr>
          <w:p w14:paraId="7FB8D37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r>
              <w:rPr>
                <w:rFonts w:ascii="Arial" w:eastAsia="Times New Roman" w:hAnsi="Arial" w:cs="Arial"/>
                <w:color w:val="333333"/>
                <w:sz w:val="10"/>
                <w:szCs w:val="10"/>
                <w:lang w:eastAsia="ru-RU"/>
              </w:rPr>
              <w:t>6-8</w:t>
            </w:r>
          </w:p>
        </w:tc>
        <w:tc>
          <w:tcPr>
            <w:tcW w:w="425" w:type="dxa"/>
            <w:tcBorders>
              <w:top w:val="nil"/>
              <w:left w:val="nil"/>
              <w:bottom w:val="single" w:sz="4" w:space="0" w:color="auto"/>
              <w:right w:val="single" w:sz="4" w:space="0" w:color="auto"/>
            </w:tcBorders>
            <w:shd w:val="clear" w:color="E6E6E6" w:fill="FFFFCC"/>
            <w:vAlign w:val="center"/>
            <w:hideMark/>
          </w:tcPr>
          <w:p w14:paraId="7096429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E6E6E6" w:fill="FFFFCC"/>
            <w:noWrap/>
            <w:vAlign w:val="bottom"/>
            <w:hideMark/>
          </w:tcPr>
          <w:p w14:paraId="4F8689E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E6E6E6" w:fill="FFFFCC"/>
            <w:hideMark/>
          </w:tcPr>
          <w:p w14:paraId="776643E7"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1210-0-022 Директор (начальник) гидроэлектростанции (каскада)</w:t>
            </w:r>
          </w:p>
        </w:tc>
        <w:tc>
          <w:tcPr>
            <w:tcW w:w="992" w:type="dxa"/>
            <w:tcBorders>
              <w:top w:val="nil"/>
              <w:left w:val="nil"/>
              <w:bottom w:val="single" w:sz="4" w:space="0" w:color="auto"/>
              <w:right w:val="single" w:sz="4" w:space="0" w:color="auto"/>
            </w:tcBorders>
            <w:shd w:val="clear" w:color="E6E6E6" w:fill="FFFFCC"/>
            <w:noWrap/>
            <w:vAlign w:val="bottom"/>
            <w:hideMark/>
          </w:tcPr>
          <w:p w14:paraId="2947E9F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418" w:type="dxa"/>
            <w:tcBorders>
              <w:top w:val="nil"/>
              <w:left w:val="nil"/>
              <w:bottom w:val="single" w:sz="4" w:space="0" w:color="auto"/>
              <w:right w:val="single" w:sz="4" w:space="0" w:color="auto"/>
            </w:tcBorders>
            <w:shd w:val="clear" w:color="E6E6E6" w:fill="FFFFCC"/>
            <w:noWrap/>
            <w:vAlign w:val="bottom"/>
            <w:hideMark/>
          </w:tcPr>
          <w:p w14:paraId="46E72B5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E6E6E6" w:fill="FFFFCC"/>
            <w:hideMark/>
          </w:tcPr>
          <w:p w14:paraId="2D77033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1210-0-008 Генеральный директор научно-производственного объединения</w:t>
            </w:r>
            <w:r w:rsidRPr="00E60336">
              <w:rPr>
                <w:rFonts w:ascii="Arial" w:eastAsia="Times New Roman" w:hAnsi="Arial" w:cs="Arial"/>
                <w:color w:val="333333"/>
                <w:sz w:val="10"/>
                <w:szCs w:val="10"/>
                <w:lang w:eastAsia="ru-RU"/>
              </w:rPr>
              <w:br/>
              <w:t>1210-0-024 Директор (начальник) организации (изыскательской, конструкторской,</w:t>
            </w:r>
            <w:r w:rsidRPr="00E60336">
              <w:rPr>
                <w:rFonts w:ascii="Arial" w:eastAsia="Times New Roman" w:hAnsi="Arial" w:cs="Arial"/>
                <w:color w:val="333333"/>
                <w:sz w:val="10"/>
                <w:szCs w:val="10"/>
                <w:lang w:eastAsia="ru-RU"/>
              </w:rPr>
              <w:br/>
              <w:t>проектной)</w:t>
            </w:r>
            <w:r w:rsidRPr="00E60336">
              <w:rPr>
                <w:rFonts w:ascii="Arial" w:eastAsia="Times New Roman" w:hAnsi="Arial" w:cs="Arial"/>
                <w:color w:val="333333"/>
                <w:sz w:val="10"/>
                <w:szCs w:val="10"/>
                <w:lang w:eastAsia="ru-RU"/>
              </w:rPr>
              <w:br/>
              <w:t>1210-0-042 Директор научно-исследовательского института</w:t>
            </w:r>
          </w:p>
        </w:tc>
        <w:tc>
          <w:tcPr>
            <w:tcW w:w="708" w:type="dxa"/>
            <w:tcBorders>
              <w:top w:val="nil"/>
              <w:left w:val="nil"/>
              <w:bottom w:val="single" w:sz="4" w:space="0" w:color="auto"/>
              <w:right w:val="single" w:sz="4" w:space="0" w:color="auto"/>
            </w:tcBorders>
            <w:shd w:val="clear" w:color="E6E6E6" w:fill="FFFFCC"/>
            <w:hideMark/>
          </w:tcPr>
          <w:p w14:paraId="49C462C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1210-0-053 Директор училища (колледжа)</w:t>
            </w:r>
          </w:p>
        </w:tc>
        <w:tc>
          <w:tcPr>
            <w:tcW w:w="709" w:type="dxa"/>
            <w:tcBorders>
              <w:top w:val="nil"/>
              <w:left w:val="nil"/>
              <w:bottom w:val="single" w:sz="4" w:space="0" w:color="auto"/>
              <w:right w:val="single" w:sz="4" w:space="0" w:color="auto"/>
            </w:tcBorders>
            <w:shd w:val="clear" w:color="E6E6E6" w:fill="FFFFCC"/>
            <w:hideMark/>
          </w:tcPr>
          <w:p w14:paraId="0E0E2C6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1210-0-069 Ректор (проректор)</w:t>
            </w:r>
          </w:p>
        </w:tc>
        <w:tc>
          <w:tcPr>
            <w:tcW w:w="236" w:type="dxa"/>
            <w:tcBorders>
              <w:top w:val="nil"/>
              <w:left w:val="nil"/>
              <w:bottom w:val="nil"/>
              <w:right w:val="nil"/>
            </w:tcBorders>
            <w:shd w:val="clear" w:color="auto" w:fill="auto"/>
            <w:noWrap/>
            <w:vAlign w:val="bottom"/>
            <w:hideMark/>
          </w:tcPr>
          <w:p w14:paraId="50CB6462"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25D6D71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E05B4B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BF2AEE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82C359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3100CA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9C29B7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9D2150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B7E1C6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014EB0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D89EB5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F1693D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03194A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92017A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F37D41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BD0EE5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9556ED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D899D5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365389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D39D97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F58A2C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66A033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C09202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524531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D944CA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D4E994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B5C4D5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F0F835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12F0CD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50CFC7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E3DF89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A7745E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CC252F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5F68F1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EDC8E1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E440AA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359A41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0F84D0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5788D962" w14:textId="77777777" w:rsidTr="007267F1">
        <w:trPr>
          <w:trHeight w:val="6795"/>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71DB1CDE"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lastRenderedPageBreak/>
              <w:t>25</w:t>
            </w:r>
          </w:p>
        </w:tc>
        <w:tc>
          <w:tcPr>
            <w:tcW w:w="425" w:type="dxa"/>
            <w:tcBorders>
              <w:top w:val="nil"/>
              <w:left w:val="nil"/>
              <w:bottom w:val="single" w:sz="4" w:space="0" w:color="auto"/>
              <w:right w:val="single" w:sz="4" w:space="0" w:color="auto"/>
            </w:tcBorders>
            <w:shd w:val="clear" w:color="auto" w:fill="auto"/>
            <w:vAlign w:val="center"/>
            <w:hideMark/>
          </w:tcPr>
          <w:p w14:paraId="7DEF5E57"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1223</w:t>
            </w:r>
          </w:p>
        </w:tc>
        <w:tc>
          <w:tcPr>
            <w:tcW w:w="567" w:type="dxa"/>
            <w:tcBorders>
              <w:top w:val="nil"/>
              <w:left w:val="nil"/>
              <w:bottom w:val="single" w:sz="4" w:space="0" w:color="auto"/>
              <w:right w:val="single" w:sz="4" w:space="0" w:color="auto"/>
            </w:tcBorders>
            <w:shd w:val="clear" w:color="auto" w:fill="auto"/>
            <w:vAlign w:val="center"/>
            <w:hideMark/>
          </w:tcPr>
          <w:p w14:paraId="63032CC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Research and development managers</w:t>
            </w:r>
          </w:p>
        </w:tc>
        <w:tc>
          <w:tcPr>
            <w:tcW w:w="567" w:type="dxa"/>
            <w:tcBorders>
              <w:top w:val="nil"/>
              <w:left w:val="nil"/>
              <w:bottom w:val="single" w:sz="4" w:space="0" w:color="auto"/>
              <w:right w:val="single" w:sz="4" w:space="0" w:color="auto"/>
            </w:tcBorders>
            <w:shd w:val="clear" w:color="auto" w:fill="auto"/>
            <w:vAlign w:val="center"/>
            <w:hideMark/>
          </w:tcPr>
          <w:p w14:paraId="0BDAEF1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Руководители подразделений по научным исследованиям и разработкам</w:t>
            </w:r>
          </w:p>
        </w:tc>
        <w:tc>
          <w:tcPr>
            <w:tcW w:w="284" w:type="dxa"/>
            <w:tcBorders>
              <w:top w:val="nil"/>
              <w:left w:val="nil"/>
              <w:bottom w:val="single" w:sz="4" w:space="0" w:color="auto"/>
              <w:right w:val="single" w:sz="4" w:space="0" w:color="auto"/>
            </w:tcBorders>
            <w:shd w:val="clear" w:color="auto" w:fill="auto"/>
            <w:vAlign w:val="center"/>
            <w:hideMark/>
          </w:tcPr>
          <w:p w14:paraId="69143DA5"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488DC46C"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1233</w:t>
            </w:r>
          </w:p>
        </w:tc>
        <w:tc>
          <w:tcPr>
            <w:tcW w:w="567" w:type="dxa"/>
            <w:tcBorders>
              <w:top w:val="nil"/>
              <w:left w:val="nil"/>
              <w:bottom w:val="single" w:sz="4" w:space="0" w:color="auto"/>
              <w:right w:val="single" w:sz="4" w:space="0" w:color="auto"/>
            </w:tcBorders>
            <w:shd w:val="clear" w:color="auto" w:fill="auto"/>
            <w:vAlign w:val="center"/>
            <w:hideMark/>
          </w:tcPr>
          <w:p w14:paraId="01B5492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Функциональные руководители (управляющие) по научным исследованиям и разработкам</w:t>
            </w:r>
          </w:p>
        </w:tc>
        <w:tc>
          <w:tcPr>
            <w:tcW w:w="709" w:type="dxa"/>
            <w:tcBorders>
              <w:top w:val="nil"/>
              <w:left w:val="nil"/>
              <w:bottom w:val="single" w:sz="4" w:space="0" w:color="auto"/>
              <w:right w:val="single" w:sz="4" w:space="0" w:color="auto"/>
            </w:tcBorders>
            <w:shd w:val="clear" w:color="auto" w:fill="auto"/>
            <w:vAlign w:val="center"/>
            <w:hideMark/>
          </w:tcPr>
          <w:p w14:paraId="22C39EC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Ғылыми зерттеулер және әзірлемелер жөніндегі функционалдық басшылар (басқарушылар)</w:t>
            </w:r>
          </w:p>
        </w:tc>
        <w:tc>
          <w:tcPr>
            <w:tcW w:w="283" w:type="dxa"/>
            <w:tcBorders>
              <w:top w:val="nil"/>
              <w:left w:val="nil"/>
              <w:bottom w:val="single" w:sz="4" w:space="0" w:color="auto"/>
              <w:right w:val="single" w:sz="4" w:space="0" w:color="auto"/>
            </w:tcBorders>
            <w:shd w:val="clear" w:color="auto" w:fill="auto"/>
            <w:vAlign w:val="center"/>
            <w:hideMark/>
          </w:tcPr>
          <w:p w14:paraId="45AE2031"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4415CC9F"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1233-0</w:t>
            </w:r>
          </w:p>
        </w:tc>
        <w:tc>
          <w:tcPr>
            <w:tcW w:w="567" w:type="dxa"/>
            <w:tcBorders>
              <w:top w:val="nil"/>
              <w:left w:val="nil"/>
              <w:bottom w:val="single" w:sz="4" w:space="0" w:color="auto"/>
              <w:right w:val="single" w:sz="4" w:space="0" w:color="auto"/>
            </w:tcBorders>
            <w:shd w:val="clear" w:color="auto" w:fill="auto"/>
            <w:vAlign w:val="center"/>
            <w:hideMark/>
          </w:tcPr>
          <w:p w14:paraId="1357BAE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Функциональные руководители (управляющие) по научным исследованиям и разработкам</w:t>
            </w:r>
          </w:p>
        </w:tc>
        <w:tc>
          <w:tcPr>
            <w:tcW w:w="709" w:type="dxa"/>
            <w:tcBorders>
              <w:top w:val="nil"/>
              <w:left w:val="nil"/>
              <w:bottom w:val="single" w:sz="4" w:space="0" w:color="auto"/>
              <w:right w:val="single" w:sz="4" w:space="0" w:color="auto"/>
            </w:tcBorders>
            <w:shd w:val="clear" w:color="auto" w:fill="auto"/>
            <w:vAlign w:val="center"/>
            <w:hideMark/>
          </w:tcPr>
          <w:p w14:paraId="27AA83F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Ғылыми зерттеулер және әзірлемелер жөніндегі функционалдық басшылар (басқарушылар)</w:t>
            </w:r>
          </w:p>
        </w:tc>
        <w:tc>
          <w:tcPr>
            <w:tcW w:w="284" w:type="dxa"/>
            <w:vMerge/>
            <w:tcBorders>
              <w:top w:val="nil"/>
              <w:left w:val="single" w:sz="4" w:space="0" w:color="auto"/>
              <w:bottom w:val="single" w:sz="4" w:space="0" w:color="auto"/>
              <w:right w:val="single" w:sz="4" w:space="0" w:color="auto"/>
            </w:tcBorders>
            <w:vAlign w:val="center"/>
            <w:hideMark/>
          </w:tcPr>
          <w:p w14:paraId="53957638"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p>
        </w:tc>
        <w:tc>
          <w:tcPr>
            <w:tcW w:w="283" w:type="dxa"/>
            <w:tcBorders>
              <w:top w:val="nil"/>
              <w:left w:val="nil"/>
              <w:bottom w:val="single" w:sz="4" w:space="0" w:color="auto"/>
              <w:right w:val="single" w:sz="4" w:space="0" w:color="auto"/>
            </w:tcBorders>
            <w:shd w:val="clear" w:color="E6E6E6" w:fill="FFFFCC"/>
            <w:vAlign w:val="center"/>
            <w:hideMark/>
          </w:tcPr>
          <w:p w14:paraId="27E513D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1A37F71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E6E6E6" w:fill="FFFFCC"/>
            <w:vAlign w:val="center"/>
            <w:hideMark/>
          </w:tcPr>
          <w:p w14:paraId="700F76E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E6E6E6" w:fill="FFFFCC"/>
            <w:vAlign w:val="center"/>
            <w:hideMark/>
          </w:tcPr>
          <w:p w14:paraId="1C51BA0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E6E6E6" w:fill="FFFFCC"/>
            <w:vAlign w:val="center"/>
            <w:hideMark/>
          </w:tcPr>
          <w:p w14:paraId="0659D83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E6E6E6" w:fill="FFFFCC"/>
            <w:noWrap/>
            <w:vAlign w:val="bottom"/>
            <w:hideMark/>
          </w:tcPr>
          <w:p w14:paraId="3FC76DC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E6E6E6" w:fill="FFFFCC"/>
            <w:noWrap/>
            <w:vAlign w:val="bottom"/>
            <w:hideMark/>
          </w:tcPr>
          <w:p w14:paraId="60CB119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E6E6E6" w:fill="FFFFCC"/>
            <w:noWrap/>
            <w:vAlign w:val="bottom"/>
            <w:hideMark/>
          </w:tcPr>
          <w:p w14:paraId="696E53F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418" w:type="dxa"/>
            <w:tcBorders>
              <w:top w:val="nil"/>
              <w:left w:val="nil"/>
              <w:bottom w:val="single" w:sz="4" w:space="0" w:color="auto"/>
              <w:right w:val="single" w:sz="4" w:space="0" w:color="auto"/>
            </w:tcBorders>
            <w:shd w:val="clear" w:color="E6E6E6" w:fill="FFFFCC"/>
            <w:noWrap/>
            <w:vAlign w:val="bottom"/>
            <w:hideMark/>
          </w:tcPr>
          <w:p w14:paraId="489959C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E6E6E6" w:fill="FFFFCC"/>
            <w:hideMark/>
          </w:tcPr>
          <w:p w14:paraId="3E1699C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1233-0-001 Главный конструктор (по научным исследованиям и разработкам)</w:t>
            </w:r>
            <w:r w:rsidRPr="00E60336">
              <w:rPr>
                <w:rFonts w:ascii="Arial" w:eastAsia="Times New Roman" w:hAnsi="Arial" w:cs="Arial"/>
                <w:color w:val="333333"/>
                <w:sz w:val="10"/>
                <w:szCs w:val="10"/>
                <w:lang w:eastAsia="ru-RU"/>
              </w:rPr>
              <w:br/>
              <w:t>1233-0-002 Главный научный сотрудник</w:t>
            </w:r>
            <w:r w:rsidRPr="00E60336">
              <w:rPr>
                <w:rFonts w:ascii="Arial" w:eastAsia="Times New Roman" w:hAnsi="Arial" w:cs="Arial"/>
                <w:color w:val="333333"/>
                <w:sz w:val="10"/>
                <w:szCs w:val="10"/>
                <w:lang w:eastAsia="ru-RU"/>
              </w:rPr>
              <w:br/>
              <w:t>1233-0-003 Главный ученый секретарь</w:t>
            </w:r>
            <w:r w:rsidRPr="00E60336">
              <w:rPr>
                <w:rFonts w:ascii="Arial" w:eastAsia="Times New Roman" w:hAnsi="Arial" w:cs="Arial"/>
                <w:color w:val="333333"/>
                <w:sz w:val="10"/>
                <w:szCs w:val="10"/>
                <w:lang w:eastAsia="ru-RU"/>
              </w:rPr>
              <w:br/>
              <w:t>1233-0-004 Директор лаборатории</w:t>
            </w:r>
            <w:r w:rsidRPr="00E60336">
              <w:rPr>
                <w:rFonts w:ascii="Arial" w:eastAsia="Times New Roman" w:hAnsi="Arial" w:cs="Arial"/>
                <w:color w:val="333333"/>
                <w:sz w:val="10"/>
                <w:szCs w:val="10"/>
                <w:lang w:eastAsia="ru-RU"/>
              </w:rPr>
              <w:br/>
              <w:t>1233-0-006 Заведующий лабораторией (научно-исследовательской)</w:t>
            </w:r>
            <w:r w:rsidRPr="00E60336">
              <w:rPr>
                <w:rFonts w:ascii="Arial" w:eastAsia="Times New Roman" w:hAnsi="Arial" w:cs="Arial"/>
                <w:color w:val="333333"/>
                <w:sz w:val="10"/>
                <w:szCs w:val="10"/>
                <w:lang w:eastAsia="ru-RU"/>
              </w:rPr>
              <w:br/>
              <w:t>1233-0-007 Заведующий научно-исследовательской лабораторией</w:t>
            </w:r>
            <w:r w:rsidRPr="00E60336">
              <w:rPr>
                <w:rFonts w:ascii="Arial" w:eastAsia="Times New Roman" w:hAnsi="Arial" w:cs="Arial"/>
                <w:color w:val="333333"/>
                <w:sz w:val="10"/>
                <w:szCs w:val="10"/>
                <w:lang w:eastAsia="ru-RU"/>
              </w:rPr>
              <w:br/>
              <w:t>1233-0-008 Заведующий отделом (научно-технического развития)</w:t>
            </w:r>
            <w:r w:rsidRPr="00E60336">
              <w:rPr>
                <w:rFonts w:ascii="Arial" w:eastAsia="Times New Roman" w:hAnsi="Arial" w:cs="Arial"/>
                <w:color w:val="333333"/>
                <w:sz w:val="10"/>
                <w:szCs w:val="10"/>
                <w:lang w:eastAsia="ru-RU"/>
              </w:rPr>
              <w:br/>
              <w:t>1233-0-009 Заведующий сектором (научно-технического развития)</w:t>
            </w:r>
            <w:r w:rsidRPr="00E60336">
              <w:rPr>
                <w:rFonts w:ascii="Arial" w:eastAsia="Times New Roman" w:hAnsi="Arial" w:cs="Arial"/>
                <w:color w:val="333333"/>
                <w:sz w:val="10"/>
                <w:szCs w:val="10"/>
                <w:lang w:eastAsia="ru-RU"/>
              </w:rPr>
              <w:br/>
              <w:t>1233-0-014 Руководитель исследовательского проекта</w:t>
            </w:r>
            <w:r w:rsidRPr="00E60336">
              <w:rPr>
                <w:rFonts w:ascii="Arial" w:eastAsia="Times New Roman" w:hAnsi="Arial" w:cs="Arial"/>
                <w:color w:val="333333"/>
                <w:sz w:val="10"/>
                <w:szCs w:val="10"/>
                <w:lang w:eastAsia="ru-RU"/>
              </w:rPr>
              <w:br/>
              <w:t>1233-0-015 Руководитель научно-исследовательского подразделения</w:t>
            </w:r>
            <w:r w:rsidRPr="00E60336">
              <w:rPr>
                <w:rFonts w:ascii="Arial" w:eastAsia="Times New Roman" w:hAnsi="Arial" w:cs="Arial"/>
                <w:color w:val="333333"/>
                <w:sz w:val="10"/>
                <w:szCs w:val="10"/>
                <w:lang w:eastAsia="ru-RU"/>
              </w:rPr>
              <w:br/>
              <w:t>1233-0-016 Руководитель проекта по разработке (новых продуктов)</w:t>
            </w:r>
            <w:r w:rsidRPr="00E60336">
              <w:rPr>
                <w:rFonts w:ascii="Arial" w:eastAsia="Times New Roman" w:hAnsi="Arial" w:cs="Arial"/>
                <w:color w:val="333333"/>
                <w:sz w:val="10"/>
                <w:szCs w:val="10"/>
                <w:lang w:eastAsia="ru-RU"/>
              </w:rPr>
              <w:br/>
              <w:t>1233-0-017  Технический директор(по научным исследованиям и разработкам)</w:t>
            </w:r>
            <w:r w:rsidRPr="00E60336">
              <w:rPr>
                <w:rFonts w:ascii="Arial" w:eastAsia="Times New Roman" w:hAnsi="Arial" w:cs="Arial"/>
                <w:color w:val="333333"/>
                <w:sz w:val="10"/>
                <w:szCs w:val="10"/>
                <w:lang w:eastAsia="ru-RU"/>
              </w:rPr>
              <w:br/>
              <w:t>1233-0-018 Управляющий в подразделениях (службах) научно-технического</w:t>
            </w:r>
            <w:r w:rsidRPr="00E60336">
              <w:rPr>
                <w:rFonts w:ascii="Arial" w:eastAsia="Times New Roman" w:hAnsi="Arial" w:cs="Arial"/>
                <w:color w:val="333333"/>
                <w:sz w:val="10"/>
                <w:szCs w:val="10"/>
                <w:lang w:eastAsia="ru-RU"/>
              </w:rPr>
              <w:br/>
              <w:t>развития</w:t>
            </w:r>
          </w:p>
        </w:tc>
        <w:tc>
          <w:tcPr>
            <w:tcW w:w="708" w:type="dxa"/>
            <w:tcBorders>
              <w:top w:val="nil"/>
              <w:left w:val="nil"/>
              <w:bottom w:val="single" w:sz="4" w:space="0" w:color="auto"/>
              <w:right w:val="single" w:sz="4" w:space="0" w:color="auto"/>
            </w:tcBorders>
            <w:shd w:val="clear" w:color="E6E6E6" w:fill="FFFFCC"/>
            <w:noWrap/>
            <w:vAlign w:val="bottom"/>
            <w:hideMark/>
          </w:tcPr>
          <w:p w14:paraId="04159F97"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9" w:type="dxa"/>
            <w:tcBorders>
              <w:top w:val="nil"/>
              <w:left w:val="nil"/>
              <w:bottom w:val="single" w:sz="4" w:space="0" w:color="auto"/>
              <w:right w:val="single" w:sz="4" w:space="0" w:color="auto"/>
            </w:tcBorders>
            <w:shd w:val="clear" w:color="E6E6E6" w:fill="FFFFCC"/>
            <w:noWrap/>
            <w:vAlign w:val="bottom"/>
            <w:hideMark/>
          </w:tcPr>
          <w:p w14:paraId="4C981DD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36" w:type="dxa"/>
            <w:tcBorders>
              <w:top w:val="nil"/>
              <w:left w:val="nil"/>
              <w:bottom w:val="nil"/>
              <w:right w:val="nil"/>
            </w:tcBorders>
            <w:shd w:val="clear" w:color="auto" w:fill="auto"/>
            <w:noWrap/>
            <w:vAlign w:val="bottom"/>
            <w:hideMark/>
          </w:tcPr>
          <w:p w14:paraId="02BDFE4E"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4DD19C1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D5E59E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7ABD63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6452FE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74C894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E3BAED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2AED7C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898C23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75E7D8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F03B3C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C1501F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CF8E90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411516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76D4A7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6CE93D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E0A8C6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5BA0C0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D6C986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A1F66C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1B7E07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62A801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7816DF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B64749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7DAD41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106AE5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85B772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7F7FA4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F4A269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AB7B87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52D656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9972F8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806259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EDD788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166EA3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433A83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CC9A30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E7FCA8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7A2E730A" w14:textId="77777777" w:rsidTr="007267F1">
        <w:trPr>
          <w:trHeight w:val="1785"/>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38085D9E"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14:paraId="33FC4825"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1311</w:t>
            </w:r>
          </w:p>
        </w:tc>
        <w:tc>
          <w:tcPr>
            <w:tcW w:w="567" w:type="dxa"/>
            <w:tcBorders>
              <w:top w:val="nil"/>
              <w:left w:val="nil"/>
              <w:bottom w:val="single" w:sz="4" w:space="0" w:color="auto"/>
              <w:right w:val="single" w:sz="4" w:space="0" w:color="auto"/>
            </w:tcBorders>
            <w:shd w:val="clear" w:color="auto" w:fill="auto"/>
            <w:vAlign w:val="center"/>
            <w:hideMark/>
          </w:tcPr>
          <w:p w14:paraId="706893CC" w14:textId="77777777" w:rsidR="00781864" w:rsidRPr="00E60336" w:rsidRDefault="00781864" w:rsidP="007267F1">
            <w:pPr>
              <w:spacing w:after="0" w:line="240" w:lineRule="auto"/>
              <w:rPr>
                <w:rFonts w:ascii="Arial" w:eastAsia="Times New Roman" w:hAnsi="Arial" w:cs="Arial"/>
                <w:color w:val="333333"/>
                <w:sz w:val="10"/>
                <w:szCs w:val="10"/>
                <w:lang w:val="en-US" w:eastAsia="ru-RU"/>
              </w:rPr>
            </w:pPr>
            <w:r w:rsidRPr="00E60336">
              <w:rPr>
                <w:rFonts w:ascii="Arial" w:eastAsia="Times New Roman" w:hAnsi="Arial" w:cs="Arial"/>
                <w:color w:val="333333"/>
                <w:sz w:val="10"/>
                <w:szCs w:val="10"/>
                <w:lang w:val="en-US" w:eastAsia="ru-RU"/>
              </w:rPr>
              <w:t>Agricultural and forestry production managers</w:t>
            </w:r>
          </w:p>
        </w:tc>
        <w:tc>
          <w:tcPr>
            <w:tcW w:w="567" w:type="dxa"/>
            <w:tcBorders>
              <w:top w:val="nil"/>
              <w:left w:val="nil"/>
              <w:bottom w:val="single" w:sz="4" w:space="0" w:color="auto"/>
              <w:right w:val="single" w:sz="4" w:space="0" w:color="auto"/>
            </w:tcBorders>
            <w:shd w:val="clear" w:color="auto" w:fill="auto"/>
            <w:vAlign w:val="center"/>
            <w:hideMark/>
          </w:tcPr>
          <w:p w14:paraId="76FAE99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Руководители подразделений в сельском и лесном хозяйствах</w:t>
            </w:r>
          </w:p>
        </w:tc>
        <w:tc>
          <w:tcPr>
            <w:tcW w:w="284" w:type="dxa"/>
            <w:tcBorders>
              <w:top w:val="nil"/>
              <w:left w:val="nil"/>
              <w:bottom w:val="single" w:sz="4" w:space="0" w:color="auto"/>
              <w:right w:val="single" w:sz="4" w:space="0" w:color="auto"/>
            </w:tcBorders>
            <w:shd w:val="clear" w:color="auto" w:fill="auto"/>
            <w:vAlign w:val="center"/>
            <w:hideMark/>
          </w:tcPr>
          <w:p w14:paraId="12DF9EF9"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ч</w:t>
            </w:r>
          </w:p>
        </w:tc>
        <w:tc>
          <w:tcPr>
            <w:tcW w:w="425" w:type="dxa"/>
            <w:tcBorders>
              <w:top w:val="nil"/>
              <w:left w:val="nil"/>
              <w:bottom w:val="single" w:sz="4" w:space="0" w:color="auto"/>
              <w:right w:val="single" w:sz="4" w:space="0" w:color="auto"/>
            </w:tcBorders>
            <w:shd w:val="clear" w:color="auto" w:fill="auto"/>
            <w:vAlign w:val="center"/>
            <w:hideMark/>
          </w:tcPr>
          <w:p w14:paraId="27E25F98"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1310</w:t>
            </w:r>
          </w:p>
        </w:tc>
        <w:tc>
          <w:tcPr>
            <w:tcW w:w="567" w:type="dxa"/>
            <w:tcBorders>
              <w:top w:val="nil"/>
              <w:left w:val="nil"/>
              <w:bottom w:val="single" w:sz="4" w:space="0" w:color="auto"/>
              <w:right w:val="single" w:sz="4" w:space="0" w:color="auto"/>
            </w:tcBorders>
            <w:shd w:val="clear" w:color="auto" w:fill="auto"/>
            <w:vAlign w:val="center"/>
            <w:hideMark/>
          </w:tcPr>
          <w:p w14:paraId="327A195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Руководители (управляющие) специализированных сельскохозяйственных подразделений</w:t>
            </w:r>
          </w:p>
        </w:tc>
        <w:tc>
          <w:tcPr>
            <w:tcW w:w="709" w:type="dxa"/>
            <w:tcBorders>
              <w:top w:val="nil"/>
              <w:left w:val="nil"/>
              <w:bottom w:val="single" w:sz="4" w:space="0" w:color="auto"/>
              <w:right w:val="single" w:sz="4" w:space="0" w:color="auto"/>
            </w:tcBorders>
            <w:shd w:val="clear" w:color="auto" w:fill="auto"/>
            <w:vAlign w:val="center"/>
            <w:hideMark/>
          </w:tcPr>
          <w:p w14:paraId="112B179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Мамандандырылған ауыл шаруашылығы бөлімшелерінің басшылары (басқарушылары)</w:t>
            </w:r>
          </w:p>
        </w:tc>
        <w:tc>
          <w:tcPr>
            <w:tcW w:w="283" w:type="dxa"/>
            <w:tcBorders>
              <w:top w:val="nil"/>
              <w:left w:val="nil"/>
              <w:bottom w:val="single" w:sz="4" w:space="0" w:color="auto"/>
              <w:right w:val="single" w:sz="4" w:space="0" w:color="auto"/>
            </w:tcBorders>
            <w:shd w:val="clear" w:color="auto" w:fill="auto"/>
            <w:vAlign w:val="center"/>
            <w:hideMark/>
          </w:tcPr>
          <w:p w14:paraId="3D35C949"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5377DAE6"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1310-1</w:t>
            </w:r>
          </w:p>
        </w:tc>
        <w:tc>
          <w:tcPr>
            <w:tcW w:w="567" w:type="dxa"/>
            <w:tcBorders>
              <w:top w:val="nil"/>
              <w:left w:val="nil"/>
              <w:bottom w:val="single" w:sz="4" w:space="0" w:color="auto"/>
              <w:right w:val="single" w:sz="4" w:space="0" w:color="auto"/>
            </w:tcBorders>
            <w:shd w:val="clear" w:color="auto" w:fill="auto"/>
            <w:vAlign w:val="center"/>
            <w:hideMark/>
          </w:tcPr>
          <w:p w14:paraId="38157A2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Руководители (управляющие) специализированных растениеводческих и животноводческих подразделений</w:t>
            </w:r>
          </w:p>
        </w:tc>
        <w:tc>
          <w:tcPr>
            <w:tcW w:w="709" w:type="dxa"/>
            <w:tcBorders>
              <w:top w:val="nil"/>
              <w:left w:val="nil"/>
              <w:bottom w:val="single" w:sz="4" w:space="0" w:color="auto"/>
              <w:right w:val="single" w:sz="4" w:space="0" w:color="auto"/>
            </w:tcBorders>
            <w:shd w:val="clear" w:color="auto" w:fill="auto"/>
            <w:vAlign w:val="center"/>
            <w:hideMark/>
          </w:tcPr>
          <w:p w14:paraId="2AFCFB4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Мамандандырылған өсімдік шаруашылығы және мал шаруашылығы бөлімшелерінің басшылары (басқарушылары)</w:t>
            </w:r>
          </w:p>
        </w:tc>
        <w:tc>
          <w:tcPr>
            <w:tcW w:w="284" w:type="dxa"/>
            <w:vMerge/>
            <w:tcBorders>
              <w:top w:val="nil"/>
              <w:left w:val="single" w:sz="4" w:space="0" w:color="auto"/>
              <w:bottom w:val="single" w:sz="4" w:space="0" w:color="auto"/>
              <w:right w:val="single" w:sz="4" w:space="0" w:color="auto"/>
            </w:tcBorders>
            <w:vAlign w:val="center"/>
            <w:hideMark/>
          </w:tcPr>
          <w:p w14:paraId="4640679F"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p>
        </w:tc>
        <w:tc>
          <w:tcPr>
            <w:tcW w:w="283" w:type="dxa"/>
            <w:tcBorders>
              <w:top w:val="nil"/>
              <w:left w:val="nil"/>
              <w:bottom w:val="single" w:sz="4" w:space="0" w:color="auto"/>
              <w:right w:val="single" w:sz="4" w:space="0" w:color="auto"/>
            </w:tcBorders>
            <w:shd w:val="clear" w:color="E6E6E6" w:fill="FFFFCC"/>
            <w:vAlign w:val="center"/>
            <w:hideMark/>
          </w:tcPr>
          <w:p w14:paraId="2FD42BA2"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799ABCC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E6E6E6" w:fill="FFFFCC"/>
            <w:vAlign w:val="center"/>
            <w:hideMark/>
          </w:tcPr>
          <w:p w14:paraId="4048A00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E6E6E6" w:fill="FFFFCC"/>
            <w:vAlign w:val="center"/>
            <w:hideMark/>
          </w:tcPr>
          <w:p w14:paraId="3D2F9A3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E6E6E6" w:fill="FFFFCC"/>
            <w:vAlign w:val="center"/>
            <w:hideMark/>
          </w:tcPr>
          <w:p w14:paraId="663AEA0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E6E6E6" w:fill="FFFFCC"/>
            <w:noWrap/>
            <w:vAlign w:val="bottom"/>
            <w:hideMark/>
          </w:tcPr>
          <w:p w14:paraId="7D309FB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E6E6E6" w:fill="FFFFCC"/>
            <w:hideMark/>
          </w:tcPr>
          <w:p w14:paraId="4D6B86B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1310-1-009 Главный гидрогеолог (в сельском хозяйстве)                       1310-1-014 Главный мелиоратор                          1310-1-033 Начальник канала (группы каналов)</w:t>
            </w:r>
          </w:p>
        </w:tc>
        <w:tc>
          <w:tcPr>
            <w:tcW w:w="992" w:type="dxa"/>
            <w:tcBorders>
              <w:top w:val="nil"/>
              <w:left w:val="nil"/>
              <w:bottom w:val="single" w:sz="4" w:space="0" w:color="auto"/>
              <w:right w:val="single" w:sz="4" w:space="0" w:color="auto"/>
            </w:tcBorders>
            <w:shd w:val="clear" w:color="E6E6E6" w:fill="FFFFCC"/>
            <w:noWrap/>
            <w:vAlign w:val="bottom"/>
            <w:hideMark/>
          </w:tcPr>
          <w:p w14:paraId="311C21E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418" w:type="dxa"/>
            <w:tcBorders>
              <w:top w:val="nil"/>
              <w:left w:val="nil"/>
              <w:bottom w:val="single" w:sz="4" w:space="0" w:color="auto"/>
              <w:right w:val="single" w:sz="4" w:space="0" w:color="auto"/>
            </w:tcBorders>
            <w:shd w:val="clear" w:color="E6E6E6" w:fill="FFFFCC"/>
            <w:noWrap/>
            <w:vAlign w:val="bottom"/>
            <w:hideMark/>
          </w:tcPr>
          <w:p w14:paraId="1F4C70D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E6E6E6" w:fill="FFFFCC"/>
            <w:noWrap/>
            <w:vAlign w:val="bottom"/>
            <w:hideMark/>
          </w:tcPr>
          <w:p w14:paraId="529168C7"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E6E6E6" w:fill="FFFFCC"/>
            <w:noWrap/>
            <w:vAlign w:val="bottom"/>
            <w:hideMark/>
          </w:tcPr>
          <w:p w14:paraId="2F6D8C7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9" w:type="dxa"/>
            <w:tcBorders>
              <w:top w:val="nil"/>
              <w:left w:val="nil"/>
              <w:bottom w:val="single" w:sz="4" w:space="0" w:color="auto"/>
              <w:right w:val="single" w:sz="4" w:space="0" w:color="auto"/>
            </w:tcBorders>
            <w:shd w:val="clear" w:color="E6E6E6" w:fill="FFFFCC"/>
            <w:noWrap/>
            <w:vAlign w:val="bottom"/>
            <w:hideMark/>
          </w:tcPr>
          <w:p w14:paraId="18B343F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36" w:type="dxa"/>
            <w:tcBorders>
              <w:top w:val="nil"/>
              <w:left w:val="nil"/>
              <w:bottom w:val="nil"/>
              <w:right w:val="nil"/>
            </w:tcBorders>
            <w:shd w:val="clear" w:color="auto" w:fill="auto"/>
            <w:noWrap/>
            <w:vAlign w:val="bottom"/>
            <w:hideMark/>
          </w:tcPr>
          <w:p w14:paraId="30444409"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45F2E22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1DB376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1E8611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AE0F1C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2A7BA3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79F3A2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287AFA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A6A9BA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6E2CE9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61C045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BDF721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629D40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DB8A07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EF0890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CC5102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F08AC3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AC4695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C0B007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D1D630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B6C7A7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BA3750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8CE990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8D0FCC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47D4AD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5ACBB9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EA5BDD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770B21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96D76D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7752FC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5B6FA6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7B106B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D5BE82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9E6378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FECE63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E48EAA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E5FE41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FBEEA4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599B4A60" w14:textId="77777777" w:rsidTr="007267F1">
        <w:trPr>
          <w:trHeight w:val="153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63005140"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lastRenderedPageBreak/>
              <w:t>37</w:t>
            </w:r>
          </w:p>
        </w:tc>
        <w:tc>
          <w:tcPr>
            <w:tcW w:w="425" w:type="dxa"/>
            <w:tcBorders>
              <w:top w:val="nil"/>
              <w:left w:val="nil"/>
              <w:bottom w:val="single" w:sz="4" w:space="0" w:color="auto"/>
              <w:right w:val="single" w:sz="4" w:space="0" w:color="auto"/>
            </w:tcBorders>
            <w:shd w:val="clear" w:color="auto" w:fill="auto"/>
            <w:vAlign w:val="center"/>
            <w:hideMark/>
          </w:tcPr>
          <w:p w14:paraId="1E39DF97"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1324</w:t>
            </w:r>
          </w:p>
        </w:tc>
        <w:tc>
          <w:tcPr>
            <w:tcW w:w="567" w:type="dxa"/>
            <w:tcBorders>
              <w:top w:val="nil"/>
              <w:left w:val="nil"/>
              <w:bottom w:val="single" w:sz="4" w:space="0" w:color="auto"/>
              <w:right w:val="single" w:sz="4" w:space="0" w:color="auto"/>
            </w:tcBorders>
            <w:shd w:val="clear" w:color="auto" w:fill="auto"/>
            <w:vAlign w:val="center"/>
            <w:hideMark/>
          </w:tcPr>
          <w:p w14:paraId="2D436771" w14:textId="77777777" w:rsidR="00781864" w:rsidRPr="00E60336" w:rsidRDefault="00781864" w:rsidP="007267F1">
            <w:pPr>
              <w:spacing w:after="0" w:line="240" w:lineRule="auto"/>
              <w:rPr>
                <w:rFonts w:ascii="Arial" w:eastAsia="Times New Roman" w:hAnsi="Arial" w:cs="Arial"/>
                <w:color w:val="333333"/>
                <w:sz w:val="10"/>
                <w:szCs w:val="10"/>
                <w:lang w:val="en-US" w:eastAsia="ru-RU"/>
              </w:rPr>
            </w:pPr>
            <w:r w:rsidRPr="00E60336">
              <w:rPr>
                <w:rFonts w:ascii="Arial" w:eastAsia="Times New Roman" w:hAnsi="Arial" w:cs="Arial"/>
                <w:color w:val="333333"/>
                <w:sz w:val="10"/>
                <w:szCs w:val="10"/>
                <w:lang w:val="en-US" w:eastAsia="ru-RU"/>
              </w:rPr>
              <w:t>Supply, distribution and related managers</w:t>
            </w:r>
          </w:p>
        </w:tc>
        <w:tc>
          <w:tcPr>
            <w:tcW w:w="567" w:type="dxa"/>
            <w:tcBorders>
              <w:top w:val="nil"/>
              <w:left w:val="nil"/>
              <w:bottom w:val="single" w:sz="4" w:space="0" w:color="auto"/>
              <w:right w:val="single" w:sz="4" w:space="0" w:color="auto"/>
            </w:tcBorders>
            <w:shd w:val="clear" w:color="auto" w:fill="auto"/>
            <w:vAlign w:val="center"/>
            <w:hideMark/>
          </w:tcPr>
          <w:p w14:paraId="0DE42DC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Руководители служб по снабжению, распространению товаров и аналогичным видам деятельности</w:t>
            </w:r>
          </w:p>
        </w:tc>
        <w:tc>
          <w:tcPr>
            <w:tcW w:w="284" w:type="dxa"/>
            <w:tcBorders>
              <w:top w:val="nil"/>
              <w:left w:val="nil"/>
              <w:bottom w:val="single" w:sz="4" w:space="0" w:color="auto"/>
              <w:right w:val="single" w:sz="4" w:space="0" w:color="auto"/>
            </w:tcBorders>
            <w:shd w:val="clear" w:color="auto" w:fill="auto"/>
            <w:vAlign w:val="center"/>
            <w:hideMark/>
          </w:tcPr>
          <w:p w14:paraId="05BBCE1C"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10DEB3DC"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1325</w:t>
            </w:r>
          </w:p>
        </w:tc>
        <w:tc>
          <w:tcPr>
            <w:tcW w:w="567" w:type="dxa"/>
            <w:tcBorders>
              <w:top w:val="nil"/>
              <w:left w:val="nil"/>
              <w:bottom w:val="single" w:sz="4" w:space="0" w:color="auto"/>
              <w:right w:val="single" w:sz="4" w:space="0" w:color="auto"/>
            </w:tcBorders>
            <w:shd w:val="clear" w:color="auto" w:fill="auto"/>
            <w:vAlign w:val="center"/>
            <w:hideMark/>
          </w:tcPr>
          <w:p w14:paraId="4AA6AE6D"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Руководители (управляющие) специализированных транспортных подразделений</w:t>
            </w:r>
          </w:p>
        </w:tc>
        <w:tc>
          <w:tcPr>
            <w:tcW w:w="709" w:type="dxa"/>
            <w:tcBorders>
              <w:top w:val="nil"/>
              <w:left w:val="nil"/>
              <w:bottom w:val="single" w:sz="4" w:space="0" w:color="auto"/>
              <w:right w:val="single" w:sz="4" w:space="0" w:color="auto"/>
            </w:tcBorders>
            <w:shd w:val="clear" w:color="auto" w:fill="auto"/>
            <w:vAlign w:val="center"/>
            <w:hideMark/>
          </w:tcPr>
          <w:p w14:paraId="777E6B9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Мамандандырылған көлік бөлімшелерінің басшылары (басқарушылары)</w:t>
            </w:r>
          </w:p>
        </w:tc>
        <w:tc>
          <w:tcPr>
            <w:tcW w:w="283" w:type="dxa"/>
            <w:tcBorders>
              <w:top w:val="nil"/>
              <w:left w:val="nil"/>
              <w:bottom w:val="single" w:sz="4" w:space="0" w:color="auto"/>
              <w:right w:val="single" w:sz="4" w:space="0" w:color="auto"/>
            </w:tcBorders>
            <w:shd w:val="clear" w:color="auto" w:fill="auto"/>
            <w:vAlign w:val="center"/>
            <w:hideMark/>
          </w:tcPr>
          <w:p w14:paraId="47F200C1"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2A13CCD9"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1325-3</w:t>
            </w:r>
          </w:p>
        </w:tc>
        <w:tc>
          <w:tcPr>
            <w:tcW w:w="567" w:type="dxa"/>
            <w:tcBorders>
              <w:top w:val="nil"/>
              <w:left w:val="nil"/>
              <w:bottom w:val="single" w:sz="4" w:space="0" w:color="auto"/>
              <w:right w:val="single" w:sz="4" w:space="0" w:color="auto"/>
            </w:tcBorders>
            <w:shd w:val="clear" w:color="auto" w:fill="auto"/>
            <w:vAlign w:val="center"/>
            <w:hideMark/>
          </w:tcPr>
          <w:p w14:paraId="54A6676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Руководители (управляющие) специализированных морских и водных транспортных подразделений</w:t>
            </w:r>
          </w:p>
        </w:tc>
        <w:tc>
          <w:tcPr>
            <w:tcW w:w="709" w:type="dxa"/>
            <w:tcBorders>
              <w:top w:val="nil"/>
              <w:left w:val="nil"/>
              <w:bottom w:val="single" w:sz="4" w:space="0" w:color="auto"/>
              <w:right w:val="single" w:sz="4" w:space="0" w:color="auto"/>
            </w:tcBorders>
            <w:shd w:val="clear" w:color="auto" w:fill="auto"/>
            <w:vAlign w:val="center"/>
            <w:hideMark/>
          </w:tcPr>
          <w:p w14:paraId="0EDA2B6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Мамандандырылған теңіз және су көлік бөлімшелерінің басшылары (басқарушылары)</w:t>
            </w:r>
          </w:p>
        </w:tc>
        <w:tc>
          <w:tcPr>
            <w:tcW w:w="284" w:type="dxa"/>
            <w:vMerge/>
            <w:tcBorders>
              <w:top w:val="nil"/>
              <w:left w:val="single" w:sz="4" w:space="0" w:color="auto"/>
              <w:bottom w:val="single" w:sz="4" w:space="0" w:color="auto"/>
              <w:right w:val="single" w:sz="4" w:space="0" w:color="auto"/>
            </w:tcBorders>
            <w:vAlign w:val="center"/>
            <w:hideMark/>
          </w:tcPr>
          <w:p w14:paraId="62BF8C05"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p>
        </w:tc>
        <w:tc>
          <w:tcPr>
            <w:tcW w:w="283" w:type="dxa"/>
            <w:tcBorders>
              <w:top w:val="nil"/>
              <w:left w:val="nil"/>
              <w:bottom w:val="single" w:sz="4" w:space="0" w:color="auto"/>
              <w:right w:val="single" w:sz="4" w:space="0" w:color="auto"/>
            </w:tcBorders>
            <w:shd w:val="clear" w:color="E6E6E6" w:fill="FFFFCC"/>
            <w:vAlign w:val="center"/>
            <w:hideMark/>
          </w:tcPr>
          <w:p w14:paraId="696B7CD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5BA1734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E6E6E6" w:fill="FFFFCC"/>
            <w:vAlign w:val="center"/>
            <w:hideMark/>
          </w:tcPr>
          <w:p w14:paraId="5BD0AB4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E6E6E6" w:fill="FFFFCC"/>
            <w:vAlign w:val="center"/>
            <w:hideMark/>
          </w:tcPr>
          <w:p w14:paraId="6F47DB5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E6E6E6" w:fill="FFFFCC"/>
            <w:vAlign w:val="center"/>
            <w:hideMark/>
          </w:tcPr>
          <w:p w14:paraId="32B6B847"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E6E6E6" w:fill="FFFFCC"/>
            <w:noWrap/>
            <w:vAlign w:val="bottom"/>
            <w:hideMark/>
          </w:tcPr>
          <w:p w14:paraId="26C858A2"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E6E6E6" w:fill="FFFFCC"/>
            <w:hideMark/>
          </w:tcPr>
          <w:p w14:paraId="6EFCF45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1325-3-010 Начальник гидроузла (шлюза)</w:t>
            </w:r>
          </w:p>
        </w:tc>
        <w:tc>
          <w:tcPr>
            <w:tcW w:w="992" w:type="dxa"/>
            <w:tcBorders>
              <w:top w:val="nil"/>
              <w:left w:val="nil"/>
              <w:bottom w:val="single" w:sz="4" w:space="0" w:color="auto"/>
              <w:right w:val="single" w:sz="4" w:space="0" w:color="auto"/>
            </w:tcBorders>
            <w:shd w:val="clear" w:color="E6E6E6" w:fill="FFFFCC"/>
            <w:noWrap/>
            <w:vAlign w:val="bottom"/>
            <w:hideMark/>
          </w:tcPr>
          <w:p w14:paraId="7936EEB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418" w:type="dxa"/>
            <w:tcBorders>
              <w:top w:val="nil"/>
              <w:left w:val="nil"/>
              <w:bottom w:val="single" w:sz="4" w:space="0" w:color="auto"/>
              <w:right w:val="single" w:sz="4" w:space="0" w:color="auto"/>
            </w:tcBorders>
            <w:shd w:val="clear" w:color="E6E6E6" w:fill="FFFFCC"/>
            <w:noWrap/>
            <w:vAlign w:val="bottom"/>
            <w:hideMark/>
          </w:tcPr>
          <w:p w14:paraId="4B6FFFF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E6E6E6" w:fill="FFFFCC"/>
            <w:noWrap/>
            <w:vAlign w:val="bottom"/>
            <w:hideMark/>
          </w:tcPr>
          <w:p w14:paraId="22BAECA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E6E6E6" w:fill="FFFFCC"/>
            <w:noWrap/>
            <w:vAlign w:val="bottom"/>
            <w:hideMark/>
          </w:tcPr>
          <w:p w14:paraId="7815F1F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9" w:type="dxa"/>
            <w:tcBorders>
              <w:top w:val="nil"/>
              <w:left w:val="nil"/>
              <w:bottom w:val="single" w:sz="4" w:space="0" w:color="auto"/>
              <w:right w:val="single" w:sz="4" w:space="0" w:color="auto"/>
            </w:tcBorders>
            <w:shd w:val="clear" w:color="E6E6E6" w:fill="FFFFCC"/>
            <w:noWrap/>
            <w:vAlign w:val="bottom"/>
            <w:hideMark/>
          </w:tcPr>
          <w:p w14:paraId="7CF1C55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36" w:type="dxa"/>
            <w:tcBorders>
              <w:top w:val="nil"/>
              <w:left w:val="nil"/>
              <w:bottom w:val="nil"/>
              <w:right w:val="nil"/>
            </w:tcBorders>
            <w:shd w:val="clear" w:color="auto" w:fill="auto"/>
            <w:noWrap/>
            <w:vAlign w:val="bottom"/>
            <w:hideMark/>
          </w:tcPr>
          <w:p w14:paraId="622C5E44"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5B29317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65A949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C043FB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A0C88B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DE6F59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0691CA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B7C978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5CE92C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0E1A99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C34FD9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7F293D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01E086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B352FD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278E51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2FA17C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F6ECE0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8E32E9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E7E884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73E110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321586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149F75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DA2586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825A60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75E5E9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A60766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1AAAD8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BCED2C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879F15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92D766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023D2F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961122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C01C2B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A971BC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211777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320BF5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A5A0FE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C21D95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65C0CB62" w14:textId="77777777" w:rsidTr="007267F1">
        <w:trPr>
          <w:trHeight w:val="15"/>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35811D11"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56</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3544E700"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1439</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2F5EABF7" w14:textId="77777777" w:rsidR="00781864" w:rsidRPr="00E60336" w:rsidRDefault="00781864" w:rsidP="007267F1">
            <w:pPr>
              <w:spacing w:after="0" w:line="240" w:lineRule="auto"/>
              <w:rPr>
                <w:rFonts w:ascii="Arial" w:eastAsia="Times New Roman" w:hAnsi="Arial" w:cs="Arial"/>
                <w:color w:val="333333"/>
                <w:sz w:val="10"/>
                <w:szCs w:val="10"/>
                <w:lang w:val="en-US" w:eastAsia="ru-RU"/>
              </w:rPr>
            </w:pPr>
            <w:r w:rsidRPr="00E60336">
              <w:rPr>
                <w:rFonts w:ascii="Arial" w:eastAsia="Times New Roman" w:hAnsi="Arial" w:cs="Arial"/>
                <w:color w:val="333333"/>
                <w:sz w:val="10"/>
                <w:szCs w:val="10"/>
                <w:lang w:val="en-US" w:eastAsia="ru-RU"/>
              </w:rPr>
              <w:t>Services managers not elsewhere classified</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5DF7E8B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Руководители иных сфер обслуживания, не входящие в другие группы</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0AA780FC"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ч</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570C087B"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1329</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03AE34B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Руководители (управляющие) специализированных производственных, добывающих, строительных, снабженческих и транспортных подразделений, н.в.д.г.</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4D294F1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Б.т.к. мамандандырылған өндірістік, өндіруші, құрылыс, жабдықтау және көлік бөлімшелерінің басқа да басшылары (басқарушылары)</w:t>
            </w:r>
          </w:p>
        </w:tc>
        <w:tc>
          <w:tcPr>
            <w:tcW w:w="283" w:type="dxa"/>
            <w:tcBorders>
              <w:top w:val="nil"/>
              <w:left w:val="nil"/>
              <w:bottom w:val="single" w:sz="4" w:space="0" w:color="auto"/>
              <w:right w:val="single" w:sz="4" w:space="0" w:color="auto"/>
            </w:tcBorders>
            <w:shd w:val="clear" w:color="auto" w:fill="auto"/>
            <w:vAlign w:val="center"/>
            <w:hideMark/>
          </w:tcPr>
          <w:p w14:paraId="44CCBDF6"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7DA06992"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1329-3</w:t>
            </w:r>
          </w:p>
        </w:tc>
        <w:tc>
          <w:tcPr>
            <w:tcW w:w="567" w:type="dxa"/>
            <w:tcBorders>
              <w:top w:val="nil"/>
              <w:left w:val="nil"/>
              <w:bottom w:val="single" w:sz="4" w:space="0" w:color="auto"/>
              <w:right w:val="single" w:sz="4" w:space="0" w:color="auto"/>
            </w:tcBorders>
            <w:shd w:val="clear" w:color="auto" w:fill="auto"/>
            <w:vAlign w:val="center"/>
            <w:hideMark/>
          </w:tcPr>
          <w:p w14:paraId="0DFEF2C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Руководители (управляющие) специализированных электро-, энерго-, водо-, паро-, газоснабжающих подразделений</w:t>
            </w:r>
          </w:p>
        </w:tc>
        <w:tc>
          <w:tcPr>
            <w:tcW w:w="709" w:type="dxa"/>
            <w:tcBorders>
              <w:top w:val="nil"/>
              <w:left w:val="nil"/>
              <w:bottom w:val="single" w:sz="4" w:space="0" w:color="auto"/>
              <w:right w:val="single" w:sz="4" w:space="0" w:color="auto"/>
            </w:tcBorders>
            <w:shd w:val="clear" w:color="auto" w:fill="auto"/>
            <w:vAlign w:val="center"/>
            <w:hideMark/>
          </w:tcPr>
          <w:p w14:paraId="08B3EBE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Мамандандырылған электрмен, энергиямен, сумен, бумен, газбен жабдықтау бөлімшелерінің басшылары (басқарушылары)</w:t>
            </w:r>
          </w:p>
        </w:tc>
        <w:tc>
          <w:tcPr>
            <w:tcW w:w="284" w:type="dxa"/>
            <w:vMerge/>
            <w:tcBorders>
              <w:top w:val="nil"/>
              <w:left w:val="single" w:sz="4" w:space="0" w:color="auto"/>
              <w:bottom w:val="single" w:sz="4" w:space="0" w:color="auto"/>
              <w:right w:val="single" w:sz="4" w:space="0" w:color="auto"/>
            </w:tcBorders>
            <w:vAlign w:val="center"/>
            <w:hideMark/>
          </w:tcPr>
          <w:p w14:paraId="796D8DD9"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p>
        </w:tc>
        <w:tc>
          <w:tcPr>
            <w:tcW w:w="283" w:type="dxa"/>
            <w:tcBorders>
              <w:top w:val="nil"/>
              <w:left w:val="nil"/>
              <w:bottom w:val="single" w:sz="4" w:space="0" w:color="auto"/>
              <w:right w:val="single" w:sz="4" w:space="0" w:color="auto"/>
            </w:tcBorders>
            <w:shd w:val="clear" w:color="E6E6E6" w:fill="FFFFCC"/>
            <w:vAlign w:val="center"/>
            <w:hideMark/>
          </w:tcPr>
          <w:p w14:paraId="7AE7BFF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27BCEDA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E6E6E6" w:fill="FFFFCC"/>
            <w:vAlign w:val="center"/>
            <w:hideMark/>
          </w:tcPr>
          <w:p w14:paraId="15F6080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E6E6E6" w:fill="FFFFCC"/>
            <w:vAlign w:val="center"/>
            <w:hideMark/>
          </w:tcPr>
          <w:p w14:paraId="1A9F68D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E6E6E6" w:fill="FFFFCC"/>
            <w:vAlign w:val="center"/>
            <w:hideMark/>
          </w:tcPr>
          <w:p w14:paraId="7084ACB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E6E6E6" w:fill="FFFFCC"/>
            <w:noWrap/>
            <w:vAlign w:val="bottom"/>
            <w:hideMark/>
          </w:tcPr>
          <w:p w14:paraId="2CE3727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E6E6E6" w:fill="FFFFCC"/>
            <w:noWrap/>
            <w:vAlign w:val="bottom"/>
            <w:hideMark/>
          </w:tcPr>
          <w:p w14:paraId="2CAB859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E6E6E6" w:fill="FFFFCC"/>
            <w:noWrap/>
            <w:vAlign w:val="bottom"/>
            <w:hideMark/>
          </w:tcPr>
          <w:p w14:paraId="4B2FDDF2"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418" w:type="dxa"/>
            <w:tcBorders>
              <w:top w:val="nil"/>
              <w:left w:val="nil"/>
              <w:bottom w:val="single" w:sz="4" w:space="0" w:color="auto"/>
              <w:right w:val="single" w:sz="4" w:space="0" w:color="auto"/>
            </w:tcBorders>
            <w:shd w:val="clear" w:color="E6E6E6" w:fill="FFFFCC"/>
            <w:noWrap/>
            <w:vAlign w:val="bottom"/>
            <w:hideMark/>
          </w:tcPr>
          <w:p w14:paraId="066277B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E6E6E6" w:fill="FFFFCC"/>
            <w:noWrap/>
            <w:vAlign w:val="bottom"/>
            <w:hideMark/>
          </w:tcPr>
          <w:p w14:paraId="0A966E9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E6E6E6" w:fill="FFFFCC"/>
            <w:noWrap/>
            <w:vAlign w:val="bottom"/>
            <w:hideMark/>
          </w:tcPr>
          <w:p w14:paraId="481C32B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9" w:type="dxa"/>
            <w:tcBorders>
              <w:top w:val="nil"/>
              <w:left w:val="nil"/>
              <w:bottom w:val="single" w:sz="4" w:space="0" w:color="auto"/>
              <w:right w:val="single" w:sz="4" w:space="0" w:color="auto"/>
            </w:tcBorders>
            <w:shd w:val="clear" w:color="E6E6E6" w:fill="FFFFCC"/>
            <w:noWrap/>
            <w:vAlign w:val="bottom"/>
            <w:hideMark/>
          </w:tcPr>
          <w:p w14:paraId="7CD1D33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36" w:type="dxa"/>
            <w:tcBorders>
              <w:top w:val="nil"/>
              <w:left w:val="nil"/>
              <w:bottom w:val="nil"/>
              <w:right w:val="nil"/>
            </w:tcBorders>
            <w:shd w:val="clear" w:color="auto" w:fill="auto"/>
            <w:noWrap/>
            <w:vAlign w:val="bottom"/>
            <w:hideMark/>
          </w:tcPr>
          <w:p w14:paraId="189FFAA9"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4C5FE29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58563E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9553CC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6086A5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BE373B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FDB794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1C8FA1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62F98B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B02026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722777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04CFDF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4B7FDB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18D418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317AF0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EA2C1B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4ED64F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247997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FD86C5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CC0F8D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217CCB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61461B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6F4906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F5495C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B04109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5FD94B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C3F608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668489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9B6497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12DF87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BA1754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C1BDC6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3E4736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E2C118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BA9637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C5912D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034705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6C66FE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0939D190" w14:textId="77777777" w:rsidTr="007267F1">
        <w:trPr>
          <w:trHeight w:val="4635"/>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30476B35"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46</w:t>
            </w:r>
          </w:p>
        </w:tc>
        <w:tc>
          <w:tcPr>
            <w:tcW w:w="425" w:type="dxa"/>
            <w:vMerge/>
            <w:tcBorders>
              <w:top w:val="nil"/>
              <w:left w:val="single" w:sz="4" w:space="0" w:color="auto"/>
              <w:bottom w:val="single" w:sz="4" w:space="0" w:color="auto"/>
              <w:right w:val="single" w:sz="4" w:space="0" w:color="auto"/>
            </w:tcBorders>
            <w:vAlign w:val="center"/>
            <w:hideMark/>
          </w:tcPr>
          <w:p w14:paraId="3EE8ACB7"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7F36C7DC"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739E4BE3"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84" w:type="dxa"/>
            <w:vMerge/>
            <w:tcBorders>
              <w:top w:val="nil"/>
              <w:left w:val="single" w:sz="4" w:space="0" w:color="auto"/>
              <w:bottom w:val="single" w:sz="4" w:space="0" w:color="auto"/>
              <w:right w:val="single" w:sz="4" w:space="0" w:color="auto"/>
            </w:tcBorders>
            <w:vAlign w:val="center"/>
            <w:hideMark/>
          </w:tcPr>
          <w:p w14:paraId="1AD2452B"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0FB44649"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11F912D3"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1B53D3E3"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83" w:type="dxa"/>
            <w:tcBorders>
              <w:top w:val="nil"/>
              <w:left w:val="nil"/>
              <w:bottom w:val="single" w:sz="4" w:space="0" w:color="auto"/>
              <w:right w:val="single" w:sz="4" w:space="0" w:color="auto"/>
            </w:tcBorders>
            <w:shd w:val="clear" w:color="auto" w:fill="auto"/>
            <w:vAlign w:val="center"/>
            <w:hideMark/>
          </w:tcPr>
          <w:p w14:paraId="79F47DE2"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338E3FD0"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1329-4</w:t>
            </w:r>
          </w:p>
        </w:tc>
        <w:tc>
          <w:tcPr>
            <w:tcW w:w="567" w:type="dxa"/>
            <w:tcBorders>
              <w:top w:val="nil"/>
              <w:left w:val="nil"/>
              <w:bottom w:val="single" w:sz="4" w:space="0" w:color="auto"/>
              <w:right w:val="single" w:sz="4" w:space="0" w:color="auto"/>
            </w:tcBorders>
            <w:shd w:val="clear" w:color="auto" w:fill="auto"/>
            <w:vAlign w:val="center"/>
            <w:hideMark/>
          </w:tcPr>
          <w:p w14:paraId="7332DA0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Руководители (управляющие) специализированных мелиоративных и утилизирующих отходы подразделений</w:t>
            </w:r>
          </w:p>
        </w:tc>
        <w:tc>
          <w:tcPr>
            <w:tcW w:w="709" w:type="dxa"/>
            <w:tcBorders>
              <w:top w:val="nil"/>
              <w:left w:val="nil"/>
              <w:bottom w:val="single" w:sz="4" w:space="0" w:color="auto"/>
              <w:right w:val="single" w:sz="4" w:space="0" w:color="auto"/>
            </w:tcBorders>
            <w:shd w:val="clear" w:color="auto" w:fill="auto"/>
            <w:vAlign w:val="center"/>
            <w:hideMark/>
          </w:tcPr>
          <w:p w14:paraId="00E2A1ED"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Мамандандырылған мелиорациялық және қалдықтарды кәдеге жарату бөлімшелерінің басшылары (басқарушылары)</w:t>
            </w:r>
          </w:p>
        </w:tc>
        <w:tc>
          <w:tcPr>
            <w:tcW w:w="284" w:type="dxa"/>
            <w:vMerge/>
            <w:tcBorders>
              <w:top w:val="nil"/>
              <w:left w:val="single" w:sz="4" w:space="0" w:color="auto"/>
              <w:bottom w:val="single" w:sz="4" w:space="0" w:color="auto"/>
              <w:right w:val="single" w:sz="4" w:space="0" w:color="auto"/>
            </w:tcBorders>
            <w:vAlign w:val="center"/>
            <w:hideMark/>
          </w:tcPr>
          <w:p w14:paraId="116AA5E4"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p>
        </w:tc>
        <w:tc>
          <w:tcPr>
            <w:tcW w:w="283" w:type="dxa"/>
            <w:tcBorders>
              <w:top w:val="nil"/>
              <w:left w:val="nil"/>
              <w:bottom w:val="single" w:sz="4" w:space="0" w:color="auto"/>
              <w:right w:val="single" w:sz="4" w:space="0" w:color="auto"/>
            </w:tcBorders>
            <w:shd w:val="clear" w:color="E6E6E6" w:fill="FFFFCC"/>
            <w:vAlign w:val="center"/>
            <w:hideMark/>
          </w:tcPr>
          <w:p w14:paraId="436AD66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74B0D43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E6E6E6" w:fill="FFFFCC"/>
            <w:vAlign w:val="center"/>
            <w:hideMark/>
          </w:tcPr>
          <w:p w14:paraId="3ECA6EE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E6E6E6" w:fill="FFFFCC"/>
            <w:vAlign w:val="center"/>
            <w:hideMark/>
          </w:tcPr>
          <w:p w14:paraId="770DE98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E6E6E6" w:fill="FFFFCC"/>
            <w:vAlign w:val="center"/>
            <w:hideMark/>
          </w:tcPr>
          <w:p w14:paraId="6BC5278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E6E6E6" w:fill="FFFFCC"/>
            <w:hideMark/>
          </w:tcPr>
          <w:p w14:paraId="058947B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xml:space="preserve">1329-4-008 Мастер по техническому обслуживанию оросительных систем, </w:t>
            </w:r>
            <w:r w:rsidRPr="00E60336">
              <w:rPr>
                <w:rFonts w:ascii="Arial" w:eastAsia="Times New Roman" w:hAnsi="Arial" w:cs="Arial"/>
                <w:color w:val="333333"/>
                <w:sz w:val="10"/>
                <w:szCs w:val="10"/>
                <w:lang w:eastAsia="ru-RU"/>
              </w:rPr>
              <w:br/>
              <w:t xml:space="preserve">1329-4-009 Начальник водохранилища, </w:t>
            </w:r>
            <w:r w:rsidRPr="00E60336">
              <w:rPr>
                <w:rFonts w:ascii="Arial" w:eastAsia="Times New Roman" w:hAnsi="Arial" w:cs="Arial"/>
                <w:color w:val="333333"/>
                <w:sz w:val="10"/>
                <w:szCs w:val="10"/>
                <w:lang w:eastAsia="ru-RU"/>
              </w:rPr>
              <w:br/>
              <w:t xml:space="preserve">1329-4-010 Начальник эксплуатации водохранилища, </w:t>
            </w:r>
            <w:r w:rsidRPr="00E60336">
              <w:rPr>
                <w:rFonts w:ascii="Arial" w:eastAsia="Times New Roman" w:hAnsi="Arial" w:cs="Arial"/>
                <w:color w:val="333333"/>
                <w:sz w:val="10"/>
                <w:szCs w:val="10"/>
                <w:lang w:eastAsia="ru-RU"/>
              </w:rPr>
              <w:br/>
              <w:t xml:space="preserve">1329-4-011 Руководители подразделений в водном хозяйстве, </w:t>
            </w:r>
            <w:r w:rsidRPr="00E60336">
              <w:rPr>
                <w:rFonts w:ascii="Arial" w:eastAsia="Times New Roman" w:hAnsi="Arial" w:cs="Arial"/>
                <w:color w:val="333333"/>
                <w:sz w:val="10"/>
                <w:szCs w:val="10"/>
                <w:lang w:eastAsia="ru-RU"/>
              </w:rPr>
              <w:br/>
              <w:t>1329-1-017 Мастер участка (в прочих отраслях)</w:t>
            </w:r>
          </w:p>
        </w:tc>
        <w:tc>
          <w:tcPr>
            <w:tcW w:w="992" w:type="dxa"/>
            <w:tcBorders>
              <w:top w:val="nil"/>
              <w:left w:val="nil"/>
              <w:bottom w:val="single" w:sz="4" w:space="0" w:color="auto"/>
              <w:right w:val="single" w:sz="4" w:space="0" w:color="auto"/>
            </w:tcBorders>
            <w:shd w:val="clear" w:color="E6E6E6" w:fill="FFFFCC"/>
            <w:hideMark/>
          </w:tcPr>
          <w:p w14:paraId="7E913F2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xml:space="preserve">1329-4-003 Заведующий очистными сооружениями 1329-4-005  Мастер насосной станции                             1329-4-006 Мастер очистной станции водопровода        1329-4-008 Мастер по техническому обслуживанию оросительных систем      1329-4-009 Начальник водохранилища                 1329-4-010  Начальник эксплуатации водохранилища  1329-4-011 Руководители подразделений в водном хозяйстве   </w:t>
            </w:r>
          </w:p>
        </w:tc>
        <w:tc>
          <w:tcPr>
            <w:tcW w:w="992" w:type="dxa"/>
            <w:tcBorders>
              <w:top w:val="nil"/>
              <w:left w:val="nil"/>
              <w:bottom w:val="single" w:sz="4" w:space="0" w:color="auto"/>
              <w:right w:val="single" w:sz="4" w:space="0" w:color="auto"/>
            </w:tcBorders>
            <w:shd w:val="clear" w:color="E6E6E6" w:fill="FFFFCC"/>
            <w:hideMark/>
          </w:tcPr>
          <w:p w14:paraId="2531795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xml:space="preserve">1329-4-003 Заведующий очистными сооружениями, </w:t>
            </w:r>
            <w:r w:rsidRPr="00E60336">
              <w:rPr>
                <w:rFonts w:ascii="Arial" w:eastAsia="Times New Roman" w:hAnsi="Arial" w:cs="Arial"/>
                <w:color w:val="333333"/>
                <w:sz w:val="10"/>
                <w:szCs w:val="10"/>
                <w:lang w:eastAsia="ru-RU"/>
              </w:rPr>
              <w:br/>
              <w:t xml:space="preserve">1329-4-005 Мастер насосной станции, </w:t>
            </w:r>
            <w:r w:rsidRPr="00E60336">
              <w:rPr>
                <w:rFonts w:ascii="Arial" w:eastAsia="Times New Roman" w:hAnsi="Arial" w:cs="Arial"/>
                <w:color w:val="333333"/>
                <w:sz w:val="10"/>
                <w:szCs w:val="10"/>
                <w:lang w:eastAsia="ru-RU"/>
              </w:rPr>
              <w:br/>
              <w:t xml:space="preserve">1329-4-006 Мастер очистной станции водопровода, </w:t>
            </w:r>
            <w:r w:rsidRPr="00E60336">
              <w:rPr>
                <w:rFonts w:ascii="Arial" w:eastAsia="Times New Roman" w:hAnsi="Arial" w:cs="Arial"/>
                <w:color w:val="333333"/>
                <w:sz w:val="10"/>
                <w:szCs w:val="10"/>
                <w:lang w:eastAsia="ru-RU"/>
              </w:rPr>
              <w:br/>
              <w:t xml:space="preserve">1329-4-009 Начальник водохранилища, </w:t>
            </w:r>
            <w:r w:rsidRPr="00E60336">
              <w:rPr>
                <w:rFonts w:ascii="Arial" w:eastAsia="Times New Roman" w:hAnsi="Arial" w:cs="Arial"/>
                <w:color w:val="333333"/>
                <w:sz w:val="10"/>
                <w:szCs w:val="10"/>
                <w:lang w:eastAsia="ru-RU"/>
              </w:rPr>
              <w:br/>
              <w:t xml:space="preserve">1329-4-010 Начальник эксплуатации водохранилища, </w:t>
            </w:r>
            <w:r w:rsidRPr="00E60336">
              <w:rPr>
                <w:rFonts w:ascii="Arial" w:eastAsia="Times New Roman" w:hAnsi="Arial" w:cs="Arial"/>
                <w:color w:val="333333"/>
                <w:sz w:val="10"/>
                <w:szCs w:val="10"/>
                <w:lang w:eastAsia="ru-RU"/>
              </w:rPr>
              <w:br/>
              <w:t xml:space="preserve">1329-4-011 Руководители подразделений в водном хозяйстве, </w:t>
            </w:r>
            <w:r w:rsidRPr="00E60336">
              <w:rPr>
                <w:rFonts w:ascii="Arial" w:eastAsia="Times New Roman" w:hAnsi="Arial" w:cs="Arial"/>
                <w:color w:val="333333"/>
                <w:sz w:val="10"/>
                <w:szCs w:val="10"/>
                <w:lang w:eastAsia="ru-RU"/>
              </w:rPr>
              <w:br/>
              <w:t>1329-1-017 Мастер участка (в прочих отраслях)</w:t>
            </w:r>
          </w:p>
        </w:tc>
        <w:tc>
          <w:tcPr>
            <w:tcW w:w="1418" w:type="dxa"/>
            <w:tcBorders>
              <w:top w:val="nil"/>
              <w:left w:val="nil"/>
              <w:bottom w:val="single" w:sz="4" w:space="0" w:color="auto"/>
              <w:right w:val="single" w:sz="4" w:space="0" w:color="auto"/>
            </w:tcBorders>
            <w:shd w:val="clear" w:color="E6E6E6" w:fill="FFFFCC"/>
            <w:noWrap/>
            <w:vAlign w:val="bottom"/>
            <w:hideMark/>
          </w:tcPr>
          <w:p w14:paraId="7607D57D"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E6E6E6" w:fill="FFFFCC"/>
            <w:noWrap/>
            <w:vAlign w:val="bottom"/>
            <w:hideMark/>
          </w:tcPr>
          <w:p w14:paraId="25961E0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E6E6E6" w:fill="FFFFCC"/>
            <w:hideMark/>
          </w:tcPr>
          <w:p w14:paraId="0B0B2267"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9" w:type="dxa"/>
            <w:tcBorders>
              <w:top w:val="nil"/>
              <w:left w:val="nil"/>
              <w:bottom w:val="single" w:sz="4" w:space="0" w:color="auto"/>
              <w:right w:val="single" w:sz="4" w:space="0" w:color="auto"/>
            </w:tcBorders>
            <w:shd w:val="clear" w:color="E6E6E6" w:fill="FFFFCC"/>
            <w:hideMark/>
          </w:tcPr>
          <w:p w14:paraId="453388C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36" w:type="dxa"/>
            <w:tcBorders>
              <w:top w:val="nil"/>
              <w:left w:val="nil"/>
              <w:bottom w:val="nil"/>
              <w:right w:val="nil"/>
            </w:tcBorders>
            <w:shd w:val="clear" w:color="auto" w:fill="auto"/>
            <w:noWrap/>
            <w:vAlign w:val="bottom"/>
            <w:hideMark/>
          </w:tcPr>
          <w:p w14:paraId="65143A4C"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540D724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2E6645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BA32C5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DE84F2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430A33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8F35DD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B63AC3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9D1984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8CC031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5A013C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924760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6D0496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F9DA98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E7C513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24584C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003842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1F2DA6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CB1D82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DBEC44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A7CF64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7006F2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6B462C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13EA76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BA8703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7E67D8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06A46D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82B57D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1D537A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BC5FBF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560A9F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8665EF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A5741C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083C47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A14DA2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D01EA9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D91E70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15872D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64DB2733" w14:textId="77777777" w:rsidTr="007267F1">
        <w:trPr>
          <w:trHeight w:val="534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0A292AAD"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lastRenderedPageBreak/>
              <w:t>57</w:t>
            </w:r>
          </w:p>
        </w:tc>
        <w:tc>
          <w:tcPr>
            <w:tcW w:w="425" w:type="dxa"/>
            <w:vMerge/>
            <w:tcBorders>
              <w:top w:val="nil"/>
              <w:left w:val="single" w:sz="4" w:space="0" w:color="auto"/>
              <w:bottom w:val="single" w:sz="4" w:space="0" w:color="auto"/>
              <w:right w:val="single" w:sz="4" w:space="0" w:color="auto"/>
            </w:tcBorders>
            <w:vAlign w:val="center"/>
            <w:hideMark/>
          </w:tcPr>
          <w:p w14:paraId="6856EC83"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69BC4A3C"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7778C82B"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84" w:type="dxa"/>
            <w:vMerge/>
            <w:tcBorders>
              <w:top w:val="nil"/>
              <w:left w:val="single" w:sz="4" w:space="0" w:color="auto"/>
              <w:bottom w:val="single" w:sz="4" w:space="0" w:color="auto"/>
              <w:right w:val="single" w:sz="4" w:space="0" w:color="auto"/>
            </w:tcBorders>
            <w:vAlign w:val="center"/>
            <w:hideMark/>
          </w:tcPr>
          <w:p w14:paraId="6FA41ACB"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05A4E3A6"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21BDFB33"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105A873B"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83" w:type="dxa"/>
            <w:tcBorders>
              <w:top w:val="nil"/>
              <w:left w:val="nil"/>
              <w:bottom w:val="single" w:sz="4" w:space="0" w:color="auto"/>
              <w:right w:val="single" w:sz="4" w:space="0" w:color="auto"/>
            </w:tcBorders>
            <w:shd w:val="clear" w:color="auto" w:fill="auto"/>
            <w:vAlign w:val="center"/>
            <w:hideMark/>
          </w:tcPr>
          <w:p w14:paraId="7C02A2A5"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0C268756"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1345-0</w:t>
            </w:r>
          </w:p>
        </w:tc>
        <w:tc>
          <w:tcPr>
            <w:tcW w:w="567" w:type="dxa"/>
            <w:tcBorders>
              <w:top w:val="nil"/>
              <w:left w:val="nil"/>
              <w:bottom w:val="single" w:sz="4" w:space="0" w:color="auto"/>
              <w:right w:val="single" w:sz="4" w:space="0" w:color="auto"/>
            </w:tcBorders>
            <w:shd w:val="clear" w:color="auto" w:fill="auto"/>
            <w:vAlign w:val="center"/>
            <w:hideMark/>
          </w:tcPr>
          <w:p w14:paraId="3D22973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Руководители (управляющие) специализированных подразделений в сфере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7310739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Білім беру саласындағы мамандандырылған бөлімшелердің басшылары (басқарушылары)</w:t>
            </w:r>
          </w:p>
        </w:tc>
        <w:tc>
          <w:tcPr>
            <w:tcW w:w="284" w:type="dxa"/>
            <w:vMerge/>
            <w:tcBorders>
              <w:top w:val="nil"/>
              <w:left w:val="single" w:sz="4" w:space="0" w:color="auto"/>
              <w:bottom w:val="single" w:sz="4" w:space="0" w:color="auto"/>
              <w:right w:val="single" w:sz="4" w:space="0" w:color="auto"/>
            </w:tcBorders>
            <w:vAlign w:val="center"/>
            <w:hideMark/>
          </w:tcPr>
          <w:p w14:paraId="593075A6"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p>
        </w:tc>
        <w:tc>
          <w:tcPr>
            <w:tcW w:w="283" w:type="dxa"/>
            <w:tcBorders>
              <w:top w:val="nil"/>
              <w:left w:val="nil"/>
              <w:bottom w:val="single" w:sz="4" w:space="0" w:color="auto"/>
              <w:right w:val="single" w:sz="4" w:space="0" w:color="auto"/>
            </w:tcBorders>
            <w:shd w:val="clear" w:color="E6E6E6" w:fill="FFFFCC"/>
            <w:vAlign w:val="center"/>
            <w:hideMark/>
          </w:tcPr>
          <w:p w14:paraId="331E47E2"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2BB8762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E6E6E6" w:fill="FFFFCC"/>
            <w:vAlign w:val="center"/>
            <w:hideMark/>
          </w:tcPr>
          <w:p w14:paraId="5E989F5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E6E6E6" w:fill="FFFFCC"/>
            <w:vAlign w:val="center"/>
            <w:hideMark/>
          </w:tcPr>
          <w:p w14:paraId="20258DC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E6E6E6" w:fill="FFFFCC"/>
            <w:vAlign w:val="center"/>
            <w:hideMark/>
          </w:tcPr>
          <w:p w14:paraId="5BBD7FA2"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E6E6E6" w:fill="FFFFCC"/>
            <w:hideMark/>
          </w:tcPr>
          <w:p w14:paraId="0FD6505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E6E6E6" w:fill="FFFFCC"/>
            <w:hideMark/>
          </w:tcPr>
          <w:p w14:paraId="2BD5791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E6E6E6" w:fill="FFFFCC"/>
            <w:hideMark/>
          </w:tcPr>
          <w:p w14:paraId="3794475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418" w:type="dxa"/>
            <w:tcBorders>
              <w:top w:val="nil"/>
              <w:left w:val="nil"/>
              <w:bottom w:val="single" w:sz="4" w:space="0" w:color="auto"/>
              <w:right w:val="single" w:sz="4" w:space="0" w:color="auto"/>
            </w:tcBorders>
            <w:shd w:val="clear" w:color="E6E6E6" w:fill="FFFFCC"/>
            <w:noWrap/>
            <w:vAlign w:val="bottom"/>
            <w:hideMark/>
          </w:tcPr>
          <w:p w14:paraId="4E82C85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E6E6E6" w:fill="FFFFCC"/>
            <w:noWrap/>
            <w:vAlign w:val="bottom"/>
            <w:hideMark/>
          </w:tcPr>
          <w:p w14:paraId="0A4BF69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E6E6E6" w:fill="FFFFCC"/>
            <w:hideMark/>
          </w:tcPr>
          <w:p w14:paraId="1F3EC70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FF0000"/>
                <w:sz w:val="10"/>
                <w:szCs w:val="10"/>
                <w:lang w:eastAsia="ru-RU"/>
              </w:rPr>
              <w:t xml:space="preserve">1345-0-004 Директор (начальник) учебной части, </w:t>
            </w:r>
            <w:r w:rsidRPr="00E60336">
              <w:rPr>
                <w:rFonts w:ascii="Arial" w:eastAsia="Times New Roman" w:hAnsi="Arial" w:cs="Arial"/>
                <w:color w:val="FF0000"/>
                <w:sz w:val="10"/>
                <w:szCs w:val="10"/>
                <w:lang w:eastAsia="ru-RU"/>
              </w:rPr>
              <w:br/>
              <w:t xml:space="preserve">1345-0-005 Директор кабинета (методического, учебно-методического), </w:t>
            </w:r>
            <w:r w:rsidRPr="00E60336">
              <w:rPr>
                <w:rFonts w:ascii="Arial" w:eastAsia="Times New Roman" w:hAnsi="Arial" w:cs="Arial"/>
                <w:color w:val="FF0000"/>
                <w:sz w:val="10"/>
                <w:szCs w:val="10"/>
                <w:lang w:eastAsia="ru-RU"/>
              </w:rPr>
              <w:br/>
              <w:t xml:space="preserve">1345-0-013 Завуч, </w:t>
            </w:r>
            <w:r w:rsidRPr="00E60336">
              <w:rPr>
                <w:rFonts w:ascii="Arial" w:eastAsia="Times New Roman" w:hAnsi="Arial" w:cs="Arial"/>
                <w:color w:val="FF0000"/>
                <w:sz w:val="10"/>
                <w:szCs w:val="10"/>
                <w:lang w:eastAsia="ru-RU"/>
              </w:rPr>
              <w:br/>
              <w:t>1345-0-015 Мастер учебного центра,</w:t>
            </w:r>
            <w:r w:rsidRPr="00E60336">
              <w:rPr>
                <w:rFonts w:ascii="Arial" w:eastAsia="Times New Roman" w:hAnsi="Arial" w:cs="Arial"/>
                <w:color w:val="333333"/>
                <w:sz w:val="10"/>
                <w:szCs w:val="10"/>
                <w:lang w:eastAsia="ru-RU"/>
              </w:rPr>
              <w:t xml:space="preserve"> </w:t>
            </w:r>
            <w:r w:rsidRPr="00E60336">
              <w:rPr>
                <w:rFonts w:ascii="Arial" w:eastAsia="Times New Roman" w:hAnsi="Arial" w:cs="Arial"/>
                <w:color w:val="333333"/>
                <w:sz w:val="10"/>
                <w:szCs w:val="10"/>
                <w:lang w:eastAsia="ru-RU"/>
              </w:rPr>
              <w:br/>
              <w:t xml:space="preserve">1345-0-016 Мастер учебно-производственной мастерской, </w:t>
            </w:r>
            <w:r w:rsidRPr="00E60336">
              <w:rPr>
                <w:rFonts w:ascii="Arial" w:eastAsia="Times New Roman" w:hAnsi="Arial" w:cs="Arial"/>
                <w:color w:val="333333"/>
                <w:sz w:val="10"/>
                <w:szCs w:val="10"/>
                <w:lang w:eastAsia="ru-RU"/>
              </w:rPr>
              <w:br/>
            </w:r>
            <w:r w:rsidRPr="00E60336">
              <w:rPr>
                <w:rFonts w:ascii="Arial" w:eastAsia="Times New Roman" w:hAnsi="Arial" w:cs="Arial"/>
                <w:color w:val="FF0000"/>
                <w:sz w:val="10"/>
                <w:szCs w:val="10"/>
                <w:lang w:eastAsia="ru-RU"/>
              </w:rPr>
              <w:t>1345-0-022 Руководитель центра повышения квалификации</w:t>
            </w:r>
          </w:p>
        </w:tc>
        <w:tc>
          <w:tcPr>
            <w:tcW w:w="709" w:type="dxa"/>
            <w:tcBorders>
              <w:top w:val="nil"/>
              <w:left w:val="nil"/>
              <w:bottom w:val="single" w:sz="4" w:space="0" w:color="auto"/>
              <w:right w:val="single" w:sz="4" w:space="0" w:color="auto"/>
            </w:tcBorders>
            <w:shd w:val="clear" w:color="E6E6E6" w:fill="FFFFCC"/>
            <w:hideMark/>
          </w:tcPr>
          <w:p w14:paraId="46674EA2" w14:textId="77777777" w:rsidR="00781864" w:rsidRPr="00E60336" w:rsidRDefault="00781864" w:rsidP="007267F1">
            <w:pPr>
              <w:spacing w:after="24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1345-0-001 Декан факультета</w:t>
            </w:r>
            <w:r w:rsidRPr="00E60336">
              <w:rPr>
                <w:rFonts w:ascii="Arial" w:eastAsia="Times New Roman" w:hAnsi="Arial" w:cs="Arial"/>
                <w:color w:val="333333"/>
                <w:sz w:val="10"/>
                <w:szCs w:val="10"/>
                <w:lang w:eastAsia="ru-RU"/>
              </w:rPr>
              <w:br/>
              <w:t>1345-0-004 Директор (начальник) учебной части</w:t>
            </w:r>
            <w:r w:rsidRPr="00E60336">
              <w:rPr>
                <w:rFonts w:ascii="Arial" w:eastAsia="Times New Roman" w:hAnsi="Arial" w:cs="Arial"/>
                <w:color w:val="333333"/>
                <w:sz w:val="10"/>
                <w:szCs w:val="10"/>
                <w:lang w:eastAsia="ru-RU"/>
              </w:rPr>
              <w:br/>
              <w:t>1345-0-010 Заведующий кафедрой</w:t>
            </w:r>
          </w:p>
        </w:tc>
        <w:tc>
          <w:tcPr>
            <w:tcW w:w="236" w:type="dxa"/>
            <w:tcBorders>
              <w:top w:val="nil"/>
              <w:left w:val="nil"/>
              <w:bottom w:val="nil"/>
              <w:right w:val="nil"/>
            </w:tcBorders>
            <w:shd w:val="clear" w:color="auto" w:fill="auto"/>
            <w:noWrap/>
            <w:vAlign w:val="bottom"/>
            <w:hideMark/>
          </w:tcPr>
          <w:p w14:paraId="044081EF" w14:textId="77777777" w:rsidR="00781864" w:rsidRPr="00E60336" w:rsidRDefault="00781864" w:rsidP="007267F1">
            <w:pPr>
              <w:spacing w:after="24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39C5629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463767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6C3D37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1949D8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D6D06D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AAC06B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489DB6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7B2676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236306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3EC235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515338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96670E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A05090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E375E1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D21029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66E9A6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C26390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165E89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D9944D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BF2F7B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31550B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3C6496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8FBEFB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427B81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2CD185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12B122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C65230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EFCFBD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A56211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540ACB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D2E292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EEE1DC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FFA30B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C2CB8B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AB85B6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D97DE3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635466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0EBC921F" w14:textId="77777777" w:rsidTr="007267F1">
        <w:trPr>
          <w:trHeight w:val="765"/>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467BAF6F"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71</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12062259"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2133</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10606ED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Environmental protection professionals</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5E885AD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Специалисты в области защиты окружающей среды</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30128B54"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5277F473"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2133</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5EE9BEE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Специалисты-профессионалы в области защиты окружающей среды</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484ECAE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Қоршаған ортаны қорғау саласындағы кәсіби мамандар</w:t>
            </w:r>
          </w:p>
        </w:tc>
        <w:tc>
          <w:tcPr>
            <w:tcW w:w="283" w:type="dxa"/>
            <w:tcBorders>
              <w:top w:val="nil"/>
              <w:left w:val="nil"/>
              <w:bottom w:val="single" w:sz="4" w:space="0" w:color="auto"/>
              <w:right w:val="single" w:sz="4" w:space="0" w:color="auto"/>
            </w:tcBorders>
            <w:shd w:val="clear" w:color="auto" w:fill="auto"/>
            <w:vAlign w:val="center"/>
            <w:hideMark/>
          </w:tcPr>
          <w:p w14:paraId="11CA4E2B"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19258A16"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2114-3</w:t>
            </w:r>
          </w:p>
        </w:tc>
        <w:tc>
          <w:tcPr>
            <w:tcW w:w="567" w:type="dxa"/>
            <w:tcBorders>
              <w:top w:val="nil"/>
              <w:left w:val="nil"/>
              <w:bottom w:val="single" w:sz="4" w:space="0" w:color="auto"/>
              <w:right w:val="single" w:sz="4" w:space="0" w:color="auto"/>
            </w:tcBorders>
            <w:shd w:val="clear" w:color="auto" w:fill="auto"/>
            <w:vAlign w:val="center"/>
            <w:hideMark/>
          </w:tcPr>
          <w:p w14:paraId="502F25E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Гидрологи</w:t>
            </w:r>
          </w:p>
        </w:tc>
        <w:tc>
          <w:tcPr>
            <w:tcW w:w="709" w:type="dxa"/>
            <w:tcBorders>
              <w:top w:val="nil"/>
              <w:left w:val="nil"/>
              <w:bottom w:val="single" w:sz="4" w:space="0" w:color="auto"/>
              <w:right w:val="single" w:sz="4" w:space="0" w:color="auto"/>
            </w:tcBorders>
            <w:shd w:val="clear" w:color="auto" w:fill="auto"/>
            <w:vAlign w:val="center"/>
            <w:hideMark/>
          </w:tcPr>
          <w:p w14:paraId="3BCD62A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Гидрологтар</w:t>
            </w:r>
          </w:p>
        </w:tc>
        <w:tc>
          <w:tcPr>
            <w:tcW w:w="284" w:type="dxa"/>
            <w:vMerge w:val="restart"/>
            <w:tcBorders>
              <w:top w:val="nil"/>
              <w:left w:val="single" w:sz="4" w:space="0" w:color="auto"/>
              <w:bottom w:val="single" w:sz="4" w:space="0" w:color="auto"/>
              <w:right w:val="single" w:sz="4" w:space="0" w:color="auto"/>
            </w:tcBorders>
            <w:shd w:val="clear" w:color="CFD6E5" w:fill="E6E6E6"/>
            <w:textDirection w:val="btLr"/>
            <w:hideMark/>
          </w:tcPr>
          <w:p w14:paraId="514DD3A4"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r w:rsidRPr="00E60336">
              <w:rPr>
                <w:rFonts w:ascii="Arial" w:eastAsia="Times New Roman" w:hAnsi="Arial" w:cs="Arial"/>
                <w:b/>
                <w:bCs/>
                <w:color w:val="333333"/>
                <w:sz w:val="10"/>
                <w:szCs w:val="10"/>
                <w:lang w:eastAsia="ru-RU"/>
              </w:rPr>
              <w:t>2 Специалисты-профессионалы</w:t>
            </w:r>
          </w:p>
        </w:tc>
        <w:tc>
          <w:tcPr>
            <w:tcW w:w="283" w:type="dxa"/>
            <w:tcBorders>
              <w:top w:val="nil"/>
              <w:left w:val="nil"/>
              <w:bottom w:val="single" w:sz="4" w:space="0" w:color="auto"/>
              <w:right w:val="single" w:sz="4" w:space="0" w:color="auto"/>
            </w:tcBorders>
            <w:shd w:val="clear" w:color="CFD6E5" w:fill="E6E6E6"/>
            <w:vAlign w:val="center"/>
            <w:hideMark/>
          </w:tcPr>
          <w:p w14:paraId="31BD1EE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Pr>
                <w:rFonts w:ascii="Arial" w:eastAsia="Times New Roman" w:hAnsi="Arial" w:cs="Arial"/>
                <w:color w:val="333333"/>
                <w:sz w:val="10"/>
                <w:szCs w:val="10"/>
                <w:lang w:eastAsia="ru-RU"/>
              </w:rPr>
              <w:t>4</w:t>
            </w: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3F578C7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CFD6E5" w:fill="E6E6E6"/>
            <w:vAlign w:val="center"/>
            <w:hideMark/>
          </w:tcPr>
          <w:p w14:paraId="1CB37C9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Pr>
                <w:rFonts w:ascii="Arial" w:eastAsia="Times New Roman" w:hAnsi="Arial" w:cs="Arial"/>
                <w:color w:val="333333"/>
                <w:sz w:val="10"/>
                <w:szCs w:val="10"/>
                <w:lang w:eastAsia="ru-RU"/>
              </w:rPr>
              <w:t>8</w:t>
            </w: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nil"/>
            </w:tcBorders>
            <w:shd w:val="clear" w:color="CFD6E5" w:fill="E6E6E6"/>
            <w:vAlign w:val="center"/>
            <w:hideMark/>
          </w:tcPr>
          <w:p w14:paraId="2CBF161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Pr>
                <w:rFonts w:ascii="Arial" w:eastAsia="Times New Roman" w:hAnsi="Arial" w:cs="Arial"/>
                <w:color w:val="333333"/>
                <w:sz w:val="10"/>
                <w:szCs w:val="10"/>
                <w:lang w:eastAsia="ru-RU"/>
              </w:rPr>
              <w:t>6-8</w:t>
            </w:r>
            <w:r w:rsidRPr="00E60336">
              <w:rPr>
                <w:rFonts w:ascii="Arial" w:eastAsia="Times New Roman" w:hAnsi="Arial" w:cs="Arial"/>
                <w:color w:val="333333"/>
                <w:sz w:val="10"/>
                <w:szCs w:val="10"/>
                <w:lang w:eastAsia="ru-RU"/>
              </w:rPr>
              <w:t> </w:t>
            </w:r>
          </w:p>
        </w:tc>
        <w:tc>
          <w:tcPr>
            <w:tcW w:w="425" w:type="dxa"/>
            <w:tcBorders>
              <w:top w:val="nil"/>
              <w:left w:val="single" w:sz="4" w:space="0" w:color="auto"/>
              <w:bottom w:val="single" w:sz="4" w:space="0" w:color="auto"/>
              <w:right w:val="single" w:sz="4" w:space="0" w:color="auto"/>
            </w:tcBorders>
            <w:shd w:val="clear" w:color="CFD6E5" w:fill="E6E6E6"/>
            <w:vAlign w:val="center"/>
            <w:hideMark/>
          </w:tcPr>
          <w:p w14:paraId="39BECEB7"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CFD6E5" w:fill="E6E6E6"/>
            <w:noWrap/>
            <w:vAlign w:val="bottom"/>
            <w:hideMark/>
          </w:tcPr>
          <w:p w14:paraId="680D06F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CFD6E5" w:fill="E6E6E6"/>
            <w:hideMark/>
          </w:tcPr>
          <w:p w14:paraId="56D10C5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xml:space="preserve">2114-3-003 Гидролог, </w:t>
            </w:r>
            <w:r w:rsidRPr="00E60336">
              <w:rPr>
                <w:rFonts w:ascii="Arial" w:eastAsia="Times New Roman" w:hAnsi="Arial" w:cs="Arial"/>
                <w:color w:val="333333"/>
                <w:sz w:val="10"/>
                <w:szCs w:val="10"/>
                <w:lang w:eastAsia="ru-RU"/>
              </w:rPr>
              <w:br/>
              <w:t>2114-3-007 Инженер-гидролог</w:t>
            </w:r>
          </w:p>
        </w:tc>
        <w:tc>
          <w:tcPr>
            <w:tcW w:w="992" w:type="dxa"/>
            <w:tcBorders>
              <w:top w:val="nil"/>
              <w:left w:val="nil"/>
              <w:bottom w:val="single" w:sz="4" w:space="0" w:color="auto"/>
              <w:right w:val="single" w:sz="4" w:space="0" w:color="auto"/>
            </w:tcBorders>
            <w:shd w:val="clear" w:color="CFD6E5" w:fill="E6E6E6"/>
            <w:hideMark/>
          </w:tcPr>
          <w:p w14:paraId="2CD2706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xml:space="preserve">2114-3-003 Гидролог, </w:t>
            </w:r>
            <w:r w:rsidRPr="00E60336">
              <w:rPr>
                <w:rFonts w:ascii="Arial" w:eastAsia="Times New Roman" w:hAnsi="Arial" w:cs="Arial"/>
                <w:color w:val="333333"/>
                <w:sz w:val="10"/>
                <w:szCs w:val="10"/>
                <w:lang w:eastAsia="ru-RU"/>
              </w:rPr>
              <w:br/>
              <w:t>2114-3-007 Инженер-гидролог</w:t>
            </w:r>
          </w:p>
        </w:tc>
        <w:tc>
          <w:tcPr>
            <w:tcW w:w="1418" w:type="dxa"/>
            <w:tcBorders>
              <w:top w:val="nil"/>
              <w:left w:val="nil"/>
              <w:bottom w:val="single" w:sz="4" w:space="0" w:color="auto"/>
              <w:right w:val="single" w:sz="4" w:space="0" w:color="auto"/>
            </w:tcBorders>
            <w:shd w:val="clear" w:color="CFD6E5" w:fill="E6E6E6"/>
            <w:noWrap/>
            <w:vAlign w:val="bottom"/>
            <w:hideMark/>
          </w:tcPr>
          <w:p w14:paraId="202F8F6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CFD6E5" w:fill="E6E6E6"/>
            <w:noWrap/>
            <w:vAlign w:val="bottom"/>
            <w:hideMark/>
          </w:tcPr>
          <w:p w14:paraId="5B9DA77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CFD6E5" w:fill="E6E6E6"/>
            <w:noWrap/>
            <w:vAlign w:val="bottom"/>
            <w:hideMark/>
          </w:tcPr>
          <w:p w14:paraId="4A2EE89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9" w:type="dxa"/>
            <w:tcBorders>
              <w:top w:val="nil"/>
              <w:left w:val="nil"/>
              <w:bottom w:val="single" w:sz="4" w:space="0" w:color="auto"/>
              <w:right w:val="single" w:sz="4" w:space="0" w:color="auto"/>
            </w:tcBorders>
            <w:shd w:val="clear" w:color="CFD6E5" w:fill="E6E6E6"/>
            <w:noWrap/>
            <w:vAlign w:val="bottom"/>
            <w:hideMark/>
          </w:tcPr>
          <w:p w14:paraId="049D803D"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36" w:type="dxa"/>
            <w:tcBorders>
              <w:top w:val="nil"/>
              <w:left w:val="nil"/>
              <w:bottom w:val="nil"/>
              <w:right w:val="nil"/>
            </w:tcBorders>
            <w:shd w:val="clear" w:color="auto" w:fill="auto"/>
            <w:noWrap/>
            <w:vAlign w:val="bottom"/>
            <w:hideMark/>
          </w:tcPr>
          <w:p w14:paraId="294D4B0D"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1544EF9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0A9353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66BA7B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B0E19C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6FFE2A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1A5ED3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58A2FB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1549BE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5EDB76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BA18CA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F9E099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CE373D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CDF2A7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86BDAE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CBAF14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AC6B3D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3EF104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55082A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CB235F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BCCF5A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0F91F5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0337F3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2A3D5B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24BAA6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BD5C74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349D02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1C3ED5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47610A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068D66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0F5955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870054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C881FC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D37310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961251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EDA040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CD984B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FC54A3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7CD71F79" w14:textId="77777777" w:rsidTr="007267F1">
        <w:trPr>
          <w:trHeight w:val="102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733E71F2"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91</w:t>
            </w:r>
          </w:p>
        </w:tc>
        <w:tc>
          <w:tcPr>
            <w:tcW w:w="425" w:type="dxa"/>
            <w:vMerge/>
            <w:tcBorders>
              <w:top w:val="nil"/>
              <w:left w:val="single" w:sz="4" w:space="0" w:color="auto"/>
              <w:bottom w:val="single" w:sz="4" w:space="0" w:color="auto"/>
              <w:right w:val="single" w:sz="4" w:space="0" w:color="auto"/>
            </w:tcBorders>
            <w:vAlign w:val="center"/>
            <w:hideMark/>
          </w:tcPr>
          <w:p w14:paraId="3DA64414"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2E8E9426"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2ED64A53"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84" w:type="dxa"/>
            <w:vMerge/>
            <w:tcBorders>
              <w:top w:val="nil"/>
              <w:left w:val="single" w:sz="4" w:space="0" w:color="auto"/>
              <w:bottom w:val="single" w:sz="4" w:space="0" w:color="auto"/>
              <w:right w:val="single" w:sz="4" w:space="0" w:color="auto"/>
            </w:tcBorders>
            <w:vAlign w:val="center"/>
            <w:hideMark/>
          </w:tcPr>
          <w:p w14:paraId="6DEE27CB"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64798830"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256A7394"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7FE0BBF2"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83" w:type="dxa"/>
            <w:tcBorders>
              <w:top w:val="nil"/>
              <w:left w:val="nil"/>
              <w:bottom w:val="single" w:sz="4" w:space="0" w:color="auto"/>
              <w:right w:val="single" w:sz="4" w:space="0" w:color="auto"/>
            </w:tcBorders>
            <w:shd w:val="clear" w:color="auto" w:fill="auto"/>
            <w:vAlign w:val="center"/>
            <w:hideMark/>
          </w:tcPr>
          <w:p w14:paraId="6B97222E"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200734E0"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2133-3</w:t>
            </w:r>
          </w:p>
        </w:tc>
        <w:tc>
          <w:tcPr>
            <w:tcW w:w="567" w:type="dxa"/>
            <w:tcBorders>
              <w:top w:val="nil"/>
              <w:left w:val="nil"/>
              <w:bottom w:val="single" w:sz="4" w:space="0" w:color="auto"/>
              <w:right w:val="single" w:sz="4" w:space="0" w:color="auto"/>
            </w:tcBorders>
            <w:shd w:val="clear" w:color="auto" w:fill="auto"/>
            <w:vAlign w:val="center"/>
            <w:hideMark/>
          </w:tcPr>
          <w:p w14:paraId="4F843A1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Специалисты-профессионалы по энерго и водосбережению</w:t>
            </w:r>
          </w:p>
        </w:tc>
        <w:tc>
          <w:tcPr>
            <w:tcW w:w="709" w:type="dxa"/>
            <w:tcBorders>
              <w:top w:val="nil"/>
              <w:left w:val="nil"/>
              <w:bottom w:val="single" w:sz="4" w:space="0" w:color="auto"/>
              <w:right w:val="single" w:sz="4" w:space="0" w:color="auto"/>
            </w:tcBorders>
            <w:shd w:val="clear" w:color="auto" w:fill="auto"/>
            <w:vAlign w:val="center"/>
            <w:hideMark/>
          </w:tcPr>
          <w:p w14:paraId="1EB5272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Энергиямен және сумен жабдықтау жөніндегі кәсіби мамандар</w:t>
            </w:r>
          </w:p>
        </w:tc>
        <w:tc>
          <w:tcPr>
            <w:tcW w:w="284" w:type="dxa"/>
            <w:vMerge/>
            <w:tcBorders>
              <w:top w:val="nil"/>
              <w:left w:val="single" w:sz="4" w:space="0" w:color="auto"/>
              <w:bottom w:val="single" w:sz="4" w:space="0" w:color="auto"/>
              <w:right w:val="single" w:sz="4" w:space="0" w:color="auto"/>
            </w:tcBorders>
            <w:vAlign w:val="center"/>
            <w:hideMark/>
          </w:tcPr>
          <w:p w14:paraId="26AAB4E4"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p>
        </w:tc>
        <w:tc>
          <w:tcPr>
            <w:tcW w:w="283" w:type="dxa"/>
            <w:tcBorders>
              <w:top w:val="nil"/>
              <w:left w:val="nil"/>
              <w:bottom w:val="single" w:sz="4" w:space="0" w:color="auto"/>
              <w:right w:val="single" w:sz="4" w:space="0" w:color="auto"/>
            </w:tcBorders>
            <w:shd w:val="clear" w:color="CFD6E5" w:fill="E6E6E6"/>
            <w:vAlign w:val="center"/>
            <w:hideMark/>
          </w:tcPr>
          <w:p w14:paraId="7DEA667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246ADD8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CFD6E5" w:fill="E6E6E6"/>
            <w:vAlign w:val="center"/>
            <w:hideMark/>
          </w:tcPr>
          <w:p w14:paraId="32C1FB62"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nil"/>
            </w:tcBorders>
            <w:shd w:val="clear" w:color="CFD6E5" w:fill="E6E6E6"/>
            <w:vAlign w:val="center"/>
            <w:hideMark/>
          </w:tcPr>
          <w:p w14:paraId="56D5A8E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single" w:sz="4" w:space="0" w:color="auto"/>
              <w:bottom w:val="single" w:sz="4" w:space="0" w:color="auto"/>
              <w:right w:val="single" w:sz="4" w:space="0" w:color="auto"/>
            </w:tcBorders>
            <w:shd w:val="clear" w:color="CFD6E5" w:fill="E6E6E6"/>
            <w:vAlign w:val="center"/>
            <w:hideMark/>
          </w:tcPr>
          <w:p w14:paraId="5DBE937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CFD6E5" w:fill="E6E6E6"/>
            <w:noWrap/>
            <w:vAlign w:val="bottom"/>
            <w:hideMark/>
          </w:tcPr>
          <w:p w14:paraId="732D2B3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CFD6E5" w:fill="E6E6E6"/>
            <w:noWrap/>
            <w:vAlign w:val="bottom"/>
            <w:hideMark/>
          </w:tcPr>
          <w:p w14:paraId="26E043D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CFD6E5" w:fill="E6E6E6"/>
            <w:noWrap/>
            <w:vAlign w:val="bottom"/>
            <w:hideMark/>
          </w:tcPr>
          <w:p w14:paraId="049734A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418" w:type="dxa"/>
            <w:tcBorders>
              <w:top w:val="nil"/>
              <w:left w:val="nil"/>
              <w:bottom w:val="single" w:sz="4" w:space="0" w:color="auto"/>
              <w:right w:val="single" w:sz="4" w:space="0" w:color="auto"/>
            </w:tcBorders>
            <w:shd w:val="clear" w:color="CFD6E5" w:fill="E6E6E6"/>
            <w:noWrap/>
            <w:vAlign w:val="bottom"/>
            <w:hideMark/>
          </w:tcPr>
          <w:p w14:paraId="37CB77D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CFD6E5" w:fill="E6E6E6"/>
            <w:noWrap/>
            <w:vAlign w:val="bottom"/>
            <w:hideMark/>
          </w:tcPr>
          <w:p w14:paraId="13C1E53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CFD6E5" w:fill="E6E6E6"/>
            <w:noWrap/>
            <w:vAlign w:val="bottom"/>
            <w:hideMark/>
          </w:tcPr>
          <w:p w14:paraId="1082AACD"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9" w:type="dxa"/>
            <w:tcBorders>
              <w:top w:val="nil"/>
              <w:left w:val="nil"/>
              <w:bottom w:val="single" w:sz="4" w:space="0" w:color="auto"/>
              <w:right w:val="single" w:sz="4" w:space="0" w:color="auto"/>
            </w:tcBorders>
            <w:shd w:val="clear" w:color="CFD6E5" w:fill="E6E6E6"/>
            <w:noWrap/>
            <w:vAlign w:val="bottom"/>
            <w:hideMark/>
          </w:tcPr>
          <w:p w14:paraId="7FDF22B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36" w:type="dxa"/>
            <w:tcBorders>
              <w:top w:val="nil"/>
              <w:left w:val="nil"/>
              <w:bottom w:val="nil"/>
              <w:right w:val="nil"/>
            </w:tcBorders>
            <w:shd w:val="clear" w:color="auto" w:fill="auto"/>
            <w:noWrap/>
            <w:vAlign w:val="bottom"/>
            <w:hideMark/>
          </w:tcPr>
          <w:p w14:paraId="2E436859"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6B06FC1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600FAE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EA765E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6FC7EB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F9731B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65BFD0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2068F1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0AC633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067D4A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A550A8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B82391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DD5AD0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95AE44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EF4DE6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305B28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C9E77A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66010C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E6FE84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62F952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A7B034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C3A183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BBF796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BA2321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867D6D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2A920E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D6076B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8B63B4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20D98A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EA6AB9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B11A70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F41BC5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7E2442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E5E102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99F26B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99C7C3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356261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AFF3D1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01C81A4A" w14:textId="77777777" w:rsidTr="007267F1">
        <w:trPr>
          <w:trHeight w:val="153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63DF64C8"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92</w:t>
            </w:r>
          </w:p>
        </w:tc>
        <w:tc>
          <w:tcPr>
            <w:tcW w:w="425" w:type="dxa"/>
            <w:vMerge/>
            <w:tcBorders>
              <w:top w:val="nil"/>
              <w:left w:val="single" w:sz="4" w:space="0" w:color="auto"/>
              <w:bottom w:val="single" w:sz="4" w:space="0" w:color="auto"/>
              <w:right w:val="single" w:sz="4" w:space="0" w:color="auto"/>
            </w:tcBorders>
            <w:vAlign w:val="center"/>
            <w:hideMark/>
          </w:tcPr>
          <w:p w14:paraId="0C2A485E"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4D26ED5A"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696C802B"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84" w:type="dxa"/>
            <w:vMerge/>
            <w:tcBorders>
              <w:top w:val="nil"/>
              <w:left w:val="single" w:sz="4" w:space="0" w:color="auto"/>
              <w:bottom w:val="single" w:sz="4" w:space="0" w:color="auto"/>
              <w:right w:val="single" w:sz="4" w:space="0" w:color="auto"/>
            </w:tcBorders>
            <w:vAlign w:val="center"/>
            <w:hideMark/>
          </w:tcPr>
          <w:p w14:paraId="027DCFBC"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2F97182B"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5286FE4B"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1FD65778"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83" w:type="dxa"/>
            <w:tcBorders>
              <w:top w:val="nil"/>
              <w:left w:val="nil"/>
              <w:bottom w:val="single" w:sz="4" w:space="0" w:color="auto"/>
              <w:right w:val="single" w:sz="4" w:space="0" w:color="auto"/>
            </w:tcBorders>
            <w:shd w:val="clear" w:color="auto" w:fill="auto"/>
            <w:vAlign w:val="center"/>
            <w:hideMark/>
          </w:tcPr>
          <w:p w14:paraId="7CE6505C"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2AA5DB59"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2133-9</w:t>
            </w:r>
          </w:p>
        </w:tc>
        <w:tc>
          <w:tcPr>
            <w:tcW w:w="567" w:type="dxa"/>
            <w:tcBorders>
              <w:top w:val="nil"/>
              <w:left w:val="nil"/>
              <w:bottom w:val="single" w:sz="4" w:space="0" w:color="auto"/>
              <w:right w:val="single" w:sz="4" w:space="0" w:color="auto"/>
            </w:tcBorders>
            <w:shd w:val="clear" w:color="auto" w:fill="auto"/>
            <w:vAlign w:val="center"/>
            <w:hideMark/>
          </w:tcPr>
          <w:p w14:paraId="37DCBDF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xml:space="preserve">Другие специалисты-профессионалы в области защиты окружающей среды и </w:t>
            </w:r>
            <w:r w:rsidRPr="00E60336">
              <w:rPr>
                <w:rFonts w:ascii="Arial" w:eastAsia="Times New Roman" w:hAnsi="Arial" w:cs="Arial"/>
                <w:color w:val="333333"/>
                <w:sz w:val="10"/>
                <w:szCs w:val="10"/>
                <w:lang w:eastAsia="ru-RU"/>
              </w:rPr>
              <w:lastRenderedPageBreak/>
              <w:t>родственных занятий, н.в.д.г.</w:t>
            </w:r>
          </w:p>
        </w:tc>
        <w:tc>
          <w:tcPr>
            <w:tcW w:w="709" w:type="dxa"/>
            <w:tcBorders>
              <w:top w:val="nil"/>
              <w:left w:val="nil"/>
              <w:bottom w:val="single" w:sz="4" w:space="0" w:color="auto"/>
              <w:right w:val="single" w:sz="4" w:space="0" w:color="auto"/>
            </w:tcBorders>
            <w:shd w:val="clear" w:color="auto" w:fill="auto"/>
            <w:vAlign w:val="center"/>
            <w:hideMark/>
          </w:tcPr>
          <w:p w14:paraId="2A70CEB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lastRenderedPageBreak/>
              <w:t>Б.т.к. Қоршаған ортаны қорғау және тектес қызметтер саласындағы  басқа да кәсіби мамандар</w:t>
            </w:r>
          </w:p>
        </w:tc>
        <w:tc>
          <w:tcPr>
            <w:tcW w:w="284" w:type="dxa"/>
            <w:vMerge/>
            <w:tcBorders>
              <w:top w:val="nil"/>
              <w:left w:val="single" w:sz="4" w:space="0" w:color="auto"/>
              <w:bottom w:val="single" w:sz="4" w:space="0" w:color="auto"/>
              <w:right w:val="single" w:sz="4" w:space="0" w:color="auto"/>
            </w:tcBorders>
            <w:vAlign w:val="center"/>
            <w:hideMark/>
          </w:tcPr>
          <w:p w14:paraId="44B7842C"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p>
        </w:tc>
        <w:tc>
          <w:tcPr>
            <w:tcW w:w="283" w:type="dxa"/>
            <w:tcBorders>
              <w:top w:val="nil"/>
              <w:left w:val="nil"/>
              <w:bottom w:val="single" w:sz="4" w:space="0" w:color="auto"/>
              <w:right w:val="single" w:sz="4" w:space="0" w:color="auto"/>
            </w:tcBorders>
            <w:shd w:val="clear" w:color="CFD6E5" w:fill="E6E6E6"/>
            <w:vAlign w:val="center"/>
            <w:hideMark/>
          </w:tcPr>
          <w:p w14:paraId="4F565437"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3DE99FB7"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CFD6E5" w:fill="E6E6E6"/>
            <w:vAlign w:val="center"/>
            <w:hideMark/>
          </w:tcPr>
          <w:p w14:paraId="46A1123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nil"/>
            </w:tcBorders>
            <w:shd w:val="clear" w:color="CFD6E5" w:fill="E6E6E6"/>
            <w:vAlign w:val="center"/>
            <w:hideMark/>
          </w:tcPr>
          <w:p w14:paraId="2C45711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single" w:sz="4" w:space="0" w:color="auto"/>
              <w:bottom w:val="single" w:sz="4" w:space="0" w:color="auto"/>
              <w:right w:val="single" w:sz="4" w:space="0" w:color="auto"/>
            </w:tcBorders>
            <w:shd w:val="clear" w:color="CFD6E5" w:fill="E6E6E6"/>
            <w:noWrap/>
            <w:vAlign w:val="center"/>
            <w:hideMark/>
          </w:tcPr>
          <w:p w14:paraId="7F0FA13E"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CFD6E5" w:fill="E6E6E6"/>
            <w:noWrap/>
            <w:vAlign w:val="center"/>
            <w:hideMark/>
          </w:tcPr>
          <w:p w14:paraId="15A9C255"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СХ</w:t>
            </w:r>
          </w:p>
        </w:tc>
        <w:tc>
          <w:tcPr>
            <w:tcW w:w="992" w:type="dxa"/>
            <w:tcBorders>
              <w:top w:val="nil"/>
              <w:left w:val="nil"/>
              <w:bottom w:val="single" w:sz="4" w:space="0" w:color="auto"/>
              <w:right w:val="single" w:sz="4" w:space="0" w:color="auto"/>
            </w:tcBorders>
            <w:shd w:val="clear" w:color="CFD6E5" w:fill="E6E6E6"/>
            <w:hideMark/>
          </w:tcPr>
          <w:p w14:paraId="2C9105A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2133-9-002 Аналитик, исследования качества воды</w:t>
            </w:r>
          </w:p>
        </w:tc>
        <w:tc>
          <w:tcPr>
            <w:tcW w:w="992" w:type="dxa"/>
            <w:tcBorders>
              <w:top w:val="nil"/>
              <w:left w:val="nil"/>
              <w:bottom w:val="single" w:sz="4" w:space="0" w:color="auto"/>
              <w:right w:val="single" w:sz="4" w:space="0" w:color="auto"/>
            </w:tcBorders>
            <w:shd w:val="clear" w:color="CFD6E5" w:fill="E6E6E6"/>
            <w:hideMark/>
          </w:tcPr>
          <w:p w14:paraId="5291C7A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2133-9-002 Аналитик, исследования качества воды</w:t>
            </w:r>
          </w:p>
        </w:tc>
        <w:tc>
          <w:tcPr>
            <w:tcW w:w="1418" w:type="dxa"/>
            <w:tcBorders>
              <w:top w:val="nil"/>
              <w:left w:val="nil"/>
              <w:bottom w:val="single" w:sz="4" w:space="0" w:color="auto"/>
              <w:right w:val="single" w:sz="4" w:space="0" w:color="auto"/>
            </w:tcBorders>
            <w:shd w:val="clear" w:color="CFD6E5" w:fill="E6E6E6"/>
            <w:noWrap/>
            <w:vAlign w:val="bottom"/>
            <w:hideMark/>
          </w:tcPr>
          <w:p w14:paraId="3DA54D8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CFD6E5" w:fill="E6E6E6"/>
            <w:hideMark/>
          </w:tcPr>
          <w:p w14:paraId="099BF13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2133-9-002 Аналитик, исследования качества воды</w:t>
            </w:r>
          </w:p>
        </w:tc>
        <w:tc>
          <w:tcPr>
            <w:tcW w:w="708" w:type="dxa"/>
            <w:tcBorders>
              <w:top w:val="nil"/>
              <w:left w:val="nil"/>
              <w:bottom w:val="single" w:sz="4" w:space="0" w:color="auto"/>
              <w:right w:val="single" w:sz="4" w:space="0" w:color="auto"/>
            </w:tcBorders>
            <w:shd w:val="clear" w:color="CFD6E5" w:fill="E6E6E6"/>
            <w:noWrap/>
            <w:vAlign w:val="bottom"/>
            <w:hideMark/>
          </w:tcPr>
          <w:p w14:paraId="3E807A4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9" w:type="dxa"/>
            <w:tcBorders>
              <w:top w:val="nil"/>
              <w:left w:val="nil"/>
              <w:bottom w:val="single" w:sz="4" w:space="0" w:color="auto"/>
              <w:right w:val="single" w:sz="4" w:space="0" w:color="auto"/>
            </w:tcBorders>
            <w:shd w:val="clear" w:color="CFD6E5" w:fill="E6E6E6"/>
            <w:noWrap/>
            <w:vAlign w:val="bottom"/>
            <w:hideMark/>
          </w:tcPr>
          <w:p w14:paraId="61E0E132"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36" w:type="dxa"/>
            <w:tcBorders>
              <w:top w:val="nil"/>
              <w:left w:val="nil"/>
              <w:bottom w:val="nil"/>
              <w:right w:val="nil"/>
            </w:tcBorders>
            <w:shd w:val="clear" w:color="auto" w:fill="auto"/>
            <w:noWrap/>
            <w:vAlign w:val="bottom"/>
            <w:hideMark/>
          </w:tcPr>
          <w:p w14:paraId="0B2C135C"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34EF5BE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DA4AE1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1B6882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292596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37C62F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5EE61F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530592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ADA127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B049BB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AD6351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6C0628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D9038A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0D9F1D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41FFED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A80D60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BA076E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5FF69F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290287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F6CC52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AD543C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296714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08482E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69F27D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2C8655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CE4476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C94B00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F320CE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E26E11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4975A3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D6D0F3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BED173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1A0138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519587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86398D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FEB07C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6966CC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3D8086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2BC8632A" w14:textId="77777777" w:rsidTr="007267F1">
        <w:trPr>
          <w:trHeight w:val="51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74A53071"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lastRenderedPageBreak/>
              <w:t>93</w:t>
            </w:r>
          </w:p>
        </w:tc>
        <w:tc>
          <w:tcPr>
            <w:tcW w:w="425" w:type="dxa"/>
            <w:tcBorders>
              <w:top w:val="nil"/>
              <w:left w:val="nil"/>
              <w:bottom w:val="single" w:sz="4" w:space="0" w:color="auto"/>
              <w:right w:val="single" w:sz="4" w:space="0" w:color="auto"/>
            </w:tcBorders>
            <w:shd w:val="clear" w:color="auto" w:fill="auto"/>
            <w:vAlign w:val="center"/>
            <w:hideMark/>
          </w:tcPr>
          <w:p w14:paraId="00405BAA"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2141</w:t>
            </w:r>
          </w:p>
        </w:tc>
        <w:tc>
          <w:tcPr>
            <w:tcW w:w="567" w:type="dxa"/>
            <w:tcBorders>
              <w:top w:val="nil"/>
              <w:left w:val="nil"/>
              <w:bottom w:val="single" w:sz="4" w:space="0" w:color="auto"/>
              <w:right w:val="single" w:sz="4" w:space="0" w:color="auto"/>
            </w:tcBorders>
            <w:shd w:val="clear" w:color="auto" w:fill="auto"/>
            <w:vAlign w:val="center"/>
            <w:hideMark/>
          </w:tcPr>
          <w:p w14:paraId="40092F7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Industrial and production engineers</w:t>
            </w:r>
          </w:p>
        </w:tc>
        <w:tc>
          <w:tcPr>
            <w:tcW w:w="567" w:type="dxa"/>
            <w:tcBorders>
              <w:top w:val="nil"/>
              <w:left w:val="nil"/>
              <w:bottom w:val="single" w:sz="4" w:space="0" w:color="auto"/>
              <w:right w:val="single" w:sz="4" w:space="0" w:color="auto"/>
            </w:tcBorders>
            <w:shd w:val="clear" w:color="auto" w:fill="auto"/>
            <w:vAlign w:val="center"/>
            <w:hideMark/>
          </w:tcPr>
          <w:p w14:paraId="3B6FF17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Инженеры в промышленности и на производстве</w:t>
            </w:r>
          </w:p>
        </w:tc>
        <w:tc>
          <w:tcPr>
            <w:tcW w:w="284" w:type="dxa"/>
            <w:tcBorders>
              <w:top w:val="nil"/>
              <w:left w:val="nil"/>
              <w:bottom w:val="single" w:sz="4" w:space="0" w:color="auto"/>
              <w:right w:val="single" w:sz="4" w:space="0" w:color="auto"/>
            </w:tcBorders>
            <w:shd w:val="clear" w:color="auto" w:fill="auto"/>
            <w:vAlign w:val="center"/>
            <w:hideMark/>
          </w:tcPr>
          <w:p w14:paraId="508EE0F5"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1458ED79"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2141</w:t>
            </w:r>
          </w:p>
        </w:tc>
        <w:tc>
          <w:tcPr>
            <w:tcW w:w="567" w:type="dxa"/>
            <w:tcBorders>
              <w:top w:val="nil"/>
              <w:left w:val="nil"/>
              <w:bottom w:val="single" w:sz="4" w:space="0" w:color="auto"/>
              <w:right w:val="single" w:sz="4" w:space="0" w:color="auto"/>
            </w:tcBorders>
            <w:shd w:val="clear" w:color="auto" w:fill="auto"/>
            <w:vAlign w:val="center"/>
            <w:hideMark/>
          </w:tcPr>
          <w:p w14:paraId="329B05F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Производственные инженеры, в т.ч. по продукции</w:t>
            </w:r>
          </w:p>
        </w:tc>
        <w:tc>
          <w:tcPr>
            <w:tcW w:w="709" w:type="dxa"/>
            <w:tcBorders>
              <w:top w:val="nil"/>
              <w:left w:val="nil"/>
              <w:bottom w:val="single" w:sz="4" w:space="0" w:color="auto"/>
              <w:right w:val="single" w:sz="4" w:space="0" w:color="auto"/>
            </w:tcBorders>
            <w:shd w:val="clear" w:color="auto" w:fill="auto"/>
            <w:vAlign w:val="center"/>
            <w:hideMark/>
          </w:tcPr>
          <w:p w14:paraId="0040816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Өндіріс инженерлері, оның ішінде өнім жөніндегі инжинерлер</w:t>
            </w:r>
          </w:p>
        </w:tc>
        <w:tc>
          <w:tcPr>
            <w:tcW w:w="283" w:type="dxa"/>
            <w:tcBorders>
              <w:top w:val="nil"/>
              <w:left w:val="nil"/>
              <w:bottom w:val="single" w:sz="4" w:space="0" w:color="auto"/>
              <w:right w:val="single" w:sz="4" w:space="0" w:color="auto"/>
            </w:tcBorders>
            <w:shd w:val="clear" w:color="auto" w:fill="auto"/>
            <w:vAlign w:val="center"/>
            <w:hideMark/>
          </w:tcPr>
          <w:p w14:paraId="45B096B2"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2291FB71"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2141-1</w:t>
            </w:r>
          </w:p>
        </w:tc>
        <w:tc>
          <w:tcPr>
            <w:tcW w:w="567" w:type="dxa"/>
            <w:tcBorders>
              <w:top w:val="nil"/>
              <w:left w:val="nil"/>
              <w:bottom w:val="single" w:sz="4" w:space="0" w:color="auto"/>
              <w:right w:val="single" w:sz="4" w:space="0" w:color="auto"/>
            </w:tcBorders>
            <w:shd w:val="clear" w:color="auto" w:fill="auto"/>
            <w:vAlign w:val="center"/>
            <w:hideMark/>
          </w:tcPr>
          <w:p w14:paraId="5567D892"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Инженеры-технологи (общий профиль)</w:t>
            </w:r>
          </w:p>
        </w:tc>
        <w:tc>
          <w:tcPr>
            <w:tcW w:w="709" w:type="dxa"/>
            <w:tcBorders>
              <w:top w:val="nil"/>
              <w:left w:val="nil"/>
              <w:bottom w:val="single" w:sz="4" w:space="0" w:color="auto"/>
              <w:right w:val="single" w:sz="4" w:space="0" w:color="auto"/>
            </w:tcBorders>
            <w:shd w:val="clear" w:color="auto" w:fill="auto"/>
            <w:vAlign w:val="center"/>
            <w:hideMark/>
          </w:tcPr>
          <w:p w14:paraId="0BEC2D9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Инженер-технологтар (жалпы бейін)</w:t>
            </w:r>
          </w:p>
        </w:tc>
        <w:tc>
          <w:tcPr>
            <w:tcW w:w="284" w:type="dxa"/>
            <w:vMerge/>
            <w:tcBorders>
              <w:top w:val="nil"/>
              <w:left w:val="single" w:sz="4" w:space="0" w:color="auto"/>
              <w:bottom w:val="single" w:sz="4" w:space="0" w:color="auto"/>
              <w:right w:val="single" w:sz="4" w:space="0" w:color="auto"/>
            </w:tcBorders>
            <w:vAlign w:val="center"/>
            <w:hideMark/>
          </w:tcPr>
          <w:p w14:paraId="7E9C9C97"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p>
        </w:tc>
        <w:tc>
          <w:tcPr>
            <w:tcW w:w="283" w:type="dxa"/>
            <w:tcBorders>
              <w:top w:val="nil"/>
              <w:left w:val="nil"/>
              <w:bottom w:val="single" w:sz="4" w:space="0" w:color="auto"/>
              <w:right w:val="single" w:sz="4" w:space="0" w:color="auto"/>
            </w:tcBorders>
            <w:shd w:val="clear" w:color="CFD6E5" w:fill="E6E6E6"/>
            <w:vAlign w:val="center"/>
            <w:hideMark/>
          </w:tcPr>
          <w:p w14:paraId="59303E4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2AD2C3C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CFD6E5" w:fill="E6E6E6"/>
            <w:vAlign w:val="center"/>
            <w:hideMark/>
          </w:tcPr>
          <w:p w14:paraId="72AC63E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nil"/>
            </w:tcBorders>
            <w:shd w:val="clear" w:color="CFD6E5" w:fill="E6E6E6"/>
            <w:vAlign w:val="center"/>
            <w:hideMark/>
          </w:tcPr>
          <w:p w14:paraId="5A8290B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single" w:sz="4" w:space="0" w:color="auto"/>
              <w:bottom w:val="single" w:sz="4" w:space="0" w:color="auto"/>
              <w:right w:val="single" w:sz="4" w:space="0" w:color="auto"/>
            </w:tcBorders>
            <w:shd w:val="clear" w:color="CFD6E5" w:fill="E6E6E6"/>
            <w:hideMark/>
          </w:tcPr>
          <w:p w14:paraId="5DF725B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CFD6E5" w:fill="E6E6E6"/>
            <w:hideMark/>
          </w:tcPr>
          <w:p w14:paraId="6D6F61E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2141-1-001 Инженер на производстве</w:t>
            </w:r>
          </w:p>
        </w:tc>
        <w:tc>
          <w:tcPr>
            <w:tcW w:w="992" w:type="dxa"/>
            <w:tcBorders>
              <w:top w:val="nil"/>
              <w:left w:val="nil"/>
              <w:bottom w:val="single" w:sz="4" w:space="0" w:color="auto"/>
              <w:right w:val="single" w:sz="4" w:space="0" w:color="auto"/>
            </w:tcBorders>
            <w:shd w:val="clear" w:color="CFD6E5" w:fill="E6E6E6"/>
            <w:hideMark/>
          </w:tcPr>
          <w:p w14:paraId="650CCFF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2141-1-001 Инженер на производстве</w:t>
            </w:r>
          </w:p>
        </w:tc>
        <w:tc>
          <w:tcPr>
            <w:tcW w:w="992" w:type="dxa"/>
            <w:tcBorders>
              <w:top w:val="nil"/>
              <w:left w:val="nil"/>
              <w:bottom w:val="single" w:sz="4" w:space="0" w:color="auto"/>
              <w:right w:val="single" w:sz="4" w:space="0" w:color="auto"/>
            </w:tcBorders>
            <w:shd w:val="clear" w:color="CFD6E5" w:fill="E6E6E6"/>
            <w:hideMark/>
          </w:tcPr>
          <w:p w14:paraId="3793DF5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2141-1-001 Инженер на производстве</w:t>
            </w:r>
          </w:p>
        </w:tc>
        <w:tc>
          <w:tcPr>
            <w:tcW w:w="1418" w:type="dxa"/>
            <w:tcBorders>
              <w:top w:val="nil"/>
              <w:left w:val="nil"/>
              <w:bottom w:val="single" w:sz="4" w:space="0" w:color="auto"/>
              <w:right w:val="single" w:sz="4" w:space="0" w:color="auto"/>
            </w:tcBorders>
            <w:shd w:val="clear" w:color="CFD6E5" w:fill="E6E6E6"/>
            <w:hideMark/>
          </w:tcPr>
          <w:p w14:paraId="3EED1DC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2141-1-001 Инженер на производстве</w:t>
            </w:r>
          </w:p>
        </w:tc>
        <w:tc>
          <w:tcPr>
            <w:tcW w:w="1276" w:type="dxa"/>
            <w:tcBorders>
              <w:top w:val="nil"/>
              <w:left w:val="nil"/>
              <w:bottom w:val="single" w:sz="4" w:space="0" w:color="auto"/>
              <w:right w:val="single" w:sz="4" w:space="0" w:color="auto"/>
            </w:tcBorders>
            <w:shd w:val="clear" w:color="CFD6E5" w:fill="E6E6E6"/>
            <w:hideMark/>
          </w:tcPr>
          <w:p w14:paraId="299BFBBD"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2141-1-004 Инженер-исследователь (общий профиль)</w:t>
            </w:r>
          </w:p>
        </w:tc>
        <w:tc>
          <w:tcPr>
            <w:tcW w:w="708" w:type="dxa"/>
            <w:tcBorders>
              <w:top w:val="nil"/>
              <w:left w:val="nil"/>
              <w:bottom w:val="single" w:sz="4" w:space="0" w:color="auto"/>
              <w:right w:val="single" w:sz="4" w:space="0" w:color="auto"/>
            </w:tcBorders>
            <w:shd w:val="clear" w:color="CFD6E5" w:fill="E6E6E6"/>
            <w:noWrap/>
            <w:vAlign w:val="bottom"/>
            <w:hideMark/>
          </w:tcPr>
          <w:p w14:paraId="60154E1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9" w:type="dxa"/>
            <w:tcBorders>
              <w:top w:val="nil"/>
              <w:left w:val="nil"/>
              <w:bottom w:val="single" w:sz="4" w:space="0" w:color="auto"/>
              <w:right w:val="single" w:sz="4" w:space="0" w:color="auto"/>
            </w:tcBorders>
            <w:shd w:val="clear" w:color="CFD6E5" w:fill="E6E6E6"/>
            <w:noWrap/>
            <w:vAlign w:val="bottom"/>
            <w:hideMark/>
          </w:tcPr>
          <w:p w14:paraId="2C61865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36" w:type="dxa"/>
            <w:tcBorders>
              <w:top w:val="nil"/>
              <w:left w:val="nil"/>
              <w:bottom w:val="nil"/>
              <w:right w:val="nil"/>
            </w:tcBorders>
            <w:shd w:val="clear" w:color="auto" w:fill="auto"/>
            <w:noWrap/>
            <w:vAlign w:val="bottom"/>
            <w:hideMark/>
          </w:tcPr>
          <w:p w14:paraId="346AD9F2"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0237F0C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71DEB2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1D2E24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23EB31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A69BDF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5A99E8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734375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93B5C8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5592D5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92D1FF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330643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281FDE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FF76CC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214ECA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7C6AA5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B819AE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61F8A5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30A4AD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CE73A1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DAD09A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2574DF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A55D21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96AB24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D45039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BA67BA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CE1EB4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20B5B6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8BD839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96EDCA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D14ACF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D3D658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76C393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DDCD38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BAB608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8A39C6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7B4B2A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A376FC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1B8D5999" w14:textId="77777777" w:rsidTr="007267F1">
        <w:trPr>
          <w:trHeight w:val="1785"/>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41910060"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99</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72C82C9A"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2142</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046405F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Civil engineers</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0C45652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Инженеры по гражданскому строительству</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5D45E773"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5DCD0AA8"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2142</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1E1EADB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Инженеры-строители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19FC1C4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Инженер-құрылысшылар</w:t>
            </w:r>
          </w:p>
        </w:tc>
        <w:tc>
          <w:tcPr>
            <w:tcW w:w="283" w:type="dxa"/>
            <w:tcBorders>
              <w:top w:val="nil"/>
              <w:left w:val="nil"/>
              <w:bottom w:val="single" w:sz="4" w:space="0" w:color="auto"/>
              <w:right w:val="single" w:sz="4" w:space="0" w:color="auto"/>
            </w:tcBorders>
            <w:shd w:val="clear" w:color="auto" w:fill="auto"/>
            <w:vAlign w:val="center"/>
            <w:hideMark/>
          </w:tcPr>
          <w:p w14:paraId="77D5A9DB"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5AE21D22"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2142-2</w:t>
            </w:r>
          </w:p>
        </w:tc>
        <w:tc>
          <w:tcPr>
            <w:tcW w:w="567" w:type="dxa"/>
            <w:tcBorders>
              <w:top w:val="nil"/>
              <w:left w:val="nil"/>
              <w:bottom w:val="single" w:sz="4" w:space="0" w:color="auto"/>
              <w:right w:val="single" w:sz="4" w:space="0" w:color="auto"/>
            </w:tcBorders>
            <w:shd w:val="clear" w:color="auto" w:fill="auto"/>
            <w:vAlign w:val="center"/>
            <w:hideMark/>
          </w:tcPr>
          <w:p w14:paraId="2F8494D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Инженеры по строительству зданий и сооружений</w:t>
            </w:r>
          </w:p>
        </w:tc>
        <w:tc>
          <w:tcPr>
            <w:tcW w:w="709" w:type="dxa"/>
            <w:tcBorders>
              <w:top w:val="nil"/>
              <w:left w:val="nil"/>
              <w:bottom w:val="single" w:sz="4" w:space="0" w:color="auto"/>
              <w:right w:val="single" w:sz="4" w:space="0" w:color="auto"/>
            </w:tcBorders>
            <w:shd w:val="clear" w:color="auto" w:fill="auto"/>
            <w:vAlign w:val="center"/>
            <w:hideMark/>
          </w:tcPr>
          <w:p w14:paraId="0C4DEC3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Ғимараттар мен құрылыстарды салу жөніндегі инженерлер</w:t>
            </w:r>
          </w:p>
        </w:tc>
        <w:tc>
          <w:tcPr>
            <w:tcW w:w="284" w:type="dxa"/>
            <w:vMerge/>
            <w:tcBorders>
              <w:top w:val="nil"/>
              <w:left w:val="single" w:sz="4" w:space="0" w:color="auto"/>
              <w:bottom w:val="single" w:sz="4" w:space="0" w:color="auto"/>
              <w:right w:val="single" w:sz="4" w:space="0" w:color="auto"/>
            </w:tcBorders>
            <w:vAlign w:val="center"/>
            <w:hideMark/>
          </w:tcPr>
          <w:p w14:paraId="246CE9F5"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p>
        </w:tc>
        <w:tc>
          <w:tcPr>
            <w:tcW w:w="283" w:type="dxa"/>
            <w:tcBorders>
              <w:top w:val="nil"/>
              <w:left w:val="nil"/>
              <w:bottom w:val="single" w:sz="4" w:space="0" w:color="auto"/>
              <w:right w:val="single" w:sz="4" w:space="0" w:color="auto"/>
            </w:tcBorders>
            <w:shd w:val="clear" w:color="CFD6E5" w:fill="E6E6E6"/>
            <w:vAlign w:val="center"/>
            <w:hideMark/>
          </w:tcPr>
          <w:p w14:paraId="015810E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2A8D50E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CFD6E5" w:fill="E6E6E6"/>
            <w:vAlign w:val="center"/>
            <w:hideMark/>
          </w:tcPr>
          <w:p w14:paraId="0A655F6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nil"/>
            </w:tcBorders>
            <w:shd w:val="clear" w:color="CFD6E5" w:fill="E6E6E6"/>
            <w:vAlign w:val="center"/>
            <w:hideMark/>
          </w:tcPr>
          <w:p w14:paraId="6E08A05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single" w:sz="4" w:space="0" w:color="auto"/>
              <w:bottom w:val="single" w:sz="4" w:space="0" w:color="auto"/>
              <w:right w:val="single" w:sz="4" w:space="0" w:color="auto"/>
            </w:tcBorders>
            <w:shd w:val="clear" w:color="CFD6E5" w:fill="E6E6E6"/>
            <w:vAlign w:val="center"/>
            <w:hideMark/>
          </w:tcPr>
          <w:p w14:paraId="5BFCA74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CFD6E5" w:fill="E6E6E6"/>
            <w:hideMark/>
          </w:tcPr>
          <w:p w14:paraId="06AA135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2142-2-001 Инженер по строительству гидротехнических сооружений</w:t>
            </w:r>
          </w:p>
        </w:tc>
        <w:tc>
          <w:tcPr>
            <w:tcW w:w="992" w:type="dxa"/>
            <w:tcBorders>
              <w:top w:val="nil"/>
              <w:left w:val="nil"/>
              <w:bottom w:val="single" w:sz="4" w:space="0" w:color="auto"/>
              <w:right w:val="single" w:sz="4" w:space="0" w:color="auto"/>
            </w:tcBorders>
            <w:shd w:val="clear" w:color="CFD6E5" w:fill="E6E6E6"/>
            <w:hideMark/>
          </w:tcPr>
          <w:p w14:paraId="45B5454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2142-2-001 Инженер по строительству гидротехнических сооружений</w:t>
            </w:r>
          </w:p>
        </w:tc>
        <w:tc>
          <w:tcPr>
            <w:tcW w:w="992" w:type="dxa"/>
            <w:tcBorders>
              <w:top w:val="nil"/>
              <w:left w:val="nil"/>
              <w:bottom w:val="single" w:sz="4" w:space="0" w:color="auto"/>
              <w:right w:val="single" w:sz="4" w:space="0" w:color="auto"/>
            </w:tcBorders>
            <w:shd w:val="clear" w:color="CFD6E5" w:fill="E6E6E6"/>
            <w:hideMark/>
          </w:tcPr>
          <w:p w14:paraId="562E951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2142-2-001 Инженер по строительству гидротехнических сооружений</w:t>
            </w:r>
          </w:p>
        </w:tc>
        <w:tc>
          <w:tcPr>
            <w:tcW w:w="1418" w:type="dxa"/>
            <w:tcBorders>
              <w:top w:val="nil"/>
              <w:left w:val="nil"/>
              <w:bottom w:val="single" w:sz="4" w:space="0" w:color="auto"/>
              <w:right w:val="single" w:sz="4" w:space="0" w:color="auto"/>
            </w:tcBorders>
            <w:shd w:val="clear" w:color="CFD6E5" w:fill="E6E6E6"/>
            <w:hideMark/>
          </w:tcPr>
          <w:p w14:paraId="541B9D2D"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xml:space="preserve">2142-2-001 Инженер по строительству гидротехнических сооружений, </w:t>
            </w:r>
            <w:r w:rsidRPr="00E60336">
              <w:rPr>
                <w:rFonts w:ascii="Arial" w:eastAsia="Times New Roman" w:hAnsi="Arial" w:cs="Arial"/>
                <w:color w:val="333333"/>
                <w:sz w:val="10"/>
                <w:szCs w:val="10"/>
                <w:lang w:eastAsia="ru-RU"/>
              </w:rPr>
              <w:br/>
              <w:t>2142-2-003 Инженер проектировщик (зданий</w:t>
            </w:r>
          </w:p>
        </w:tc>
        <w:tc>
          <w:tcPr>
            <w:tcW w:w="1276" w:type="dxa"/>
            <w:tcBorders>
              <w:top w:val="nil"/>
              <w:left w:val="nil"/>
              <w:bottom w:val="single" w:sz="4" w:space="0" w:color="auto"/>
              <w:right w:val="single" w:sz="4" w:space="0" w:color="auto"/>
            </w:tcBorders>
            <w:shd w:val="clear" w:color="CFD6E5" w:fill="E6E6E6"/>
            <w:noWrap/>
            <w:vAlign w:val="bottom"/>
            <w:hideMark/>
          </w:tcPr>
          <w:p w14:paraId="4269BC2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CFD6E5" w:fill="E6E6E6"/>
            <w:noWrap/>
            <w:vAlign w:val="bottom"/>
            <w:hideMark/>
          </w:tcPr>
          <w:p w14:paraId="6D64518D"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9" w:type="dxa"/>
            <w:tcBorders>
              <w:top w:val="nil"/>
              <w:left w:val="nil"/>
              <w:bottom w:val="single" w:sz="4" w:space="0" w:color="auto"/>
              <w:right w:val="single" w:sz="4" w:space="0" w:color="auto"/>
            </w:tcBorders>
            <w:shd w:val="clear" w:color="CFD6E5" w:fill="E6E6E6"/>
            <w:noWrap/>
            <w:vAlign w:val="bottom"/>
            <w:hideMark/>
          </w:tcPr>
          <w:p w14:paraId="3C99743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36" w:type="dxa"/>
            <w:tcBorders>
              <w:top w:val="nil"/>
              <w:left w:val="nil"/>
              <w:bottom w:val="nil"/>
              <w:right w:val="nil"/>
            </w:tcBorders>
            <w:shd w:val="clear" w:color="auto" w:fill="auto"/>
            <w:noWrap/>
            <w:vAlign w:val="bottom"/>
            <w:hideMark/>
          </w:tcPr>
          <w:p w14:paraId="660BAA9B"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689CF39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839EEA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1854DB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2043A0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7330DB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CA2D46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DBBCEA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8F3EF4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13048E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4685C1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2A0D5D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F385A0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FE2BA9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81CEE3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8EC5F0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F0619E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81BCF7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DF3C6D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C1F736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D9A2B4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E7B10D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242F8D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E50B13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8AC2AE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FF7C81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FC4469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7D5E5A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3D811B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32D198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438839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71E13C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7E884F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E40E35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A5F9AD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0C3F01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7DE6ED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B4FB2D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1EB41094" w14:textId="77777777" w:rsidTr="007267F1">
        <w:trPr>
          <w:trHeight w:val="3825"/>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18B2F47D"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103</w:t>
            </w:r>
          </w:p>
        </w:tc>
        <w:tc>
          <w:tcPr>
            <w:tcW w:w="425" w:type="dxa"/>
            <w:vMerge/>
            <w:tcBorders>
              <w:top w:val="nil"/>
              <w:left w:val="single" w:sz="4" w:space="0" w:color="auto"/>
              <w:bottom w:val="single" w:sz="4" w:space="0" w:color="auto"/>
              <w:right w:val="single" w:sz="4" w:space="0" w:color="auto"/>
            </w:tcBorders>
            <w:vAlign w:val="center"/>
            <w:hideMark/>
          </w:tcPr>
          <w:p w14:paraId="245A11D7"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2E6B21F3"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5F022DA2"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84" w:type="dxa"/>
            <w:vMerge/>
            <w:tcBorders>
              <w:top w:val="nil"/>
              <w:left w:val="single" w:sz="4" w:space="0" w:color="auto"/>
              <w:bottom w:val="single" w:sz="4" w:space="0" w:color="auto"/>
              <w:right w:val="single" w:sz="4" w:space="0" w:color="auto"/>
            </w:tcBorders>
            <w:vAlign w:val="center"/>
            <w:hideMark/>
          </w:tcPr>
          <w:p w14:paraId="719D8F31"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448B47DB"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2E507C8B"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60C6AE1F"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83" w:type="dxa"/>
            <w:tcBorders>
              <w:top w:val="nil"/>
              <w:left w:val="nil"/>
              <w:bottom w:val="single" w:sz="4" w:space="0" w:color="auto"/>
              <w:right w:val="single" w:sz="4" w:space="0" w:color="auto"/>
            </w:tcBorders>
            <w:shd w:val="clear" w:color="auto" w:fill="auto"/>
            <w:vAlign w:val="center"/>
            <w:hideMark/>
          </w:tcPr>
          <w:p w14:paraId="4112BBFF"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06C2EC39"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2142-9</w:t>
            </w:r>
          </w:p>
        </w:tc>
        <w:tc>
          <w:tcPr>
            <w:tcW w:w="567" w:type="dxa"/>
            <w:tcBorders>
              <w:top w:val="nil"/>
              <w:left w:val="nil"/>
              <w:bottom w:val="single" w:sz="4" w:space="0" w:color="auto"/>
              <w:right w:val="single" w:sz="4" w:space="0" w:color="auto"/>
            </w:tcBorders>
            <w:shd w:val="clear" w:color="auto" w:fill="auto"/>
            <w:vAlign w:val="center"/>
            <w:hideMark/>
          </w:tcPr>
          <w:p w14:paraId="7EECFE3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Другие инженеры-строители, н.в.д.г.</w:t>
            </w:r>
          </w:p>
        </w:tc>
        <w:tc>
          <w:tcPr>
            <w:tcW w:w="709" w:type="dxa"/>
            <w:tcBorders>
              <w:top w:val="nil"/>
              <w:left w:val="nil"/>
              <w:bottom w:val="single" w:sz="4" w:space="0" w:color="auto"/>
              <w:right w:val="single" w:sz="4" w:space="0" w:color="auto"/>
            </w:tcBorders>
            <w:shd w:val="clear" w:color="auto" w:fill="auto"/>
            <w:vAlign w:val="center"/>
            <w:hideMark/>
          </w:tcPr>
          <w:p w14:paraId="64E1E7C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Б.т.к. басқа да инженер-құрылысшылар</w:t>
            </w:r>
          </w:p>
        </w:tc>
        <w:tc>
          <w:tcPr>
            <w:tcW w:w="284" w:type="dxa"/>
            <w:vMerge/>
            <w:tcBorders>
              <w:top w:val="nil"/>
              <w:left w:val="single" w:sz="4" w:space="0" w:color="auto"/>
              <w:bottom w:val="single" w:sz="4" w:space="0" w:color="auto"/>
              <w:right w:val="single" w:sz="4" w:space="0" w:color="auto"/>
            </w:tcBorders>
            <w:vAlign w:val="center"/>
            <w:hideMark/>
          </w:tcPr>
          <w:p w14:paraId="498504DF"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p>
        </w:tc>
        <w:tc>
          <w:tcPr>
            <w:tcW w:w="283" w:type="dxa"/>
            <w:tcBorders>
              <w:top w:val="nil"/>
              <w:left w:val="nil"/>
              <w:bottom w:val="single" w:sz="4" w:space="0" w:color="auto"/>
              <w:right w:val="single" w:sz="4" w:space="0" w:color="auto"/>
            </w:tcBorders>
            <w:shd w:val="clear" w:color="CFD6E5" w:fill="E6E6E6"/>
            <w:vAlign w:val="center"/>
            <w:hideMark/>
          </w:tcPr>
          <w:p w14:paraId="0F18C17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43C2E5F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CFD6E5" w:fill="E6E6E6"/>
            <w:vAlign w:val="center"/>
            <w:hideMark/>
          </w:tcPr>
          <w:p w14:paraId="26FE3377"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nil"/>
            </w:tcBorders>
            <w:shd w:val="clear" w:color="CFD6E5" w:fill="E6E6E6"/>
            <w:vAlign w:val="center"/>
            <w:hideMark/>
          </w:tcPr>
          <w:p w14:paraId="01092F2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single" w:sz="4" w:space="0" w:color="auto"/>
              <w:bottom w:val="single" w:sz="4" w:space="0" w:color="auto"/>
              <w:right w:val="single" w:sz="4" w:space="0" w:color="auto"/>
            </w:tcBorders>
            <w:shd w:val="clear" w:color="CFD6E5" w:fill="E6E6E6"/>
            <w:vAlign w:val="center"/>
            <w:hideMark/>
          </w:tcPr>
          <w:p w14:paraId="5863AE1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CFD6E5" w:fill="E6E6E6"/>
            <w:hideMark/>
          </w:tcPr>
          <w:p w14:paraId="031B3D12"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xml:space="preserve">2142-9-001 Гидротехник, </w:t>
            </w:r>
            <w:r w:rsidRPr="00E60336">
              <w:rPr>
                <w:rFonts w:ascii="Arial" w:eastAsia="Times New Roman" w:hAnsi="Arial" w:cs="Arial"/>
                <w:color w:val="333333"/>
                <w:sz w:val="10"/>
                <w:szCs w:val="10"/>
                <w:lang w:eastAsia="ru-RU"/>
              </w:rPr>
              <w:br/>
              <w:t xml:space="preserve">2142-9-004 Инженер по организации эксплуатации и ремонту зданий и сооружений, </w:t>
            </w:r>
            <w:r w:rsidRPr="00E60336">
              <w:rPr>
                <w:rFonts w:ascii="Arial" w:eastAsia="Times New Roman" w:hAnsi="Arial" w:cs="Arial"/>
                <w:color w:val="333333"/>
                <w:sz w:val="10"/>
                <w:szCs w:val="10"/>
                <w:lang w:eastAsia="ru-RU"/>
              </w:rPr>
              <w:br/>
              <w:t>2142-9-013 Инженер-гидротехник</w:t>
            </w:r>
          </w:p>
        </w:tc>
        <w:tc>
          <w:tcPr>
            <w:tcW w:w="992" w:type="dxa"/>
            <w:tcBorders>
              <w:top w:val="nil"/>
              <w:left w:val="nil"/>
              <w:bottom w:val="single" w:sz="4" w:space="0" w:color="auto"/>
              <w:right w:val="single" w:sz="4" w:space="0" w:color="auto"/>
            </w:tcBorders>
            <w:shd w:val="clear" w:color="CFD6E5" w:fill="E6E6E6"/>
            <w:hideMark/>
          </w:tcPr>
          <w:p w14:paraId="470292C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2142-9-001 Гидротехник,</w:t>
            </w:r>
            <w:r w:rsidRPr="00E60336">
              <w:rPr>
                <w:rFonts w:ascii="Arial" w:eastAsia="Times New Roman" w:hAnsi="Arial" w:cs="Arial"/>
                <w:color w:val="333333"/>
                <w:sz w:val="10"/>
                <w:szCs w:val="10"/>
                <w:lang w:eastAsia="ru-RU"/>
              </w:rPr>
              <w:br/>
              <w:t xml:space="preserve">2142-9-006 Инженер по эксплуатации и ремонту сооружений и оборудования водопроводно-канализационного хозяйства, </w:t>
            </w:r>
            <w:r w:rsidRPr="00E60336">
              <w:rPr>
                <w:rFonts w:ascii="Arial" w:eastAsia="Times New Roman" w:hAnsi="Arial" w:cs="Arial"/>
                <w:color w:val="333333"/>
                <w:sz w:val="10"/>
                <w:szCs w:val="10"/>
                <w:lang w:eastAsia="ru-RU"/>
              </w:rPr>
              <w:br/>
              <w:t xml:space="preserve">2142-9-013 Инженер-гидротехник, </w:t>
            </w:r>
            <w:r w:rsidRPr="00E60336">
              <w:rPr>
                <w:rFonts w:ascii="Arial" w:eastAsia="Times New Roman" w:hAnsi="Arial" w:cs="Arial"/>
                <w:color w:val="333333"/>
                <w:sz w:val="10"/>
                <w:szCs w:val="10"/>
                <w:lang w:eastAsia="ru-RU"/>
              </w:rPr>
              <w:br/>
              <w:t>2142-9-015 Инженеры по строительству систем водоснабжения и канализации</w:t>
            </w:r>
          </w:p>
        </w:tc>
        <w:tc>
          <w:tcPr>
            <w:tcW w:w="992" w:type="dxa"/>
            <w:tcBorders>
              <w:top w:val="nil"/>
              <w:left w:val="nil"/>
              <w:bottom w:val="single" w:sz="4" w:space="0" w:color="auto"/>
              <w:right w:val="single" w:sz="4" w:space="0" w:color="auto"/>
            </w:tcBorders>
            <w:shd w:val="clear" w:color="CFD6E5" w:fill="E6E6E6"/>
            <w:hideMark/>
          </w:tcPr>
          <w:p w14:paraId="48C517A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xml:space="preserve">2142-9-001 Гидротехник, </w:t>
            </w:r>
            <w:r w:rsidRPr="00E60336">
              <w:rPr>
                <w:rFonts w:ascii="Arial" w:eastAsia="Times New Roman" w:hAnsi="Arial" w:cs="Arial"/>
                <w:color w:val="333333"/>
                <w:sz w:val="10"/>
                <w:szCs w:val="10"/>
                <w:lang w:eastAsia="ru-RU"/>
              </w:rPr>
              <w:br/>
              <w:t xml:space="preserve">2142-9-004 Инженер по организации эксплуатации и ремонту зданий и сооружений, </w:t>
            </w:r>
            <w:r w:rsidRPr="00E60336">
              <w:rPr>
                <w:rFonts w:ascii="Arial" w:eastAsia="Times New Roman" w:hAnsi="Arial" w:cs="Arial"/>
                <w:color w:val="333333"/>
                <w:sz w:val="10"/>
                <w:szCs w:val="10"/>
                <w:lang w:eastAsia="ru-RU"/>
              </w:rPr>
              <w:br/>
              <w:t xml:space="preserve">2142-9-006 Инженер по эксплуатации и ремонту сооружений и оборудования водопроводно-канализационного хозяйства, </w:t>
            </w:r>
            <w:r w:rsidRPr="00E60336">
              <w:rPr>
                <w:rFonts w:ascii="Arial" w:eastAsia="Times New Roman" w:hAnsi="Arial" w:cs="Arial"/>
                <w:color w:val="333333"/>
                <w:sz w:val="10"/>
                <w:szCs w:val="10"/>
                <w:lang w:eastAsia="ru-RU"/>
              </w:rPr>
              <w:br/>
              <w:t xml:space="preserve">2142-9-013 Инженер-гидротехник, </w:t>
            </w:r>
            <w:r w:rsidRPr="00E60336">
              <w:rPr>
                <w:rFonts w:ascii="Arial" w:eastAsia="Times New Roman" w:hAnsi="Arial" w:cs="Arial"/>
                <w:color w:val="333333"/>
                <w:sz w:val="10"/>
                <w:szCs w:val="10"/>
                <w:lang w:eastAsia="ru-RU"/>
              </w:rPr>
              <w:br/>
              <w:t>2142-9-015 Инженеры по строительству систем водоснабжения и канализации</w:t>
            </w:r>
          </w:p>
        </w:tc>
        <w:tc>
          <w:tcPr>
            <w:tcW w:w="1418" w:type="dxa"/>
            <w:tcBorders>
              <w:top w:val="nil"/>
              <w:left w:val="nil"/>
              <w:bottom w:val="single" w:sz="4" w:space="0" w:color="auto"/>
              <w:right w:val="single" w:sz="4" w:space="0" w:color="auto"/>
            </w:tcBorders>
            <w:shd w:val="clear" w:color="CFD6E5" w:fill="E6E6E6"/>
            <w:hideMark/>
          </w:tcPr>
          <w:p w14:paraId="4C29908D" w14:textId="77777777" w:rsidR="00781864" w:rsidRPr="00E60336" w:rsidRDefault="00781864" w:rsidP="007267F1">
            <w:pPr>
              <w:spacing w:after="24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xml:space="preserve">2142-9-001 Гидротехник, </w:t>
            </w:r>
            <w:r w:rsidRPr="00E60336">
              <w:rPr>
                <w:rFonts w:ascii="Arial" w:eastAsia="Times New Roman" w:hAnsi="Arial" w:cs="Arial"/>
                <w:color w:val="333333"/>
                <w:sz w:val="10"/>
                <w:szCs w:val="10"/>
                <w:lang w:eastAsia="ru-RU"/>
              </w:rPr>
              <w:br/>
              <w:t xml:space="preserve">2142-9-004 Инженер по организации эксплуатации и ремонту зданий и сооружений, </w:t>
            </w:r>
          </w:p>
        </w:tc>
        <w:tc>
          <w:tcPr>
            <w:tcW w:w="1276" w:type="dxa"/>
            <w:tcBorders>
              <w:top w:val="nil"/>
              <w:left w:val="nil"/>
              <w:bottom w:val="single" w:sz="4" w:space="0" w:color="auto"/>
              <w:right w:val="single" w:sz="4" w:space="0" w:color="auto"/>
            </w:tcBorders>
            <w:shd w:val="clear" w:color="CFD6E5" w:fill="E6E6E6"/>
            <w:noWrap/>
            <w:vAlign w:val="bottom"/>
            <w:hideMark/>
          </w:tcPr>
          <w:p w14:paraId="719B491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CFD6E5" w:fill="E6E6E6"/>
            <w:noWrap/>
            <w:vAlign w:val="bottom"/>
            <w:hideMark/>
          </w:tcPr>
          <w:p w14:paraId="6D50B9D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9" w:type="dxa"/>
            <w:tcBorders>
              <w:top w:val="nil"/>
              <w:left w:val="nil"/>
              <w:bottom w:val="single" w:sz="4" w:space="0" w:color="auto"/>
              <w:right w:val="single" w:sz="4" w:space="0" w:color="auto"/>
            </w:tcBorders>
            <w:shd w:val="clear" w:color="CFD6E5" w:fill="E6E6E6"/>
            <w:noWrap/>
            <w:vAlign w:val="bottom"/>
            <w:hideMark/>
          </w:tcPr>
          <w:p w14:paraId="4CF68B47"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36" w:type="dxa"/>
            <w:tcBorders>
              <w:top w:val="nil"/>
              <w:left w:val="nil"/>
              <w:bottom w:val="nil"/>
              <w:right w:val="nil"/>
            </w:tcBorders>
            <w:shd w:val="clear" w:color="auto" w:fill="auto"/>
            <w:noWrap/>
            <w:vAlign w:val="bottom"/>
            <w:hideMark/>
          </w:tcPr>
          <w:p w14:paraId="294A0DB8"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18FD070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E03D12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37B28F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6E08D1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F9165A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7F5774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EEDE72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7CA003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B76FC2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EB4F4D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F2168D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FBFFBA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326706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4B278A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DCC889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AA0466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1B9662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091FC9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B939C0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8D4648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720345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9844C5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371669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078B50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1C573A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EF3C58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8ECEA4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3E3E49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8C5E71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B3F8D4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01C163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08E118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542588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D4C1F7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C6111C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2F47D9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883432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23843B77" w14:textId="77777777" w:rsidTr="007267F1">
        <w:trPr>
          <w:trHeight w:val="3735"/>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7CECB655"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lastRenderedPageBreak/>
              <w:t>105</w:t>
            </w:r>
          </w:p>
        </w:tc>
        <w:tc>
          <w:tcPr>
            <w:tcW w:w="425" w:type="dxa"/>
            <w:tcBorders>
              <w:top w:val="nil"/>
              <w:left w:val="nil"/>
              <w:bottom w:val="single" w:sz="4" w:space="0" w:color="auto"/>
              <w:right w:val="single" w:sz="4" w:space="0" w:color="auto"/>
            </w:tcBorders>
            <w:shd w:val="clear" w:color="auto" w:fill="auto"/>
            <w:vAlign w:val="center"/>
            <w:hideMark/>
          </w:tcPr>
          <w:p w14:paraId="201BE067"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2143</w:t>
            </w:r>
          </w:p>
        </w:tc>
        <w:tc>
          <w:tcPr>
            <w:tcW w:w="567" w:type="dxa"/>
            <w:tcBorders>
              <w:top w:val="nil"/>
              <w:left w:val="nil"/>
              <w:bottom w:val="single" w:sz="4" w:space="0" w:color="auto"/>
              <w:right w:val="single" w:sz="4" w:space="0" w:color="auto"/>
            </w:tcBorders>
            <w:shd w:val="clear" w:color="auto" w:fill="auto"/>
            <w:vAlign w:val="center"/>
            <w:hideMark/>
          </w:tcPr>
          <w:p w14:paraId="687C9D4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Environmental engineers</w:t>
            </w:r>
          </w:p>
        </w:tc>
        <w:tc>
          <w:tcPr>
            <w:tcW w:w="567" w:type="dxa"/>
            <w:tcBorders>
              <w:top w:val="nil"/>
              <w:left w:val="nil"/>
              <w:bottom w:val="single" w:sz="4" w:space="0" w:color="auto"/>
              <w:right w:val="single" w:sz="4" w:space="0" w:color="auto"/>
            </w:tcBorders>
            <w:shd w:val="clear" w:color="auto" w:fill="auto"/>
            <w:vAlign w:val="center"/>
            <w:hideMark/>
          </w:tcPr>
          <w:p w14:paraId="0FAA2F5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Инженеры по охране окружающей среды</w:t>
            </w:r>
          </w:p>
        </w:tc>
        <w:tc>
          <w:tcPr>
            <w:tcW w:w="284" w:type="dxa"/>
            <w:tcBorders>
              <w:top w:val="nil"/>
              <w:left w:val="nil"/>
              <w:bottom w:val="single" w:sz="4" w:space="0" w:color="auto"/>
              <w:right w:val="single" w:sz="4" w:space="0" w:color="auto"/>
            </w:tcBorders>
            <w:shd w:val="clear" w:color="auto" w:fill="auto"/>
            <w:vAlign w:val="center"/>
            <w:hideMark/>
          </w:tcPr>
          <w:p w14:paraId="0EE6FD31"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4E8BF972"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2143</w:t>
            </w:r>
          </w:p>
        </w:tc>
        <w:tc>
          <w:tcPr>
            <w:tcW w:w="567" w:type="dxa"/>
            <w:tcBorders>
              <w:top w:val="nil"/>
              <w:left w:val="nil"/>
              <w:bottom w:val="single" w:sz="4" w:space="0" w:color="auto"/>
              <w:right w:val="single" w:sz="4" w:space="0" w:color="auto"/>
            </w:tcBorders>
            <w:shd w:val="clear" w:color="auto" w:fill="auto"/>
            <w:vAlign w:val="center"/>
            <w:hideMark/>
          </w:tcPr>
          <w:p w14:paraId="6AED708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Инженеры по охране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14:paraId="32034E1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Қоршаған ортаны қорғау жөніндегі инженерлер</w:t>
            </w:r>
          </w:p>
        </w:tc>
        <w:tc>
          <w:tcPr>
            <w:tcW w:w="283" w:type="dxa"/>
            <w:tcBorders>
              <w:top w:val="nil"/>
              <w:left w:val="nil"/>
              <w:bottom w:val="single" w:sz="4" w:space="0" w:color="auto"/>
              <w:right w:val="single" w:sz="4" w:space="0" w:color="auto"/>
            </w:tcBorders>
            <w:shd w:val="clear" w:color="auto" w:fill="auto"/>
            <w:vAlign w:val="center"/>
            <w:hideMark/>
          </w:tcPr>
          <w:p w14:paraId="43D71721"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2D9F19DE"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2143-2</w:t>
            </w:r>
          </w:p>
        </w:tc>
        <w:tc>
          <w:tcPr>
            <w:tcW w:w="567" w:type="dxa"/>
            <w:tcBorders>
              <w:top w:val="nil"/>
              <w:left w:val="nil"/>
              <w:bottom w:val="single" w:sz="4" w:space="0" w:color="auto"/>
              <w:right w:val="single" w:sz="4" w:space="0" w:color="auto"/>
            </w:tcBorders>
            <w:shd w:val="clear" w:color="auto" w:fill="auto"/>
            <w:vAlign w:val="center"/>
            <w:hideMark/>
          </w:tcPr>
          <w:p w14:paraId="4BB01B0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Инженеры по канализационной системе и распределению отходов</w:t>
            </w:r>
          </w:p>
        </w:tc>
        <w:tc>
          <w:tcPr>
            <w:tcW w:w="709" w:type="dxa"/>
            <w:tcBorders>
              <w:top w:val="nil"/>
              <w:left w:val="nil"/>
              <w:bottom w:val="single" w:sz="4" w:space="0" w:color="auto"/>
              <w:right w:val="single" w:sz="4" w:space="0" w:color="auto"/>
            </w:tcBorders>
            <w:shd w:val="clear" w:color="auto" w:fill="auto"/>
            <w:vAlign w:val="center"/>
            <w:hideMark/>
          </w:tcPr>
          <w:p w14:paraId="3E0AFE3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Кәріз жүйесі және қалдықтарды бөлу жөніндегі инженерлер</w:t>
            </w:r>
          </w:p>
        </w:tc>
        <w:tc>
          <w:tcPr>
            <w:tcW w:w="284" w:type="dxa"/>
            <w:vMerge/>
            <w:tcBorders>
              <w:top w:val="nil"/>
              <w:left w:val="single" w:sz="4" w:space="0" w:color="auto"/>
              <w:bottom w:val="single" w:sz="4" w:space="0" w:color="auto"/>
              <w:right w:val="single" w:sz="4" w:space="0" w:color="auto"/>
            </w:tcBorders>
            <w:vAlign w:val="center"/>
            <w:hideMark/>
          </w:tcPr>
          <w:p w14:paraId="46C86AA9"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p>
        </w:tc>
        <w:tc>
          <w:tcPr>
            <w:tcW w:w="283" w:type="dxa"/>
            <w:tcBorders>
              <w:top w:val="nil"/>
              <w:left w:val="nil"/>
              <w:bottom w:val="single" w:sz="4" w:space="0" w:color="auto"/>
              <w:right w:val="single" w:sz="4" w:space="0" w:color="auto"/>
            </w:tcBorders>
            <w:shd w:val="clear" w:color="CFD6E5" w:fill="E6E6E6"/>
            <w:vAlign w:val="center"/>
            <w:hideMark/>
          </w:tcPr>
          <w:p w14:paraId="11B0C2F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4533607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CFD6E5" w:fill="E6E6E6"/>
            <w:vAlign w:val="center"/>
            <w:hideMark/>
          </w:tcPr>
          <w:p w14:paraId="5F08383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nil"/>
            </w:tcBorders>
            <w:shd w:val="clear" w:color="CFD6E5" w:fill="E6E6E6"/>
            <w:vAlign w:val="center"/>
            <w:hideMark/>
          </w:tcPr>
          <w:p w14:paraId="5961ED1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single" w:sz="4" w:space="0" w:color="auto"/>
              <w:bottom w:val="single" w:sz="4" w:space="0" w:color="auto"/>
              <w:right w:val="single" w:sz="4" w:space="0" w:color="auto"/>
            </w:tcBorders>
            <w:shd w:val="clear" w:color="CFD6E5" w:fill="E6E6E6"/>
            <w:vAlign w:val="center"/>
            <w:hideMark/>
          </w:tcPr>
          <w:p w14:paraId="1CD1C4B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CFD6E5" w:fill="E6E6E6"/>
            <w:noWrap/>
            <w:vAlign w:val="bottom"/>
            <w:hideMark/>
          </w:tcPr>
          <w:p w14:paraId="3674FBF2"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CFD6E5" w:fill="E6E6E6"/>
            <w:hideMark/>
          </w:tcPr>
          <w:p w14:paraId="40F24DB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xml:space="preserve">2143-2-001 Инженер по водоочистительным сооружениям, </w:t>
            </w:r>
            <w:r w:rsidRPr="00E60336">
              <w:rPr>
                <w:rFonts w:ascii="Arial" w:eastAsia="Times New Roman" w:hAnsi="Arial" w:cs="Arial"/>
                <w:color w:val="333333"/>
                <w:sz w:val="10"/>
                <w:szCs w:val="10"/>
                <w:lang w:eastAsia="ru-RU"/>
              </w:rPr>
              <w:br/>
              <w:t xml:space="preserve">2143-2-003 Инженер по очистке сточных вод, </w:t>
            </w:r>
            <w:r w:rsidRPr="00E60336">
              <w:rPr>
                <w:rFonts w:ascii="Arial" w:eastAsia="Times New Roman" w:hAnsi="Arial" w:cs="Arial"/>
                <w:color w:val="333333"/>
                <w:sz w:val="10"/>
                <w:szCs w:val="10"/>
                <w:lang w:eastAsia="ru-RU"/>
              </w:rPr>
              <w:br/>
              <w:t xml:space="preserve">2143-2-004 Инженер по технической эксплуатации санитарно-технического оборудования, </w:t>
            </w:r>
            <w:r w:rsidRPr="00E60336">
              <w:rPr>
                <w:rFonts w:ascii="Arial" w:eastAsia="Times New Roman" w:hAnsi="Arial" w:cs="Arial"/>
                <w:color w:val="333333"/>
                <w:sz w:val="10"/>
                <w:szCs w:val="10"/>
                <w:lang w:eastAsia="ru-RU"/>
              </w:rPr>
              <w:br/>
              <w:t xml:space="preserve">2143-2-005 Инженер-конструктор по сточным водам, </w:t>
            </w:r>
            <w:r w:rsidRPr="00E60336">
              <w:rPr>
                <w:rFonts w:ascii="Arial" w:eastAsia="Times New Roman" w:hAnsi="Arial" w:cs="Arial"/>
                <w:color w:val="333333"/>
                <w:sz w:val="10"/>
                <w:szCs w:val="10"/>
                <w:lang w:eastAsia="ru-RU"/>
              </w:rPr>
              <w:br/>
              <w:t>2143-2-006 Инженер-сантехник</w:t>
            </w:r>
          </w:p>
        </w:tc>
        <w:tc>
          <w:tcPr>
            <w:tcW w:w="992" w:type="dxa"/>
            <w:tcBorders>
              <w:top w:val="nil"/>
              <w:left w:val="nil"/>
              <w:bottom w:val="single" w:sz="4" w:space="0" w:color="auto"/>
              <w:right w:val="single" w:sz="4" w:space="0" w:color="auto"/>
            </w:tcBorders>
            <w:shd w:val="clear" w:color="CFD6E5" w:fill="E6E6E6"/>
            <w:hideMark/>
          </w:tcPr>
          <w:p w14:paraId="2A9CB81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xml:space="preserve">2143-2-001 Инженер по водоочистительным сооружениям, </w:t>
            </w:r>
            <w:r w:rsidRPr="00E60336">
              <w:rPr>
                <w:rFonts w:ascii="Arial" w:eastAsia="Times New Roman" w:hAnsi="Arial" w:cs="Arial"/>
                <w:color w:val="333333"/>
                <w:sz w:val="10"/>
                <w:szCs w:val="10"/>
                <w:lang w:eastAsia="ru-RU"/>
              </w:rPr>
              <w:br/>
              <w:t xml:space="preserve">2143-2-003 Инженер по очистке сточных вод, </w:t>
            </w:r>
            <w:r w:rsidRPr="00E60336">
              <w:rPr>
                <w:rFonts w:ascii="Arial" w:eastAsia="Times New Roman" w:hAnsi="Arial" w:cs="Arial"/>
                <w:color w:val="333333"/>
                <w:sz w:val="10"/>
                <w:szCs w:val="10"/>
                <w:lang w:eastAsia="ru-RU"/>
              </w:rPr>
              <w:br/>
              <w:t xml:space="preserve">2143-2-004 Инженер по технической эксплуатации санитарно-технического оборудования, </w:t>
            </w:r>
            <w:r w:rsidRPr="00E60336">
              <w:rPr>
                <w:rFonts w:ascii="Arial" w:eastAsia="Times New Roman" w:hAnsi="Arial" w:cs="Arial"/>
                <w:color w:val="333333"/>
                <w:sz w:val="10"/>
                <w:szCs w:val="10"/>
                <w:lang w:eastAsia="ru-RU"/>
              </w:rPr>
              <w:br/>
              <w:t xml:space="preserve">2143-2-005 Инженер-конструктор по сточным водам, </w:t>
            </w:r>
            <w:r w:rsidRPr="00E60336">
              <w:rPr>
                <w:rFonts w:ascii="Arial" w:eastAsia="Times New Roman" w:hAnsi="Arial" w:cs="Arial"/>
                <w:color w:val="333333"/>
                <w:sz w:val="10"/>
                <w:szCs w:val="10"/>
                <w:lang w:eastAsia="ru-RU"/>
              </w:rPr>
              <w:br/>
              <w:t>2143-2-006 Инженер-сантехник</w:t>
            </w:r>
          </w:p>
        </w:tc>
        <w:tc>
          <w:tcPr>
            <w:tcW w:w="1418" w:type="dxa"/>
            <w:tcBorders>
              <w:top w:val="nil"/>
              <w:left w:val="nil"/>
              <w:bottom w:val="single" w:sz="4" w:space="0" w:color="auto"/>
              <w:right w:val="single" w:sz="4" w:space="0" w:color="auto"/>
            </w:tcBorders>
            <w:shd w:val="clear" w:color="CFD6E5" w:fill="E6E6E6"/>
            <w:noWrap/>
            <w:vAlign w:val="bottom"/>
            <w:hideMark/>
          </w:tcPr>
          <w:p w14:paraId="594FADFD"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CFD6E5" w:fill="E6E6E6"/>
            <w:noWrap/>
            <w:vAlign w:val="bottom"/>
            <w:hideMark/>
          </w:tcPr>
          <w:p w14:paraId="60D2960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CFD6E5" w:fill="E6E6E6"/>
            <w:noWrap/>
            <w:vAlign w:val="bottom"/>
            <w:hideMark/>
          </w:tcPr>
          <w:p w14:paraId="09D18F1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9" w:type="dxa"/>
            <w:tcBorders>
              <w:top w:val="nil"/>
              <w:left w:val="nil"/>
              <w:bottom w:val="single" w:sz="4" w:space="0" w:color="auto"/>
              <w:right w:val="single" w:sz="4" w:space="0" w:color="auto"/>
            </w:tcBorders>
            <w:shd w:val="clear" w:color="CFD6E5" w:fill="E6E6E6"/>
            <w:noWrap/>
            <w:vAlign w:val="bottom"/>
            <w:hideMark/>
          </w:tcPr>
          <w:p w14:paraId="476A2577"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36" w:type="dxa"/>
            <w:tcBorders>
              <w:top w:val="nil"/>
              <w:left w:val="nil"/>
              <w:bottom w:val="nil"/>
              <w:right w:val="nil"/>
            </w:tcBorders>
            <w:shd w:val="clear" w:color="auto" w:fill="auto"/>
            <w:noWrap/>
            <w:vAlign w:val="bottom"/>
            <w:hideMark/>
          </w:tcPr>
          <w:p w14:paraId="4E2C191A"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0CCBD03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2008D2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A34C91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6137E1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4D8A66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67373E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633877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1E0D2F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9096B4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96542B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CBCF14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780C3E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1E8349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437074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E1F415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01AFE9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6A70D4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1B6206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306230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D7A96F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2FD556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BC1E63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8A9ED1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9F8E01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BBAE68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C2A4D7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DEA9D3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C9DBEF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AB3D2F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FB0066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EF330C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2A3307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98612F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792D5F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7263F3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153F18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C65ABF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58445101" w14:textId="77777777" w:rsidTr="007267F1">
        <w:trPr>
          <w:trHeight w:val="885"/>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22EA184D"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138</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09B3142C"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2151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3619996D"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Electrical engineers</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0F1FC25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Инженеры-электрики</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506F51FB"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59A8E3DF"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2151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3F3ACC1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Инженеры-электрики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4DB52FC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Инженер-электриктер</w:t>
            </w:r>
          </w:p>
        </w:tc>
        <w:tc>
          <w:tcPr>
            <w:tcW w:w="283" w:type="dxa"/>
            <w:tcBorders>
              <w:top w:val="nil"/>
              <w:left w:val="nil"/>
              <w:bottom w:val="single" w:sz="4" w:space="0" w:color="auto"/>
              <w:right w:val="single" w:sz="4" w:space="0" w:color="auto"/>
            </w:tcBorders>
            <w:shd w:val="clear" w:color="auto" w:fill="auto"/>
            <w:vAlign w:val="center"/>
            <w:hideMark/>
          </w:tcPr>
          <w:p w14:paraId="3AF7BF50"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4D7332DC"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2151-2</w:t>
            </w:r>
          </w:p>
        </w:tc>
        <w:tc>
          <w:tcPr>
            <w:tcW w:w="567" w:type="dxa"/>
            <w:tcBorders>
              <w:top w:val="nil"/>
              <w:left w:val="nil"/>
              <w:bottom w:val="single" w:sz="4" w:space="0" w:color="auto"/>
              <w:right w:val="single" w:sz="4" w:space="0" w:color="auto"/>
            </w:tcBorders>
            <w:shd w:val="clear" w:color="auto" w:fill="auto"/>
            <w:vAlign w:val="center"/>
            <w:hideMark/>
          </w:tcPr>
          <w:p w14:paraId="5772F0B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Инженеры-энергетики</w:t>
            </w:r>
          </w:p>
        </w:tc>
        <w:tc>
          <w:tcPr>
            <w:tcW w:w="709" w:type="dxa"/>
            <w:tcBorders>
              <w:top w:val="nil"/>
              <w:left w:val="nil"/>
              <w:bottom w:val="single" w:sz="4" w:space="0" w:color="auto"/>
              <w:right w:val="single" w:sz="4" w:space="0" w:color="auto"/>
            </w:tcBorders>
            <w:shd w:val="clear" w:color="auto" w:fill="auto"/>
            <w:vAlign w:val="center"/>
            <w:hideMark/>
          </w:tcPr>
          <w:p w14:paraId="6F8AAC8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Инженер-энергетиктер</w:t>
            </w:r>
          </w:p>
        </w:tc>
        <w:tc>
          <w:tcPr>
            <w:tcW w:w="284" w:type="dxa"/>
            <w:vMerge/>
            <w:tcBorders>
              <w:top w:val="nil"/>
              <w:left w:val="single" w:sz="4" w:space="0" w:color="auto"/>
              <w:bottom w:val="single" w:sz="4" w:space="0" w:color="auto"/>
              <w:right w:val="single" w:sz="4" w:space="0" w:color="auto"/>
            </w:tcBorders>
            <w:vAlign w:val="center"/>
            <w:hideMark/>
          </w:tcPr>
          <w:p w14:paraId="3609620E"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p>
        </w:tc>
        <w:tc>
          <w:tcPr>
            <w:tcW w:w="283" w:type="dxa"/>
            <w:tcBorders>
              <w:top w:val="nil"/>
              <w:left w:val="nil"/>
              <w:bottom w:val="single" w:sz="4" w:space="0" w:color="auto"/>
              <w:right w:val="single" w:sz="4" w:space="0" w:color="auto"/>
            </w:tcBorders>
            <w:shd w:val="clear" w:color="CFD6E5" w:fill="E6E6E6"/>
            <w:vAlign w:val="center"/>
            <w:hideMark/>
          </w:tcPr>
          <w:p w14:paraId="210370C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1C09626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CFD6E5" w:fill="E6E6E6"/>
            <w:vAlign w:val="center"/>
            <w:hideMark/>
          </w:tcPr>
          <w:p w14:paraId="2F10A51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nil"/>
            </w:tcBorders>
            <w:shd w:val="clear" w:color="CFD6E5" w:fill="E6E6E6"/>
            <w:vAlign w:val="center"/>
            <w:hideMark/>
          </w:tcPr>
          <w:p w14:paraId="2C9957F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single" w:sz="4" w:space="0" w:color="auto"/>
              <w:bottom w:val="single" w:sz="4" w:space="0" w:color="auto"/>
              <w:right w:val="single" w:sz="4" w:space="0" w:color="auto"/>
            </w:tcBorders>
            <w:shd w:val="clear" w:color="CFD6E5" w:fill="E6E6E6"/>
            <w:vAlign w:val="center"/>
            <w:hideMark/>
          </w:tcPr>
          <w:p w14:paraId="11D16472"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CFD6E5" w:fill="E6E6E6"/>
            <w:noWrap/>
            <w:vAlign w:val="bottom"/>
            <w:hideMark/>
          </w:tcPr>
          <w:p w14:paraId="2907339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CFD6E5" w:fill="E6E6E6"/>
            <w:hideMark/>
          </w:tcPr>
          <w:p w14:paraId="1453215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2151-2-018 Инженер-гидроэнергетик</w:t>
            </w:r>
          </w:p>
        </w:tc>
        <w:tc>
          <w:tcPr>
            <w:tcW w:w="992" w:type="dxa"/>
            <w:tcBorders>
              <w:top w:val="nil"/>
              <w:left w:val="nil"/>
              <w:bottom w:val="single" w:sz="4" w:space="0" w:color="auto"/>
              <w:right w:val="single" w:sz="4" w:space="0" w:color="auto"/>
            </w:tcBorders>
            <w:shd w:val="clear" w:color="CFD6E5" w:fill="E6E6E6"/>
            <w:noWrap/>
            <w:vAlign w:val="bottom"/>
            <w:hideMark/>
          </w:tcPr>
          <w:p w14:paraId="5431E4C2"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418" w:type="dxa"/>
            <w:tcBorders>
              <w:top w:val="nil"/>
              <w:left w:val="nil"/>
              <w:bottom w:val="single" w:sz="4" w:space="0" w:color="auto"/>
              <w:right w:val="single" w:sz="4" w:space="0" w:color="auto"/>
            </w:tcBorders>
            <w:shd w:val="clear" w:color="CFD6E5" w:fill="E6E6E6"/>
            <w:noWrap/>
            <w:vAlign w:val="bottom"/>
            <w:hideMark/>
          </w:tcPr>
          <w:p w14:paraId="1921D97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CFD6E5" w:fill="E6E6E6"/>
            <w:noWrap/>
            <w:vAlign w:val="bottom"/>
            <w:hideMark/>
          </w:tcPr>
          <w:p w14:paraId="42A189A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CFD6E5" w:fill="E6E6E6"/>
            <w:noWrap/>
            <w:vAlign w:val="bottom"/>
            <w:hideMark/>
          </w:tcPr>
          <w:p w14:paraId="4A2A54B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9" w:type="dxa"/>
            <w:tcBorders>
              <w:top w:val="nil"/>
              <w:left w:val="nil"/>
              <w:bottom w:val="single" w:sz="4" w:space="0" w:color="auto"/>
              <w:right w:val="single" w:sz="4" w:space="0" w:color="auto"/>
            </w:tcBorders>
            <w:shd w:val="clear" w:color="CFD6E5" w:fill="E6E6E6"/>
            <w:noWrap/>
            <w:vAlign w:val="bottom"/>
            <w:hideMark/>
          </w:tcPr>
          <w:p w14:paraId="5501895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36" w:type="dxa"/>
            <w:tcBorders>
              <w:top w:val="nil"/>
              <w:left w:val="nil"/>
              <w:bottom w:val="nil"/>
              <w:right w:val="nil"/>
            </w:tcBorders>
            <w:shd w:val="clear" w:color="auto" w:fill="auto"/>
            <w:noWrap/>
            <w:vAlign w:val="bottom"/>
            <w:hideMark/>
          </w:tcPr>
          <w:p w14:paraId="36FD93CF"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391C4C8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DB1D40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A20E93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B9FAB6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780B40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F87C0F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603B68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77F16B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198307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68937D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92F82A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EB3205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8EBCEB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966360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1333B1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56F33C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6214EC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6D6FB4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072E9B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37C4B1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25ACEF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0C28B7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26DDEE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C0D090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B1F30F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6A6907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F01983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B399EF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C93747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FE7EF2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FCF1AB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740AD0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739E6F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35F59C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C03969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0B4BEE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10D5A0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054247AB" w14:textId="77777777" w:rsidTr="007267F1">
        <w:trPr>
          <w:trHeight w:val="51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4FE47A9D"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139</w:t>
            </w:r>
          </w:p>
        </w:tc>
        <w:tc>
          <w:tcPr>
            <w:tcW w:w="425" w:type="dxa"/>
            <w:vMerge/>
            <w:tcBorders>
              <w:top w:val="nil"/>
              <w:left w:val="single" w:sz="4" w:space="0" w:color="auto"/>
              <w:bottom w:val="single" w:sz="4" w:space="0" w:color="auto"/>
              <w:right w:val="single" w:sz="4" w:space="0" w:color="auto"/>
            </w:tcBorders>
            <w:vAlign w:val="center"/>
            <w:hideMark/>
          </w:tcPr>
          <w:p w14:paraId="0B40BE6B"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4DD5B921"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1B2C11EA"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84" w:type="dxa"/>
            <w:vMerge/>
            <w:tcBorders>
              <w:top w:val="nil"/>
              <w:left w:val="single" w:sz="4" w:space="0" w:color="auto"/>
              <w:bottom w:val="single" w:sz="4" w:space="0" w:color="auto"/>
              <w:right w:val="single" w:sz="4" w:space="0" w:color="auto"/>
            </w:tcBorders>
            <w:vAlign w:val="center"/>
            <w:hideMark/>
          </w:tcPr>
          <w:p w14:paraId="04B7F935"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20E00666"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4D624DF9"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4F5617E8"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83" w:type="dxa"/>
            <w:tcBorders>
              <w:top w:val="nil"/>
              <w:left w:val="nil"/>
              <w:bottom w:val="single" w:sz="4" w:space="0" w:color="auto"/>
              <w:right w:val="single" w:sz="4" w:space="0" w:color="auto"/>
            </w:tcBorders>
            <w:shd w:val="clear" w:color="auto" w:fill="auto"/>
            <w:vAlign w:val="center"/>
            <w:hideMark/>
          </w:tcPr>
          <w:p w14:paraId="34DFFFF1"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106A802B"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2151-3</w:t>
            </w:r>
          </w:p>
        </w:tc>
        <w:tc>
          <w:tcPr>
            <w:tcW w:w="567" w:type="dxa"/>
            <w:tcBorders>
              <w:top w:val="nil"/>
              <w:left w:val="nil"/>
              <w:bottom w:val="single" w:sz="4" w:space="0" w:color="auto"/>
              <w:right w:val="single" w:sz="4" w:space="0" w:color="auto"/>
            </w:tcBorders>
            <w:shd w:val="clear" w:color="auto" w:fill="auto"/>
            <w:vAlign w:val="center"/>
            <w:hideMark/>
          </w:tcPr>
          <w:p w14:paraId="60C3AD4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Инженеры-теплотехники</w:t>
            </w:r>
          </w:p>
        </w:tc>
        <w:tc>
          <w:tcPr>
            <w:tcW w:w="709" w:type="dxa"/>
            <w:tcBorders>
              <w:top w:val="nil"/>
              <w:left w:val="nil"/>
              <w:bottom w:val="single" w:sz="4" w:space="0" w:color="auto"/>
              <w:right w:val="single" w:sz="4" w:space="0" w:color="auto"/>
            </w:tcBorders>
            <w:shd w:val="clear" w:color="auto" w:fill="auto"/>
            <w:vAlign w:val="center"/>
            <w:hideMark/>
          </w:tcPr>
          <w:p w14:paraId="4DDAD3A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Инженер-жылу техниктері</w:t>
            </w:r>
          </w:p>
        </w:tc>
        <w:tc>
          <w:tcPr>
            <w:tcW w:w="284" w:type="dxa"/>
            <w:vMerge/>
            <w:tcBorders>
              <w:top w:val="nil"/>
              <w:left w:val="single" w:sz="4" w:space="0" w:color="auto"/>
              <w:bottom w:val="single" w:sz="4" w:space="0" w:color="auto"/>
              <w:right w:val="single" w:sz="4" w:space="0" w:color="auto"/>
            </w:tcBorders>
            <w:vAlign w:val="center"/>
            <w:hideMark/>
          </w:tcPr>
          <w:p w14:paraId="5EF6B895"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p>
        </w:tc>
        <w:tc>
          <w:tcPr>
            <w:tcW w:w="283" w:type="dxa"/>
            <w:tcBorders>
              <w:top w:val="nil"/>
              <w:left w:val="nil"/>
              <w:bottom w:val="single" w:sz="4" w:space="0" w:color="auto"/>
              <w:right w:val="single" w:sz="4" w:space="0" w:color="auto"/>
            </w:tcBorders>
            <w:shd w:val="clear" w:color="CFD6E5" w:fill="E6E6E6"/>
            <w:vAlign w:val="center"/>
            <w:hideMark/>
          </w:tcPr>
          <w:p w14:paraId="3A14233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3196DA5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CFD6E5" w:fill="E6E6E6"/>
            <w:vAlign w:val="center"/>
            <w:hideMark/>
          </w:tcPr>
          <w:p w14:paraId="0342A5F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nil"/>
            </w:tcBorders>
            <w:shd w:val="clear" w:color="CFD6E5" w:fill="E6E6E6"/>
            <w:vAlign w:val="center"/>
            <w:hideMark/>
          </w:tcPr>
          <w:p w14:paraId="2EE5488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single" w:sz="4" w:space="0" w:color="auto"/>
              <w:bottom w:val="single" w:sz="4" w:space="0" w:color="auto"/>
              <w:right w:val="single" w:sz="4" w:space="0" w:color="auto"/>
            </w:tcBorders>
            <w:shd w:val="clear" w:color="CFD6E5" w:fill="E6E6E6"/>
            <w:vAlign w:val="center"/>
            <w:hideMark/>
          </w:tcPr>
          <w:p w14:paraId="2D1C101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CFD6E5" w:fill="E6E6E6"/>
            <w:noWrap/>
            <w:vAlign w:val="bottom"/>
            <w:hideMark/>
          </w:tcPr>
          <w:p w14:paraId="28A1A01D"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CFD6E5" w:fill="E6E6E6"/>
            <w:hideMark/>
          </w:tcPr>
          <w:p w14:paraId="5B88520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2151-3-002 Инженер по очистным сооружениям и теплотехнике</w:t>
            </w:r>
          </w:p>
        </w:tc>
        <w:tc>
          <w:tcPr>
            <w:tcW w:w="992" w:type="dxa"/>
            <w:tcBorders>
              <w:top w:val="nil"/>
              <w:left w:val="nil"/>
              <w:bottom w:val="single" w:sz="4" w:space="0" w:color="auto"/>
              <w:right w:val="single" w:sz="4" w:space="0" w:color="auto"/>
            </w:tcBorders>
            <w:shd w:val="clear" w:color="CFD6E5" w:fill="E6E6E6"/>
            <w:noWrap/>
            <w:vAlign w:val="bottom"/>
            <w:hideMark/>
          </w:tcPr>
          <w:p w14:paraId="17BE9F32"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418" w:type="dxa"/>
            <w:tcBorders>
              <w:top w:val="nil"/>
              <w:left w:val="nil"/>
              <w:bottom w:val="single" w:sz="4" w:space="0" w:color="auto"/>
              <w:right w:val="single" w:sz="4" w:space="0" w:color="auto"/>
            </w:tcBorders>
            <w:shd w:val="clear" w:color="CFD6E5" w:fill="E6E6E6"/>
            <w:noWrap/>
            <w:vAlign w:val="bottom"/>
            <w:hideMark/>
          </w:tcPr>
          <w:p w14:paraId="06EE08CD"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CFD6E5" w:fill="E6E6E6"/>
            <w:noWrap/>
            <w:vAlign w:val="bottom"/>
            <w:hideMark/>
          </w:tcPr>
          <w:p w14:paraId="74D4467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CFD6E5" w:fill="E6E6E6"/>
            <w:noWrap/>
            <w:vAlign w:val="bottom"/>
            <w:hideMark/>
          </w:tcPr>
          <w:p w14:paraId="0E9FFA3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9" w:type="dxa"/>
            <w:tcBorders>
              <w:top w:val="nil"/>
              <w:left w:val="nil"/>
              <w:bottom w:val="single" w:sz="4" w:space="0" w:color="auto"/>
              <w:right w:val="single" w:sz="4" w:space="0" w:color="auto"/>
            </w:tcBorders>
            <w:shd w:val="clear" w:color="CFD6E5" w:fill="E6E6E6"/>
            <w:noWrap/>
            <w:vAlign w:val="bottom"/>
            <w:hideMark/>
          </w:tcPr>
          <w:p w14:paraId="2A4F698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36" w:type="dxa"/>
            <w:tcBorders>
              <w:top w:val="nil"/>
              <w:left w:val="nil"/>
              <w:bottom w:val="nil"/>
              <w:right w:val="nil"/>
            </w:tcBorders>
            <w:shd w:val="clear" w:color="auto" w:fill="auto"/>
            <w:noWrap/>
            <w:vAlign w:val="bottom"/>
            <w:hideMark/>
          </w:tcPr>
          <w:p w14:paraId="438F1297"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62C9027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46FB63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CAE3DE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389FCF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FBB84F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7E82E9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150990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C0A3A5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F6BFA6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C7364D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1EFFBD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E9D7DC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AEF6C9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E25141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F80F4F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142D1E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B7B051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97E7D4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499ACD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687B07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E894CD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456F53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70AB9B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1828C4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84D270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2DE6B0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9BD4D6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E4E478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C1BA06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AE4468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272D06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9B3041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3B006E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3056FA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299728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3CB472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874D5F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07B850F1" w14:textId="77777777" w:rsidTr="007267F1">
        <w:trPr>
          <w:trHeight w:val="765"/>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5AC42F28"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156</w:t>
            </w:r>
          </w:p>
        </w:tc>
        <w:tc>
          <w:tcPr>
            <w:tcW w:w="425" w:type="dxa"/>
            <w:tcBorders>
              <w:top w:val="nil"/>
              <w:left w:val="nil"/>
              <w:bottom w:val="single" w:sz="4" w:space="0" w:color="auto"/>
              <w:right w:val="single" w:sz="4" w:space="0" w:color="auto"/>
            </w:tcBorders>
            <w:shd w:val="clear" w:color="auto" w:fill="auto"/>
            <w:vAlign w:val="center"/>
            <w:hideMark/>
          </w:tcPr>
          <w:p w14:paraId="3351E8AD"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2164</w:t>
            </w:r>
          </w:p>
        </w:tc>
        <w:tc>
          <w:tcPr>
            <w:tcW w:w="567" w:type="dxa"/>
            <w:tcBorders>
              <w:top w:val="nil"/>
              <w:left w:val="nil"/>
              <w:bottom w:val="single" w:sz="4" w:space="0" w:color="auto"/>
              <w:right w:val="single" w:sz="4" w:space="0" w:color="auto"/>
            </w:tcBorders>
            <w:shd w:val="clear" w:color="auto" w:fill="auto"/>
            <w:vAlign w:val="center"/>
            <w:hideMark/>
          </w:tcPr>
          <w:p w14:paraId="6857F1D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Town and traffic planners</w:t>
            </w:r>
          </w:p>
        </w:tc>
        <w:tc>
          <w:tcPr>
            <w:tcW w:w="567" w:type="dxa"/>
            <w:tcBorders>
              <w:top w:val="nil"/>
              <w:left w:val="nil"/>
              <w:bottom w:val="single" w:sz="4" w:space="0" w:color="auto"/>
              <w:right w:val="single" w:sz="4" w:space="0" w:color="auto"/>
            </w:tcBorders>
            <w:shd w:val="clear" w:color="auto" w:fill="auto"/>
            <w:vAlign w:val="center"/>
            <w:hideMark/>
          </w:tcPr>
          <w:p w14:paraId="10E59967"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Градостроители и проектировщики транспортных узлов</w:t>
            </w:r>
          </w:p>
        </w:tc>
        <w:tc>
          <w:tcPr>
            <w:tcW w:w="284" w:type="dxa"/>
            <w:tcBorders>
              <w:top w:val="nil"/>
              <w:left w:val="nil"/>
              <w:bottom w:val="single" w:sz="4" w:space="0" w:color="auto"/>
              <w:right w:val="single" w:sz="4" w:space="0" w:color="auto"/>
            </w:tcBorders>
            <w:shd w:val="clear" w:color="auto" w:fill="auto"/>
            <w:vAlign w:val="center"/>
            <w:hideMark/>
          </w:tcPr>
          <w:p w14:paraId="533AC528"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10AA66FA"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2164</w:t>
            </w:r>
          </w:p>
        </w:tc>
        <w:tc>
          <w:tcPr>
            <w:tcW w:w="567" w:type="dxa"/>
            <w:tcBorders>
              <w:top w:val="nil"/>
              <w:left w:val="nil"/>
              <w:bottom w:val="single" w:sz="4" w:space="0" w:color="auto"/>
              <w:right w:val="single" w:sz="4" w:space="0" w:color="auto"/>
            </w:tcBorders>
            <w:shd w:val="clear" w:color="auto" w:fill="auto"/>
            <w:vAlign w:val="center"/>
            <w:hideMark/>
          </w:tcPr>
          <w:p w14:paraId="743D3752"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Проектировщики-градостроители и другие проектировщики</w:t>
            </w:r>
          </w:p>
        </w:tc>
        <w:tc>
          <w:tcPr>
            <w:tcW w:w="709" w:type="dxa"/>
            <w:tcBorders>
              <w:top w:val="nil"/>
              <w:left w:val="nil"/>
              <w:bottom w:val="single" w:sz="4" w:space="0" w:color="auto"/>
              <w:right w:val="single" w:sz="4" w:space="0" w:color="auto"/>
            </w:tcBorders>
            <w:shd w:val="clear" w:color="auto" w:fill="auto"/>
            <w:vAlign w:val="center"/>
            <w:hideMark/>
          </w:tcPr>
          <w:p w14:paraId="6B802EF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Жобалаушылар-қала құрылысшылары және басқа жобалаушылар</w:t>
            </w:r>
          </w:p>
        </w:tc>
        <w:tc>
          <w:tcPr>
            <w:tcW w:w="283" w:type="dxa"/>
            <w:tcBorders>
              <w:top w:val="nil"/>
              <w:left w:val="nil"/>
              <w:bottom w:val="single" w:sz="4" w:space="0" w:color="auto"/>
              <w:right w:val="single" w:sz="4" w:space="0" w:color="auto"/>
            </w:tcBorders>
            <w:shd w:val="clear" w:color="auto" w:fill="auto"/>
            <w:vAlign w:val="center"/>
            <w:hideMark/>
          </w:tcPr>
          <w:p w14:paraId="2F967C0B"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3B218265"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2164-9</w:t>
            </w:r>
          </w:p>
        </w:tc>
        <w:tc>
          <w:tcPr>
            <w:tcW w:w="567" w:type="dxa"/>
            <w:tcBorders>
              <w:top w:val="nil"/>
              <w:left w:val="nil"/>
              <w:bottom w:val="single" w:sz="4" w:space="0" w:color="auto"/>
              <w:right w:val="single" w:sz="4" w:space="0" w:color="auto"/>
            </w:tcBorders>
            <w:shd w:val="clear" w:color="auto" w:fill="auto"/>
            <w:vAlign w:val="center"/>
            <w:hideMark/>
          </w:tcPr>
          <w:p w14:paraId="0F9432B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Другие проектировщики, н.в.д.г.</w:t>
            </w:r>
          </w:p>
        </w:tc>
        <w:tc>
          <w:tcPr>
            <w:tcW w:w="709" w:type="dxa"/>
            <w:tcBorders>
              <w:top w:val="nil"/>
              <w:left w:val="nil"/>
              <w:bottom w:val="single" w:sz="4" w:space="0" w:color="auto"/>
              <w:right w:val="single" w:sz="4" w:space="0" w:color="auto"/>
            </w:tcBorders>
            <w:shd w:val="clear" w:color="auto" w:fill="auto"/>
            <w:vAlign w:val="center"/>
            <w:hideMark/>
          </w:tcPr>
          <w:p w14:paraId="436A37A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Б.т.к. басқа да жобалаушылар</w:t>
            </w:r>
          </w:p>
        </w:tc>
        <w:tc>
          <w:tcPr>
            <w:tcW w:w="284" w:type="dxa"/>
            <w:vMerge/>
            <w:tcBorders>
              <w:top w:val="nil"/>
              <w:left w:val="single" w:sz="4" w:space="0" w:color="auto"/>
              <w:bottom w:val="single" w:sz="4" w:space="0" w:color="auto"/>
              <w:right w:val="single" w:sz="4" w:space="0" w:color="auto"/>
            </w:tcBorders>
            <w:vAlign w:val="center"/>
            <w:hideMark/>
          </w:tcPr>
          <w:p w14:paraId="5CE6AD3B"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p>
        </w:tc>
        <w:tc>
          <w:tcPr>
            <w:tcW w:w="283" w:type="dxa"/>
            <w:tcBorders>
              <w:top w:val="nil"/>
              <w:left w:val="nil"/>
              <w:bottom w:val="single" w:sz="4" w:space="0" w:color="auto"/>
              <w:right w:val="single" w:sz="4" w:space="0" w:color="auto"/>
            </w:tcBorders>
            <w:shd w:val="clear" w:color="CFD6E5" w:fill="E6E6E6"/>
            <w:vAlign w:val="center"/>
            <w:hideMark/>
          </w:tcPr>
          <w:p w14:paraId="189091E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7D3AA3E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CFD6E5" w:fill="E6E6E6"/>
            <w:vAlign w:val="center"/>
            <w:hideMark/>
          </w:tcPr>
          <w:p w14:paraId="4DAEFCA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nil"/>
            </w:tcBorders>
            <w:shd w:val="clear" w:color="CFD6E5" w:fill="E6E6E6"/>
            <w:vAlign w:val="center"/>
            <w:hideMark/>
          </w:tcPr>
          <w:p w14:paraId="4D2093B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single" w:sz="4" w:space="0" w:color="auto"/>
              <w:bottom w:val="single" w:sz="4" w:space="0" w:color="auto"/>
              <w:right w:val="single" w:sz="4" w:space="0" w:color="auto"/>
            </w:tcBorders>
            <w:shd w:val="clear" w:color="CFD6E5" w:fill="E6E6E6"/>
            <w:vAlign w:val="center"/>
            <w:hideMark/>
          </w:tcPr>
          <w:p w14:paraId="75D00B5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CFD6E5" w:fill="E6E6E6"/>
            <w:noWrap/>
            <w:vAlign w:val="bottom"/>
            <w:hideMark/>
          </w:tcPr>
          <w:p w14:paraId="4950722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CFD6E5" w:fill="E6E6E6"/>
            <w:hideMark/>
          </w:tcPr>
          <w:p w14:paraId="2E38491D"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2164-9-001 Инженер по проектированию</w:t>
            </w:r>
          </w:p>
        </w:tc>
        <w:tc>
          <w:tcPr>
            <w:tcW w:w="992" w:type="dxa"/>
            <w:tcBorders>
              <w:top w:val="nil"/>
              <w:left w:val="nil"/>
              <w:bottom w:val="single" w:sz="4" w:space="0" w:color="auto"/>
              <w:right w:val="single" w:sz="4" w:space="0" w:color="auto"/>
            </w:tcBorders>
            <w:shd w:val="clear" w:color="CFD6E5" w:fill="E6E6E6"/>
            <w:noWrap/>
            <w:vAlign w:val="bottom"/>
            <w:hideMark/>
          </w:tcPr>
          <w:p w14:paraId="4059BC8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418" w:type="dxa"/>
            <w:tcBorders>
              <w:top w:val="nil"/>
              <w:left w:val="nil"/>
              <w:bottom w:val="single" w:sz="4" w:space="0" w:color="auto"/>
              <w:right w:val="single" w:sz="4" w:space="0" w:color="auto"/>
            </w:tcBorders>
            <w:shd w:val="clear" w:color="CFD6E5" w:fill="E6E6E6"/>
            <w:noWrap/>
            <w:vAlign w:val="bottom"/>
            <w:hideMark/>
          </w:tcPr>
          <w:p w14:paraId="4DA3069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CFD6E5" w:fill="E6E6E6"/>
            <w:noWrap/>
            <w:vAlign w:val="bottom"/>
            <w:hideMark/>
          </w:tcPr>
          <w:p w14:paraId="0241F1B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CFD6E5" w:fill="E6E6E6"/>
            <w:noWrap/>
            <w:vAlign w:val="bottom"/>
            <w:hideMark/>
          </w:tcPr>
          <w:p w14:paraId="36E26E7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9" w:type="dxa"/>
            <w:tcBorders>
              <w:top w:val="nil"/>
              <w:left w:val="nil"/>
              <w:bottom w:val="single" w:sz="4" w:space="0" w:color="auto"/>
              <w:right w:val="single" w:sz="4" w:space="0" w:color="auto"/>
            </w:tcBorders>
            <w:shd w:val="clear" w:color="CFD6E5" w:fill="E6E6E6"/>
            <w:noWrap/>
            <w:vAlign w:val="bottom"/>
            <w:hideMark/>
          </w:tcPr>
          <w:p w14:paraId="27B4B08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36" w:type="dxa"/>
            <w:tcBorders>
              <w:top w:val="nil"/>
              <w:left w:val="nil"/>
              <w:bottom w:val="nil"/>
              <w:right w:val="nil"/>
            </w:tcBorders>
            <w:shd w:val="clear" w:color="auto" w:fill="auto"/>
            <w:noWrap/>
            <w:vAlign w:val="bottom"/>
            <w:hideMark/>
          </w:tcPr>
          <w:p w14:paraId="59E5586D"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4E7E339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A8D706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F1E361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50E41A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EF8DB1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BF8CE4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30E4EF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6F9078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AA32BD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0D6013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CF89B3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867E58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4DD1D4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1B8C6D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8B2149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2CC5B1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4D0503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6A1F7F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EB1BEA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3ECE2D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1C8275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699A2B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F03772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2FE1F7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A0A7A2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EFC836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84AF05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DF2601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65C43B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C9DBD2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A6DA76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BBC038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6E0BF4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716708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2E839F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205B9A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0AF7F6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585F6102" w14:textId="77777777" w:rsidTr="007267F1">
        <w:trPr>
          <w:trHeight w:val="1275"/>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4505E6F2"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231</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0E79B100"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2310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6D8813BB" w14:textId="77777777" w:rsidR="00781864" w:rsidRPr="00E60336" w:rsidRDefault="00781864" w:rsidP="007267F1">
            <w:pPr>
              <w:spacing w:after="0" w:line="240" w:lineRule="auto"/>
              <w:rPr>
                <w:rFonts w:ascii="Arial" w:eastAsia="Times New Roman" w:hAnsi="Arial" w:cs="Arial"/>
                <w:color w:val="333333"/>
                <w:sz w:val="10"/>
                <w:szCs w:val="10"/>
                <w:lang w:val="en-US" w:eastAsia="ru-RU"/>
              </w:rPr>
            </w:pPr>
            <w:r w:rsidRPr="00E60336">
              <w:rPr>
                <w:rFonts w:ascii="Arial" w:eastAsia="Times New Roman" w:hAnsi="Arial" w:cs="Arial"/>
                <w:color w:val="333333"/>
                <w:sz w:val="10"/>
                <w:szCs w:val="10"/>
                <w:lang w:val="en-US" w:eastAsia="ru-RU"/>
              </w:rPr>
              <w:t>University and higher education teachers</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1869D8C2"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Преподаватели университетов и других вузов</w:t>
            </w:r>
          </w:p>
        </w:tc>
        <w:tc>
          <w:tcPr>
            <w:tcW w:w="284" w:type="dxa"/>
            <w:tcBorders>
              <w:top w:val="nil"/>
              <w:left w:val="nil"/>
              <w:bottom w:val="single" w:sz="4" w:space="0" w:color="auto"/>
              <w:right w:val="single" w:sz="4" w:space="0" w:color="auto"/>
            </w:tcBorders>
            <w:shd w:val="clear" w:color="auto" w:fill="auto"/>
            <w:vAlign w:val="center"/>
            <w:hideMark/>
          </w:tcPr>
          <w:p w14:paraId="2FAD4CA4"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2661F1F7"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2311</w:t>
            </w:r>
          </w:p>
        </w:tc>
        <w:tc>
          <w:tcPr>
            <w:tcW w:w="567" w:type="dxa"/>
            <w:tcBorders>
              <w:top w:val="nil"/>
              <w:left w:val="nil"/>
              <w:bottom w:val="single" w:sz="4" w:space="0" w:color="auto"/>
              <w:right w:val="single" w:sz="4" w:space="0" w:color="auto"/>
            </w:tcBorders>
            <w:shd w:val="clear" w:color="auto" w:fill="auto"/>
            <w:vAlign w:val="center"/>
            <w:hideMark/>
          </w:tcPr>
          <w:p w14:paraId="168C680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Профессорско-преподавательский состав университетов и других ВУЗов в области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237F791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Білім саласындағы университеттер мен басқа ЖОО-ның профессорлық-оқытушылық құрамы</w:t>
            </w:r>
          </w:p>
        </w:tc>
        <w:tc>
          <w:tcPr>
            <w:tcW w:w="283" w:type="dxa"/>
            <w:tcBorders>
              <w:top w:val="nil"/>
              <w:left w:val="nil"/>
              <w:bottom w:val="single" w:sz="4" w:space="0" w:color="auto"/>
              <w:right w:val="single" w:sz="4" w:space="0" w:color="auto"/>
            </w:tcBorders>
            <w:shd w:val="clear" w:color="auto" w:fill="auto"/>
            <w:vAlign w:val="center"/>
            <w:hideMark/>
          </w:tcPr>
          <w:p w14:paraId="6C55F339"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3860B98F"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2311-0</w:t>
            </w:r>
          </w:p>
        </w:tc>
        <w:tc>
          <w:tcPr>
            <w:tcW w:w="567" w:type="dxa"/>
            <w:tcBorders>
              <w:top w:val="nil"/>
              <w:left w:val="nil"/>
              <w:bottom w:val="single" w:sz="4" w:space="0" w:color="auto"/>
              <w:right w:val="single" w:sz="4" w:space="0" w:color="auto"/>
            </w:tcBorders>
            <w:shd w:val="clear" w:color="auto" w:fill="auto"/>
            <w:vAlign w:val="center"/>
            <w:hideMark/>
          </w:tcPr>
          <w:p w14:paraId="71BB737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Профессорско-преподавательский состав университетов и других ВУЗов в области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3F4AB317"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Білім саласындағы университеттер мен басқа ЖОО-ның профессорлық-оқытушылық құрамы</w:t>
            </w:r>
          </w:p>
        </w:tc>
        <w:tc>
          <w:tcPr>
            <w:tcW w:w="284" w:type="dxa"/>
            <w:vMerge/>
            <w:tcBorders>
              <w:top w:val="nil"/>
              <w:left w:val="single" w:sz="4" w:space="0" w:color="auto"/>
              <w:bottom w:val="single" w:sz="4" w:space="0" w:color="auto"/>
              <w:right w:val="single" w:sz="4" w:space="0" w:color="auto"/>
            </w:tcBorders>
            <w:vAlign w:val="center"/>
            <w:hideMark/>
          </w:tcPr>
          <w:p w14:paraId="2FC55F2F"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p>
        </w:tc>
        <w:tc>
          <w:tcPr>
            <w:tcW w:w="283" w:type="dxa"/>
            <w:tcBorders>
              <w:top w:val="nil"/>
              <w:left w:val="nil"/>
              <w:bottom w:val="single" w:sz="4" w:space="0" w:color="auto"/>
              <w:right w:val="single" w:sz="4" w:space="0" w:color="auto"/>
            </w:tcBorders>
            <w:shd w:val="clear" w:color="CFD6E5" w:fill="E6E6E6"/>
            <w:vAlign w:val="center"/>
            <w:hideMark/>
          </w:tcPr>
          <w:p w14:paraId="41E1622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7E7EF7A2"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CFD6E5" w:fill="E6E6E6"/>
            <w:vAlign w:val="center"/>
            <w:hideMark/>
          </w:tcPr>
          <w:p w14:paraId="67EF0C0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nil"/>
            </w:tcBorders>
            <w:shd w:val="clear" w:color="CFD6E5" w:fill="E6E6E6"/>
            <w:vAlign w:val="center"/>
            <w:hideMark/>
          </w:tcPr>
          <w:p w14:paraId="58ACF38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single" w:sz="4" w:space="0" w:color="auto"/>
              <w:bottom w:val="single" w:sz="4" w:space="0" w:color="auto"/>
              <w:right w:val="single" w:sz="4" w:space="0" w:color="auto"/>
            </w:tcBorders>
            <w:shd w:val="clear" w:color="CFD6E5" w:fill="E6E6E6"/>
            <w:vAlign w:val="center"/>
            <w:hideMark/>
          </w:tcPr>
          <w:p w14:paraId="7E088352"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CFD6E5" w:fill="E6E6E6"/>
            <w:noWrap/>
            <w:vAlign w:val="bottom"/>
            <w:hideMark/>
          </w:tcPr>
          <w:p w14:paraId="27A2E0D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CFD6E5" w:fill="E6E6E6"/>
            <w:noWrap/>
            <w:vAlign w:val="bottom"/>
            <w:hideMark/>
          </w:tcPr>
          <w:p w14:paraId="2E98824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CFD6E5" w:fill="E6E6E6"/>
            <w:noWrap/>
            <w:vAlign w:val="bottom"/>
            <w:hideMark/>
          </w:tcPr>
          <w:p w14:paraId="2BCAC66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418" w:type="dxa"/>
            <w:tcBorders>
              <w:top w:val="nil"/>
              <w:left w:val="nil"/>
              <w:bottom w:val="single" w:sz="4" w:space="0" w:color="auto"/>
              <w:right w:val="single" w:sz="4" w:space="0" w:color="auto"/>
            </w:tcBorders>
            <w:shd w:val="clear" w:color="CFD6E5" w:fill="E6E6E6"/>
            <w:noWrap/>
            <w:vAlign w:val="bottom"/>
            <w:hideMark/>
          </w:tcPr>
          <w:p w14:paraId="1D29DA0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CFD6E5" w:fill="E6E6E6"/>
            <w:noWrap/>
            <w:vAlign w:val="bottom"/>
            <w:hideMark/>
          </w:tcPr>
          <w:p w14:paraId="699ED187"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CFD6E5" w:fill="E6E6E6"/>
            <w:noWrap/>
            <w:vAlign w:val="bottom"/>
            <w:hideMark/>
          </w:tcPr>
          <w:p w14:paraId="0CD919B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9" w:type="dxa"/>
            <w:tcBorders>
              <w:top w:val="nil"/>
              <w:left w:val="nil"/>
              <w:bottom w:val="single" w:sz="4" w:space="0" w:color="auto"/>
              <w:right w:val="single" w:sz="4" w:space="0" w:color="auto"/>
            </w:tcBorders>
            <w:shd w:val="clear" w:color="CFD6E5" w:fill="E6E6E6"/>
            <w:hideMark/>
          </w:tcPr>
          <w:p w14:paraId="7FBC23A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2311-0-001 Преподаватель, доцент, профессор в области образования, ВУЗ</w:t>
            </w:r>
          </w:p>
        </w:tc>
        <w:tc>
          <w:tcPr>
            <w:tcW w:w="236" w:type="dxa"/>
            <w:tcBorders>
              <w:top w:val="nil"/>
              <w:left w:val="nil"/>
              <w:bottom w:val="nil"/>
              <w:right w:val="nil"/>
            </w:tcBorders>
            <w:shd w:val="clear" w:color="auto" w:fill="auto"/>
            <w:noWrap/>
            <w:vAlign w:val="bottom"/>
            <w:hideMark/>
          </w:tcPr>
          <w:p w14:paraId="6FB06A8C"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5DF4759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64F2D7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691113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64F428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9B8081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41A318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BEB724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28B939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FA8D4B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AF4CB9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C34382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A5AFC2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F87F87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E541C6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BD2DC1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351053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641D9A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748EC1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395ECD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9AC070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796EC0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3EA1A9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70A0BD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774DE7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9867CC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76CBA9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13E77A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4817B9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66E362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D2147A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0C662F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5CFE92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430A9A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9E9563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79D611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BA157A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7ABE43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55235807" w14:textId="77777777" w:rsidTr="007267F1">
        <w:trPr>
          <w:trHeight w:val="1785"/>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5E195EB2"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lastRenderedPageBreak/>
              <w:t>243</w:t>
            </w:r>
          </w:p>
        </w:tc>
        <w:tc>
          <w:tcPr>
            <w:tcW w:w="425" w:type="dxa"/>
            <w:vMerge/>
            <w:tcBorders>
              <w:top w:val="nil"/>
              <w:left w:val="single" w:sz="4" w:space="0" w:color="auto"/>
              <w:bottom w:val="single" w:sz="4" w:space="0" w:color="auto"/>
              <w:right w:val="single" w:sz="4" w:space="0" w:color="auto"/>
            </w:tcBorders>
            <w:vAlign w:val="center"/>
            <w:hideMark/>
          </w:tcPr>
          <w:p w14:paraId="0E52ABC2"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1493E3D5"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08981842"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84" w:type="dxa"/>
            <w:tcBorders>
              <w:top w:val="nil"/>
              <w:left w:val="nil"/>
              <w:bottom w:val="single" w:sz="4" w:space="0" w:color="auto"/>
              <w:right w:val="single" w:sz="4" w:space="0" w:color="auto"/>
            </w:tcBorders>
            <w:shd w:val="clear" w:color="auto" w:fill="auto"/>
            <w:vAlign w:val="center"/>
            <w:hideMark/>
          </w:tcPr>
          <w:p w14:paraId="4DE74017"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3B92A153"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2318</w:t>
            </w:r>
          </w:p>
        </w:tc>
        <w:tc>
          <w:tcPr>
            <w:tcW w:w="567" w:type="dxa"/>
            <w:tcBorders>
              <w:top w:val="nil"/>
              <w:left w:val="nil"/>
              <w:bottom w:val="single" w:sz="4" w:space="0" w:color="auto"/>
              <w:right w:val="single" w:sz="4" w:space="0" w:color="auto"/>
            </w:tcBorders>
            <w:shd w:val="clear" w:color="auto" w:fill="auto"/>
            <w:vAlign w:val="center"/>
            <w:hideMark/>
          </w:tcPr>
          <w:p w14:paraId="0343C75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Профессорско-преподавательский состав университетов и других ВУЗов в области технических наук и технологий</w:t>
            </w:r>
          </w:p>
        </w:tc>
        <w:tc>
          <w:tcPr>
            <w:tcW w:w="709" w:type="dxa"/>
            <w:tcBorders>
              <w:top w:val="nil"/>
              <w:left w:val="nil"/>
              <w:bottom w:val="single" w:sz="4" w:space="0" w:color="auto"/>
              <w:right w:val="single" w:sz="4" w:space="0" w:color="auto"/>
            </w:tcBorders>
            <w:shd w:val="clear" w:color="auto" w:fill="auto"/>
            <w:vAlign w:val="center"/>
            <w:hideMark/>
          </w:tcPr>
          <w:p w14:paraId="5A442F4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Техникалық ғылымдар және технология саласындағы университеттер мен басқа ЖОО-ның профессорлық-оқытушылық құрамы</w:t>
            </w:r>
          </w:p>
        </w:tc>
        <w:tc>
          <w:tcPr>
            <w:tcW w:w="283" w:type="dxa"/>
            <w:tcBorders>
              <w:top w:val="nil"/>
              <w:left w:val="nil"/>
              <w:bottom w:val="single" w:sz="4" w:space="0" w:color="auto"/>
              <w:right w:val="single" w:sz="4" w:space="0" w:color="auto"/>
            </w:tcBorders>
            <w:shd w:val="clear" w:color="auto" w:fill="auto"/>
            <w:vAlign w:val="center"/>
            <w:hideMark/>
          </w:tcPr>
          <w:p w14:paraId="04D761C3"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55CE3694"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2318-1</w:t>
            </w:r>
          </w:p>
        </w:tc>
        <w:tc>
          <w:tcPr>
            <w:tcW w:w="567" w:type="dxa"/>
            <w:tcBorders>
              <w:top w:val="nil"/>
              <w:left w:val="nil"/>
              <w:bottom w:val="single" w:sz="4" w:space="0" w:color="auto"/>
              <w:right w:val="single" w:sz="4" w:space="0" w:color="auto"/>
            </w:tcBorders>
            <w:shd w:val="clear" w:color="auto" w:fill="auto"/>
            <w:vAlign w:val="center"/>
            <w:hideMark/>
          </w:tcPr>
          <w:p w14:paraId="6310A33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Профессорско-преподавательский состав университетов и других ВУЗов в области инженерии и инженерного дела</w:t>
            </w:r>
          </w:p>
        </w:tc>
        <w:tc>
          <w:tcPr>
            <w:tcW w:w="709" w:type="dxa"/>
            <w:tcBorders>
              <w:top w:val="nil"/>
              <w:left w:val="nil"/>
              <w:bottom w:val="single" w:sz="4" w:space="0" w:color="auto"/>
              <w:right w:val="single" w:sz="4" w:space="0" w:color="auto"/>
            </w:tcBorders>
            <w:shd w:val="clear" w:color="auto" w:fill="auto"/>
            <w:vAlign w:val="center"/>
            <w:hideMark/>
          </w:tcPr>
          <w:p w14:paraId="1052011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Инженерия және инженерлік іс саласындағы университеттер мен басқа ЖОО-ның профессорлық-оқытушылық құрамы</w:t>
            </w:r>
          </w:p>
        </w:tc>
        <w:tc>
          <w:tcPr>
            <w:tcW w:w="284" w:type="dxa"/>
            <w:vMerge/>
            <w:tcBorders>
              <w:top w:val="nil"/>
              <w:left w:val="single" w:sz="4" w:space="0" w:color="auto"/>
              <w:bottom w:val="single" w:sz="4" w:space="0" w:color="auto"/>
              <w:right w:val="single" w:sz="4" w:space="0" w:color="auto"/>
            </w:tcBorders>
            <w:vAlign w:val="center"/>
            <w:hideMark/>
          </w:tcPr>
          <w:p w14:paraId="3501C613"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p>
        </w:tc>
        <w:tc>
          <w:tcPr>
            <w:tcW w:w="283" w:type="dxa"/>
            <w:tcBorders>
              <w:top w:val="nil"/>
              <w:left w:val="nil"/>
              <w:bottom w:val="single" w:sz="4" w:space="0" w:color="auto"/>
              <w:right w:val="single" w:sz="4" w:space="0" w:color="auto"/>
            </w:tcBorders>
            <w:shd w:val="clear" w:color="CFD6E5" w:fill="E6E6E6"/>
            <w:vAlign w:val="center"/>
            <w:hideMark/>
          </w:tcPr>
          <w:p w14:paraId="2018892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6851F36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CFD6E5" w:fill="E6E6E6"/>
            <w:vAlign w:val="center"/>
            <w:hideMark/>
          </w:tcPr>
          <w:p w14:paraId="2AF4BC7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nil"/>
            </w:tcBorders>
            <w:shd w:val="clear" w:color="CFD6E5" w:fill="E6E6E6"/>
            <w:vAlign w:val="center"/>
            <w:hideMark/>
          </w:tcPr>
          <w:p w14:paraId="09F01F7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single" w:sz="4" w:space="0" w:color="auto"/>
              <w:bottom w:val="single" w:sz="4" w:space="0" w:color="auto"/>
              <w:right w:val="single" w:sz="4" w:space="0" w:color="auto"/>
            </w:tcBorders>
            <w:shd w:val="clear" w:color="CFD6E5" w:fill="E6E6E6"/>
            <w:vAlign w:val="center"/>
            <w:hideMark/>
          </w:tcPr>
          <w:p w14:paraId="5BF2FA9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CFD6E5" w:fill="E6E6E6"/>
            <w:noWrap/>
            <w:vAlign w:val="bottom"/>
            <w:hideMark/>
          </w:tcPr>
          <w:p w14:paraId="1383F96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CFD6E5" w:fill="E6E6E6"/>
            <w:noWrap/>
            <w:vAlign w:val="bottom"/>
            <w:hideMark/>
          </w:tcPr>
          <w:p w14:paraId="4902AA2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CFD6E5" w:fill="E6E6E6"/>
            <w:noWrap/>
            <w:vAlign w:val="bottom"/>
            <w:hideMark/>
          </w:tcPr>
          <w:p w14:paraId="0646383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418" w:type="dxa"/>
            <w:tcBorders>
              <w:top w:val="nil"/>
              <w:left w:val="nil"/>
              <w:bottom w:val="single" w:sz="4" w:space="0" w:color="auto"/>
              <w:right w:val="single" w:sz="4" w:space="0" w:color="auto"/>
            </w:tcBorders>
            <w:shd w:val="clear" w:color="CFD6E5" w:fill="E6E6E6"/>
            <w:noWrap/>
            <w:vAlign w:val="bottom"/>
            <w:hideMark/>
          </w:tcPr>
          <w:p w14:paraId="4EE7699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CFD6E5" w:fill="E6E6E6"/>
            <w:noWrap/>
            <w:vAlign w:val="bottom"/>
            <w:hideMark/>
          </w:tcPr>
          <w:p w14:paraId="1ECB07B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CFD6E5" w:fill="E6E6E6"/>
            <w:noWrap/>
            <w:vAlign w:val="bottom"/>
            <w:hideMark/>
          </w:tcPr>
          <w:p w14:paraId="6DF30DD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9" w:type="dxa"/>
            <w:tcBorders>
              <w:top w:val="nil"/>
              <w:left w:val="nil"/>
              <w:bottom w:val="single" w:sz="4" w:space="0" w:color="auto"/>
              <w:right w:val="single" w:sz="4" w:space="0" w:color="auto"/>
            </w:tcBorders>
            <w:shd w:val="clear" w:color="CFD6E5" w:fill="E6E6E6"/>
            <w:hideMark/>
          </w:tcPr>
          <w:p w14:paraId="206679E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2318-1-002</w:t>
            </w:r>
            <w:r w:rsidRPr="00E60336">
              <w:rPr>
                <w:rFonts w:ascii="Arial" w:eastAsia="Times New Roman" w:hAnsi="Arial" w:cs="Arial"/>
                <w:color w:val="333333"/>
                <w:sz w:val="10"/>
                <w:szCs w:val="10"/>
                <w:lang w:eastAsia="ru-RU"/>
              </w:rPr>
              <w:br/>
              <w:t xml:space="preserve">  Преподаватель, доцент, профессор по инженерному проектированию и строительству, ВУЗ</w:t>
            </w:r>
          </w:p>
        </w:tc>
        <w:tc>
          <w:tcPr>
            <w:tcW w:w="236" w:type="dxa"/>
            <w:tcBorders>
              <w:top w:val="nil"/>
              <w:left w:val="nil"/>
              <w:bottom w:val="nil"/>
              <w:right w:val="nil"/>
            </w:tcBorders>
            <w:shd w:val="clear" w:color="auto" w:fill="auto"/>
            <w:noWrap/>
            <w:vAlign w:val="bottom"/>
            <w:hideMark/>
          </w:tcPr>
          <w:p w14:paraId="165E4398"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3953E10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1EDB0D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6A5673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2759DA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52D95B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0D6427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6C16C2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560187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296B14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A1C68F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EF3494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64E430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36EBD3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A5D8DA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20FC24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19D786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122153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3949F1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7A92E5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062D34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A4F722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4DB209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57DA28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FD03FC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32B740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50E4BE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0832C1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33F779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4DD05F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E3AFB0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7BBE4C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E454FF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41A434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E93AE4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2915EB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DEC520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E148AF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397D3195" w14:textId="77777777" w:rsidTr="007267F1">
        <w:trPr>
          <w:trHeight w:val="204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47F4F6E2"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259</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1BB01CFD"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2320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4E54C41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Vocational education teachers</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24F295D2"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Преподаватели средних профессиональных учебных заведений</w:t>
            </w:r>
          </w:p>
        </w:tc>
        <w:tc>
          <w:tcPr>
            <w:tcW w:w="284" w:type="dxa"/>
            <w:tcBorders>
              <w:top w:val="nil"/>
              <w:left w:val="nil"/>
              <w:bottom w:val="single" w:sz="4" w:space="0" w:color="auto"/>
              <w:right w:val="single" w:sz="4" w:space="0" w:color="auto"/>
            </w:tcBorders>
            <w:shd w:val="clear" w:color="auto" w:fill="auto"/>
            <w:vAlign w:val="center"/>
            <w:hideMark/>
          </w:tcPr>
          <w:p w14:paraId="096A645F"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51994423"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2331</w:t>
            </w:r>
          </w:p>
        </w:tc>
        <w:tc>
          <w:tcPr>
            <w:tcW w:w="567" w:type="dxa"/>
            <w:tcBorders>
              <w:top w:val="nil"/>
              <w:left w:val="nil"/>
              <w:bottom w:val="single" w:sz="4" w:space="0" w:color="auto"/>
              <w:right w:val="single" w:sz="4" w:space="0" w:color="auto"/>
            </w:tcBorders>
            <w:shd w:val="clear" w:color="auto" w:fill="auto"/>
            <w:vAlign w:val="center"/>
            <w:hideMark/>
          </w:tcPr>
          <w:p w14:paraId="7FD7D252"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Инженерно-педагогические работники колледжей и других организаций ТиПО в области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15AC8B4D"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Білім беру саласындағы колледждер мен басқа ТжКБ ұйымдардың инженерлік-педагогикалық жұмыскерлері</w:t>
            </w:r>
          </w:p>
        </w:tc>
        <w:tc>
          <w:tcPr>
            <w:tcW w:w="283" w:type="dxa"/>
            <w:tcBorders>
              <w:top w:val="nil"/>
              <w:left w:val="nil"/>
              <w:bottom w:val="single" w:sz="4" w:space="0" w:color="auto"/>
              <w:right w:val="single" w:sz="4" w:space="0" w:color="auto"/>
            </w:tcBorders>
            <w:shd w:val="clear" w:color="auto" w:fill="auto"/>
            <w:vAlign w:val="center"/>
            <w:hideMark/>
          </w:tcPr>
          <w:p w14:paraId="1768D806"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2C3429DC"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2331-0</w:t>
            </w:r>
          </w:p>
        </w:tc>
        <w:tc>
          <w:tcPr>
            <w:tcW w:w="567" w:type="dxa"/>
            <w:tcBorders>
              <w:top w:val="nil"/>
              <w:left w:val="nil"/>
              <w:bottom w:val="single" w:sz="4" w:space="0" w:color="auto"/>
              <w:right w:val="single" w:sz="4" w:space="0" w:color="auto"/>
            </w:tcBorders>
            <w:shd w:val="clear" w:color="auto" w:fill="auto"/>
            <w:vAlign w:val="center"/>
            <w:hideMark/>
          </w:tcPr>
          <w:p w14:paraId="6836A1E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Инженерно-педагогические работники колледжей и других организаций ТиПО в области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12EF0C7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Білім беру саласындағы колледждер мен басқа ТжКБ ұйымдардың инженерлік-педагогикалық жұмыскерлері</w:t>
            </w:r>
          </w:p>
        </w:tc>
        <w:tc>
          <w:tcPr>
            <w:tcW w:w="284" w:type="dxa"/>
            <w:vMerge/>
            <w:tcBorders>
              <w:top w:val="nil"/>
              <w:left w:val="single" w:sz="4" w:space="0" w:color="auto"/>
              <w:bottom w:val="single" w:sz="4" w:space="0" w:color="auto"/>
              <w:right w:val="single" w:sz="4" w:space="0" w:color="auto"/>
            </w:tcBorders>
            <w:vAlign w:val="center"/>
            <w:hideMark/>
          </w:tcPr>
          <w:p w14:paraId="77BE055F"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p>
        </w:tc>
        <w:tc>
          <w:tcPr>
            <w:tcW w:w="283" w:type="dxa"/>
            <w:tcBorders>
              <w:top w:val="nil"/>
              <w:left w:val="nil"/>
              <w:bottom w:val="single" w:sz="4" w:space="0" w:color="auto"/>
              <w:right w:val="single" w:sz="4" w:space="0" w:color="auto"/>
            </w:tcBorders>
            <w:shd w:val="clear" w:color="CFD6E5" w:fill="E6E6E6"/>
            <w:vAlign w:val="center"/>
            <w:hideMark/>
          </w:tcPr>
          <w:p w14:paraId="4FE10D0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07BE187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CFD6E5" w:fill="E6E6E6"/>
            <w:vAlign w:val="center"/>
            <w:hideMark/>
          </w:tcPr>
          <w:p w14:paraId="22BD734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nil"/>
            </w:tcBorders>
            <w:shd w:val="clear" w:color="CFD6E5" w:fill="E6E6E6"/>
            <w:vAlign w:val="center"/>
            <w:hideMark/>
          </w:tcPr>
          <w:p w14:paraId="58FC7A2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single" w:sz="4" w:space="0" w:color="auto"/>
              <w:bottom w:val="single" w:sz="4" w:space="0" w:color="auto"/>
              <w:right w:val="single" w:sz="4" w:space="0" w:color="auto"/>
            </w:tcBorders>
            <w:shd w:val="clear" w:color="CFD6E5" w:fill="E6E6E6"/>
            <w:vAlign w:val="center"/>
            <w:hideMark/>
          </w:tcPr>
          <w:p w14:paraId="68E6302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CFD6E5" w:fill="E6E6E6"/>
            <w:noWrap/>
            <w:vAlign w:val="bottom"/>
            <w:hideMark/>
          </w:tcPr>
          <w:p w14:paraId="61D3600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CFD6E5" w:fill="E6E6E6"/>
            <w:noWrap/>
            <w:vAlign w:val="bottom"/>
            <w:hideMark/>
          </w:tcPr>
          <w:p w14:paraId="0516D38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CFD6E5" w:fill="E6E6E6"/>
            <w:noWrap/>
            <w:vAlign w:val="bottom"/>
            <w:hideMark/>
          </w:tcPr>
          <w:p w14:paraId="57BE326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418" w:type="dxa"/>
            <w:tcBorders>
              <w:top w:val="nil"/>
              <w:left w:val="nil"/>
              <w:bottom w:val="single" w:sz="4" w:space="0" w:color="auto"/>
              <w:right w:val="single" w:sz="4" w:space="0" w:color="auto"/>
            </w:tcBorders>
            <w:shd w:val="clear" w:color="CFD6E5" w:fill="E6E6E6"/>
            <w:noWrap/>
            <w:vAlign w:val="bottom"/>
            <w:hideMark/>
          </w:tcPr>
          <w:p w14:paraId="36A1122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CFD6E5" w:fill="E6E6E6"/>
            <w:noWrap/>
            <w:vAlign w:val="bottom"/>
            <w:hideMark/>
          </w:tcPr>
          <w:p w14:paraId="5C434A5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CFD6E5" w:fill="E6E6E6"/>
            <w:hideMark/>
          </w:tcPr>
          <w:p w14:paraId="1C8817CB" w14:textId="77777777" w:rsidR="00781864" w:rsidRPr="00E60336" w:rsidRDefault="00781864" w:rsidP="007267F1">
            <w:pPr>
              <w:spacing w:after="0" w:line="240" w:lineRule="auto"/>
              <w:rPr>
                <w:rFonts w:ascii="Arial" w:eastAsia="Times New Roman" w:hAnsi="Arial" w:cs="Arial"/>
                <w:sz w:val="10"/>
                <w:szCs w:val="10"/>
                <w:lang w:eastAsia="ru-RU"/>
              </w:rPr>
            </w:pPr>
            <w:r w:rsidRPr="00E60336">
              <w:rPr>
                <w:rFonts w:ascii="Arial" w:eastAsia="Times New Roman" w:hAnsi="Arial" w:cs="Arial"/>
                <w:sz w:val="10"/>
                <w:szCs w:val="10"/>
                <w:lang w:eastAsia="ru-RU"/>
              </w:rPr>
              <w:t>2331-001 Преподаватель в области образования, колледж</w:t>
            </w:r>
          </w:p>
        </w:tc>
        <w:tc>
          <w:tcPr>
            <w:tcW w:w="709" w:type="dxa"/>
            <w:tcBorders>
              <w:top w:val="nil"/>
              <w:left w:val="nil"/>
              <w:bottom w:val="single" w:sz="4" w:space="0" w:color="auto"/>
              <w:right w:val="single" w:sz="4" w:space="0" w:color="auto"/>
            </w:tcBorders>
            <w:shd w:val="clear" w:color="CFD6E5" w:fill="E6E6E6"/>
            <w:hideMark/>
          </w:tcPr>
          <w:p w14:paraId="2C0589F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36" w:type="dxa"/>
            <w:tcBorders>
              <w:top w:val="nil"/>
              <w:left w:val="nil"/>
              <w:bottom w:val="nil"/>
              <w:right w:val="nil"/>
            </w:tcBorders>
            <w:shd w:val="clear" w:color="auto" w:fill="auto"/>
            <w:noWrap/>
            <w:vAlign w:val="bottom"/>
            <w:hideMark/>
          </w:tcPr>
          <w:p w14:paraId="6B8A5338"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34A775A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759F15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08D919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217440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199388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E1A5C2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44EFF9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5B11F2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704CAF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DEB881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FD1188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3A6A6D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B5A8D7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BF223D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356A50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E0521C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5ECD5C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9D15C0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FC354B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397213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7E12DB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4A49CC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A2048F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39B825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FE5462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9C16FF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CF0D46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E1181C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0ACB3F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C81E50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E3CEC0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237AD3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CFE288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D65600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52244C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EB5B51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BF1775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572EF874" w14:textId="77777777" w:rsidTr="007267F1">
        <w:trPr>
          <w:trHeight w:val="204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12E3F234"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267</w:t>
            </w:r>
          </w:p>
        </w:tc>
        <w:tc>
          <w:tcPr>
            <w:tcW w:w="425" w:type="dxa"/>
            <w:vMerge/>
            <w:tcBorders>
              <w:top w:val="nil"/>
              <w:left w:val="single" w:sz="4" w:space="0" w:color="auto"/>
              <w:bottom w:val="single" w:sz="4" w:space="0" w:color="auto"/>
              <w:right w:val="single" w:sz="4" w:space="0" w:color="auto"/>
            </w:tcBorders>
            <w:vAlign w:val="center"/>
            <w:hideMark/>
          </w:tcPr>
          <w:p w14:paraId="4DCF7CE5"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2BF74C63"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493A3AB8"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84" w:type="dxa"/>
            <w:tcBorders>
              <w:top w:val="nil"/>
              <w:left w:val="nil"/>
              <w:bottom w:val="single" w:sz="4" w:space="0" w:color="auto"/>
              <w:right w:val="single" w:sz="4" w:space="0" w:color="auto"/>
            </w:tcBorders>
            <w:shd w:val="clear" w:color="auto" w:fill="auto"/>
            <w:vAlign w:val="center"/>
            <w:hideMark/>
          </w:tcPr>
          <w:p w14:paraId="59EB8CFE"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3C8CD88C"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2336</w:t>
            </w:r>
          </w:p>
        </w:tc>
        <w:tc>
          <w:tcPr>
            <w:tcW w:w="567" w:type="dxa"/>
            <w:tcBorders>
              <w:top w:val="nil"/>
              <w:left w:val="nil"/>
              <w:bottom w:val="single" w:sz="4" w:space="0" w:color="auto"/>
              <w:right w:val="single" w:sz="4" w:space="0" w:color="auto"/>
            </w:tcBorders>
            <w:shd w:val="clear" w:color="auto" w:fill="auto"/>
            <w:vAlign w:val="center"/>
            <w:hideMark/>
          </w:tcPr>
          <w:p w14:paraId="025C386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Инженерно-педагогические работники колледжей и других организаций ТиПО в области естественных наук, математики и статистики</w:t>
            </w:r>
          </w:p>
        </w:tc>
        <w:tc>
          <w:tcPr>
            <w:tcW w:w="709" w:type="dxa"/>
            <w:tcBorders>
              <w:top w:val="nil"/>
              <w:left w:val="nil"/>
              <w:bottom w:val="single" w:sz="4" w:space="0" w:color="auto"/>
              <w:right w:val="single" w:sz="4" w:space="0" w:color="auto"/>
            </w:tcBorders>
            <w:shd w:val="clear" w:color="auto" w:fill="auto"/>
            <w:vAlign w:val="center"/>
            <w:hideMark/>
          </w:tcPr>
          <w:p w14:paraId="26EC43C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Жаратылыстану ғылымдары, математика және статистика саласындағы колледждер мен басқа ТжКБ ұйымдардың инженерлік-педагогикалық жұмыскерлері</w:t>
            </w:r>
          </w:p>
        </w:tc>
        <w:tc>
          <w:tcPr>
            <w:tcW w:w="283" w:type="dxa"/>
            <w:tcBorders>
              <w:top w:val="nil"/>
              <w:left w:val="nil"/>
              <w:bottom w:val="single" w:sz="4" w:space="0" w:color="auto"/>
              <w:right w:val="single" w:sz="4" w:space="0" w:color="auto"/>
            </w:tcBorders>
            <w:shd w:val="clear" w:color="auto" w:fill="auto"/>
            <w:vAlign w:val="center"/>
            <w:hideMark/>
          </w:tcPr>
          <w:p w14:paraId="50EFD40C"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1BA6C327"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2336-2</w:t>
            </w:r>
          </w:p>
        </w:tc>
        <w:tc>
          <w:tcPr>
            <w:tcW w:w="567" w:type="dxa"/>
            <w:tcBorders>
              <w:top w:val="nil"/>
              <w:left w:val="nil"/>
              <w:bottom w:val="single" w:sz="4" w:space="0" w:color="auto"/>
              <w:right w:val="single" w:sz="4" w:space="0" w:color="auto"/>
            </w:tcBorders>
            <w:shd w:val="clear" w:color="auto" w:fill="auto"/>
            <w:vAlign w:val="center"/>
            <w:hideMark/>
          </w:tcPr>
          <w:p w14:paraId="67996D22"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Инженерно-педагогические работники колледжей и других организаций ТиПО в области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14:paraId="03FC938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Қоршаған орта саласындағы колледждер мен басқа ТжКБ ұйымдардың инженерлік-педагогикалық қызметкерлері</w:t>
            </w:r>
          </w:p>
        </w:tc>
        <w:tc>
          <w:tcPr>
            <w:tcW w:w="284" w:type="dxa"/>
            <w:vMerge/>
            <w:tcBorders>
              <w:top w:val="nil"/>
              <w:left w:val="single" w:sz="4" w:space="0" w:color="auto"/>
              <w:bottom w:val="single" w:sz="4" w:space="0" w:color="auto"/>
              <w:right w:val="single" w:sz="4" w:space="0" w:color="auto"/>
            </w:tcBorders>
            <w:vAlign w:val="center"/>
            <w:hideMark/>
          </w:tcPr>
          <w:p w14:paraId="0BB3BA1F"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p>
        </w:tc>
        <w:tc>
          <w:tcPr>
            <w:tcW w:w="283" w:type="dxa"/>
            <w:tcBorders>
              <w:top w:val="nil"/>
              <w:left w:val="nil"/>
              <w:bottom w:val="single" w:sz="4" w:space="0" w:color="auto"/>
              <w:right w:val="single" w:sz="4" w:space="0" w:color="auto"/>
            </w:tcBorders>
            <w:shd w:val="clear" w:color="CFD6E5" w:fill="E6E6E6"/>
            <w:vAlign w:val="center"/>
            <w:hideMark/>
          </w:tcPr>
          <w:p w14:paraId="08F7ED37"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2A54021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CFD6E5" w:fill="E6E6E6"/>
            <w:vAlign w:val="center"/>
            <w:hideMark/>
          </w:tcPr>
          <w:p w14:paraId="73E00AA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nil"/>
            </w:tcBorders>
            <w:shd w:val="clear" w:color="CFD6E5" w:fill="E6E6E6"/>
            <w:vAlign w:val="center"/>
            <w:hideMark/>
          </w:tcPr>
          <w:p w14:paraId="7505CFF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single" w:sz="4" w:space="0" w:color="auto"/>
              <w:bottom w:val="single" w:sz="4" w:space="0" w:color="auto"/>
              <w:right w:val="single" w:sz="4" w:space="0" w:color="auto"/>
            </w:tcBorders>
            <w:shd w:val="clear" w:color="CFD6E5" w:fill="E6E6E6"/>
            <w:vAlign w:val="center"/>
            <w:hideMark/>
          </w:tcPr>
          <w:p w14:paraId="7B08C13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CFD6E5" w:fill="E6E6E6"/>
            <w:noWrap/>
            <w:vAlign w:val="bottom"/>
            <w:hideMark/>
          </w:tcPr>
          <w:p w14:paraId="19EA91D7"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CFD6E5" w:fill="E6E6E6"/>
            <w:noWrap/>
            <w:vAlign w:val="bottom"/>
            <w:hideMark/>
          </w:tcPr>
          <w:p w14:paraId="56E993A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CFD6E5" w:fill="E6E6E6"/>
            <w:noWrap/>
            <w:vAlign w:val="bottom"/>
            <w:hideMark/>
          </w:tcPr>
          <w:p w14:paraId="59D1A65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418" w:type="dxa"/>
            <w:tcBorders>
              <w:top w:val="nil"/>
              <w:left w:val="nil"/>
              <w:bottom w:val="single" w:sz="4" w:space="0" w:color="auto"/>
              <w:right w:val="single" w:sz="4" w:space="0" w:color="auto"/>
            </w:tcBorders>
            <w:shd w:val="clear" w:color="CFD6E5" w:fill="E6E6E6"/>
            <w:noWrap/>
            <w:vAlign w:val="bottom"/>
            <w:hideMark/>
          </w:tcPr>
          <w:p w14:paraId="5AE70E1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CFD6E5" w:fill="E6E6E6"/>
            <w:noWrap/>
            <w:vAlign w:val="bottom"/>
            <w:hideMark/>
          </w:tcPr>
          <w:p w14:paraId="6D13F12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CFD6E5" w:fill="E6E6E6"/>
            <w:hideMark/>
          </w:tcPr>
          <w:p w14:paraId="31164CFD" w14:textId="77777777" w:rsidR="00781864" w:rsidRPr="00E60336" w:rsidRDefault="00781864" w:rsidP="007267F1">
            <w:pPr>
              <w:spacing w:after="0" w:line="240" w:lineRule="auto"/>
              <w:jc w:val="center"/>
              <w:rPr>
                <w:rFonts w:ascii="Arial" w:eastAsia="Times New Roman" w:hAnsi="Arial" w:cs="Arial"/>
                <w:sz w:val="10"/>
                <w:szCs w:val="10"/>
                <w:lang w:eastAsia="ru-RU"/>
              </w:rPr>
            </w:pPr>
            <w:r w:rsidRPr="00E60336">
              <w:rPr>
                <w:rFonts w:ascii="Arial" w:eastAsia="Times New Roman" w:hAnsi="Arial" w:cs="Arial"/>
                <w:sz w:val="10"/>
                <w:szCs w:val="10"/>
                <w:lang w:eastAsia="ru-RU"/>
              </w:rPr>
              <w:t>2336-2-008 Преподаватель по экологии и рациональному использованию</w:t>
            </w:r>
            <w:r w:rsidRPr="00E60336">
              <w:rPr>
                <w:rFonts w:ascii="Arial" w:eastAsia="Times New Roman" w:hAnsi="Arial" w:cs="Arial"/>
                <w:sz w:val="10"/>
                <w:szCs w:val="10"/>
                <w:lang w:eastAsia="ru-RU"/>
              </w:rPr>
              <w:br/>
              <w:t>природных ресурсов, колледж</w:t>
            </w:r>
          </w:p>
        </w:tc>
        <w:tc>
          <w:tcPr>
            <w:tcW w:w="709" w:type="dxa"/>
            <w:tcBorders>
              <w:top w:val="nil"/>
              <w:left w:val="nil"/>
              <w:bottom w:val="single" w:sz="4" w:space="0" w:color="auto"/>
              <w:right w:val="single" w:sz="4" w:space="0" w:color="auto"/>
            </w:tcBorders>
            <w:shd w:val="clear" w:color="CFD6E5" w:fill="E6E6E6"/>
            <w:hideMark/>
          </w:tcPr>
          <w:p w14:paraId="3F946332"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3AAE5479"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4CEB819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1D783A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3E36D6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6E99F7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B97001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AEBD2E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407434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5AE018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F7E152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2FE42F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F5C211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C6DAED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6D9764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F9A50A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E15545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35050B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B35332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2F9361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D9DDE8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C6F0C1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B30359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38483F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DC6CD8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EC896F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054DF3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3043E7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4DDFE6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37589B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F30F23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3C925C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6BB68E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EB3904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9B2B60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7FE1A4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A424F8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CF11FE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9615CB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1012D9AE" w14:textId="77777777" w:rsidTr="007267F1">
        <w:trPr>
          <w:trHeight w:val="255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3FFE4C6A"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lastRenderedPageBreak/>
              <w:t>271</w:t>
            </w:r>
          </w:p>
        </w:tc>
        <w:tc>
          <w:tcPr>
            <w:tcW w:w="425" w:type="dxa"/>
            <w:vMerge/>
            <w:tcBorders>
              <w:top w:val="nil"/>
              <w:left w:val="single" w:sz="4" w:space="0" w:color="auto"/>
              <w:bottom w:val="single" w:sz="4" w:space="0" w:color="auto"/>
              <w:right w:val="single" w:sz="4" w:space="0" w:color="auto"/>
            </w:tcBorders>
            <w:vAlign w:val="center"/>
            <w:hideMark/>
          </w:tcPr>
          <w:p w14:paraId="19C642EC"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660204FD"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76865305"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1A2BE35A"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20BDA2FA"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2338</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26221BE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Инженерно-педагогические работники колледжей и других организаций ТиПО в области технических наук и технологий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0595208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Техника ғылымдары және технология салаларындағы колледждер мен басқа ТжКБ ұйымдардың инженерлік-педагогикалық жұмыскерлері</w:t>
            </w:r>
          </w:p>
        </w:tc>
        <w:tc>
          <w:tcPr>
            <w:tcW w:w="283" w:type="dxa"/>
            <w:tcBorders>
              <w:top w:val="nil"/>
              <w:left w:val="nil"/>
              <w:bottom w:val="single" w:sz="4" w:space="0" w:color="auto"/>
              <w:right w:val="single" w:sz="4" w:space="0" w:color="auto"/>
            </w:tcBorders>
            <w:shd w:val="clear" w:color="auto" w:fill="auto"/>
            <w:vAlign w:val="center"/>
            <w:hideMark/>
          </w:tcPr>
          <w:p w14:paraId="450E541B"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51BD60F5"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2338-1</w:t>
            </w:r>
          </w:p>
        </w:tc>
        <w:tc>
          <w:tcPr>
            <w:tcW w:w="567" w:type="dxa"/>
            <w:tcBorders>
              <w:top w:val="nil"/>
              <w:left w:val="nil"/>
              <w:bottom w:val="single" w:sz="4" w:space="0" w:color="auto"/>
              <w:right w:val="single" w:sz="4" w:space="0" w:color="auto"/>
            </w:tcBorders>
            <w:shd w:val="clear" w:color="auto" w:fill="auto"/>
            <w:vAlign w:val="center"/>
            <w:hideMark/>
          </w:tcPr>
          <w:p w14:paraId="693D65F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Инженерно-педагогические работники колледжей и других организаций ТиПО в области инженерии и инженерного дела</w:t>
            </w:r>
          </w:p>
        </w:tc>
        <w:tc>
          <w:tcPr>
            <w:tcW w:w="709" w:type="dxa"/>
            <w:tcBorders>
              <w:top w:val="nil"/>
              <w:left w:val="nil"/>
              <w:bottom w:val="single" w:sz="4" w:space="0" w:color="auto"/>
              <w:right w:val="single" w:sz="4" w:space="0" w:color="auto"/>
            </w:tcBorders>
            <w:shd w:val="clear" w:color="auto" w:fill="auto"/>
            <w:vAlign w:val="center"/>
            <w:hideMark/>
          </w:tcPr>
          <w:p w14:paraId="737E12E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Инженерия және инженерлік іс саласындағы колледждер мен басқа техникалық және кәсіптік білім беретін ұйымдардың инженерлік-педагогикалық жұмыскерлері</w:t>
            </w:r>
          </w:p>
        </w:tc>
        <w:tc>
          <w:tcPr>
            <w:tcW w:w="284" w:type="dxa"/>
            <w:vMerge/>
            <w:tcBorders>
              <w:top w:val="nil"/>
              <w:left w:val="single" w:sz="4" w:space="0" w:color="auto"/>
              <w:bottom w:val="single" w:sz="4" w:space="0" w:color="auto"/>
              <w:right w:val="single" w:sz="4" w:space="0" w:color="auto"/>
            </w:tcBorders>
            <w:vAlign w:val="center"/>
            <w:hideMark/>
          </w:tcPr>
          <w:p w14:paraId="46A7A452"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p>
        </w:tc>
        <w:tc>
          <w:tcPr>
            <w:tcW w:w="283" w:type="dxa"/>
            <w:tcBorders>
              <w:top w:val="nil"/>
              <w:left w:val="nil"/>
              <w:bottom w:val="single" w:sz="4" w:space="0" w:color="auto"/>
              <w:right w:val="single" w:sz="4" w:space="0" w:color="auto"/>
            </w:tcBorders>
            <w:shd w:val="clear" w:color="CFD6E5" w:fill="E6E6E6"/>
            <w:vAlign w:val="center"/>
            <w:hideMark/>
          </w:tcPr>
          <w:p w14:paraId="2857C26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49CA5A8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CFD6E5" w:fill="E6E6E6"/>
            <w:vAlign w:val="center"/>
            <w:hideMark/>
          </w:tcPr>
          <w:p w14:paraId="7300278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nil"/>
            </w:tcBorders>
            <w:shd w:val="clear" w:color="CFD6E5" w:fill="E6E6E6"/>
            <w:vAlign w:val="center"/>
            <w:hideMark/>
          </w:tcPr>
          <w:p w14:paraId="67F9B6F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single" w:sz="4" w:space="0" w:color="auto"/>
              <w:bottom w:val="single" w:sz="4" w:space="0" w:color="auto"/>
              <w:right w:val="single" w:sz="4" w:space="0" w:color="auto"/>
            </w:tcBorders>
            <w:shd w:val="clear" w:color="CFD6E5" w:fill="E6E6E6"/>
            <w:vAlign w:val="center"/>
            <w:hideMark/>
          </w:tcPr>
          <w:p w14:paraId="71EC254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CFD6E5" w:fill="E6E6E6"/>
            <w:noWrap/>
            <w:vAlign w:val="bottom"/>
            <w:hideMark/>
          </w:tcPr>
          <w:p w14:paraId="0B5ED39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CFD6E5" w:fill="E6E6E6"/>
            <w:noWrap/>
            <w:vAlign w:val="bottom"/>
            <w:hideMark/>
          </w:tcPr>
          <w:p w14:paraId="4FE7DD5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CFD6E5" w:fill="E6E6E6"/>
            <w:noWrap/>
            <w:vAlign w:val="bottom"/>
            <w:hideMark/>
          </w:tcPr>
          <w:p w14:paraId="0D23F14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418" w:type="dxa"/>
            <w:tcBorders>
              <w:top w:val="nil"/>
              <w:left w:val="nil"/>
              <w:bottom w:val="single" w:sz="4" w:space="0" w:color="auto"/>
              <w:right w:val="single" w:sz="4" w:space="0" w:color="auto"/>
            </w:tcBorders>
            <w:shd w:val="clear" w:color="CFD6E5" w:fill="E6E6E6"/>
            <w:noWrap/>
            <w:vAlign w:val="bottom"/>
            <w:hideMark/>
          </w:tcPr>
          <w:p w14:paraId="36EC2F5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CFD6E5" w:fill="E6E6E6"/>
            <w:noWrap/>
            <w:vAlign w:val="bottom"/>
            <w:hideMark/>
          </w:tcPr>
          <w:p w14:paraId="1DE13B2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CFD6E5" w:fill="E6E6E6"/>
            <w:hideMark/>
          </w:tcPr>
          <w:p w14:paraId="64A72E7E" w14:textId="77777777" w:rsidR="00781864" w:rsidRPr="00E60336" w:rsidRDefault="00781864" w:rsidP="007267F1">
            <w:pPr>
              <w:spacing w:after="0" w:line="240" w:lineRule="auto"/>
              <w:jc w:val="center"/>
              <w:rPr>
                <w:rFonts w:ascii="Arial" w:eastAsia="Times New Roman" w:hAnsi="Arial" w:cs="Arial"/>
                <w:sz w:val="10"/>
                <w:szCs w:val="10"/>
                <w:lang w:eastAsia="ru-RU"/>
              </w:rPr>
            </w:pPr>
            <w:r w:rsidRPr="00E60336">
              <w:rPr>
                <w:rFonts w:ascii="Arial" w:eastAsia="Times New Roman" w:hAnsi="Arial" w:cs="Arial"/>
                <w:sz w:val="10"/>
                <w:szCs w:val="10"/>
                <w:lang w:eastAsia="ru-RU"/>
              </w:rPr>
              <w:t>2338-1-056 Преподаватель по очистным сооружениям систем водоснабжения иводоотведения, колледж</w:t>
            </w:r>
          </w:p>
        </w:tc>
        <w:tc>
          <w:tcPr>
            <w:tcW w:w="709" w:type="dxa"/>
            <w:tcBorders>
              <w:top w:val="nil"/>
              <w:left w:val="nil"/>
              <w:bottom w:val="single" w:sz="4" w:space="0" w:color="auto"/>
              <w:right w:val="single" w:sz="4" w:space="0" w:color="auto"/>
            </w:tcBorders>
            <w:shd w:val="clear" w:color="CFD6E5" w:fill="E6E6E6"/>
            <w:noWrap/>
            <w:vAlign w:val="bottom"/>
            <w:hideMark/>
          </w:tcPr>
          <w:p w14:paraId="7CAF841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36" w:type="dxa"/>
            <w:tcBorders>
              <w:top w:val="nil"/>
              <w:left w:val="nil"/>
              <w:bottom w:val="nil"/>
              <w:right w:val="nil"/>
            </w:tcBorders>
            <w:shd w:val="clear" w:color="auto" w:fill="auto"/>
            <w:noWrap/>
            <w:vAlign w:val="bottom"/>
            <w:hideMark/>
          </w:tcPr>
          <w:p w14:paraId="746C65C3"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7D88D53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5685DB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FDF50D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52D973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10EA83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A5734C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E9042A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F59FFB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AB51E9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164AAA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DF4A4C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D62891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832EC1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496E31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B9231C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28BC1D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698DB5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124020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D6DD94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A3618E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865CC5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45C82C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C11614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1CDFD5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67BF78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CD2B2A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A1BAF1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319E99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422271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D422E7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EFC7F6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7B0E1B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7D126F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DCFBB1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54A90B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89EB17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B0A2AA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5167E727" w14:textId="77777777" w:rsidTr="007267F1">
        <w:trPr>
          <w:trHeight w:val="255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3E35A49B"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272</w:t>
            </w:r>
          </w:p>
        </w:tc>
        <w:tc>
          <w:tcPr>
            <w:tcW w:w="425" w:type="dxa"/>
            <w:vMerge/>
            <w:tcBorders>
              <w:top w:val="nil"/>
              <w:left w:val="single" w:sz="4" w:space="0" w:color="auto"/>
              <w:bottom w:val="single" w:sz="4" w:space="0" w:color="auto"/>
              <w:right w:val="single" w:sz="4" w:space="0" w:color="auto"/>
            </w:tcBorders>
            <w:vAlign w:val="center"/>
            <w:hideMark/>
          </w:tcPr>
          <w:p w14:paraId="2AF89139"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1CE7F30D"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09640E2C"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84" w:type="dxa"/>
            <w:vMerge/>
            <w:tcBorders>
              <w:top w:val="nil"/>
              <w:left w:val="single" w:sz="4" w:space="0" w:color="auto"/>
              <w:bottom w:val="single" w:sz="4" w:space="0" w:color="auto"/>
              <w:right w:val="single" w:sz="4" w:space="0" w:color="auto"/>
            </w:tcBorders>
            <w:vAlign w:val="center"/>
            <w:hideMark/>
          </w:tcPr>
          <w:p w14:paraId="5E80564B"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7C7B70CE"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26A38ED1"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6BAAA4B1"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83" w:type="dxa"/>
            <w:tcBorders>
              <w:top w:val="nil"/>
              <w:left w:val="nil"/>
              <w:bottom w:val="single" w:sz="4" w:space="0" w:color="auto"/>
              <w:right w:val="single" w:sz="4" w:space="0" w:color="auto"/>
            </w:tcBorders>
            <w:shd w:val="clear" w:color="auto" w:fill="auto"/>
            <w:vAlign w:val="center"/>
            <w:hideMark/>
          </w:tcPr>
          <w:p w14:paraId="0C7D000F"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3277E657"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2338-2</w:t>
            </w:r>
          </w:p>
        </w:tc>
        <w:tc>
          <w:tcPr>
            <w:tcW w:w="567" w:type="dxa"/>
            <w:tcBorders>
              <w:top w:val="nil"/>
              <w:left w:val="nil"/>
              <w:bottom w:val="single" w:sz="4" w:space="0" w:color="auto"/>
              <w:right w:val="single" w:sz="4" w:space="0" w:color="auto"/>
            </w:tcBorders>
            <w:shd w:val="clear" w:color="auto" w:fill="auto"/>
            <w:vAlign w:val="center"/>
            <w:hideMark/>
          </w:tcPr>
          <w:p w14:paraId="3CCC557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Инженерно-педагогические работники колледжей и других организаций ТиПО в области производственных и обрабатывающих отраслей</w:t>
            </w:r>
          </w:p>
        </w:tc>
        <w:tc>
          <w:tcPr>
            <w:tcW w:w="709" w:type="dxa"/>
            <w:tcBorders>
              <w:top w:val="nil"/>
              <w:left w:val="nil"/>
              <w:bottom w:val="single" w:sz="4" w:space="0" w:color="auto"/>
              <w:right w:val="single" w:sz="4" w:space="0" w:color="auto"/>
            </w:tcBorders>
            <w:shd w:val="clear" w:color="auto" w:fill="auto"/>
            <w:vAlign w:val="center"/>
            <w:hideMark/>
          </w:tcPr>
          <w:p w14:paraId="05F8C45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Өндіріс және қайта өндіру салаларындағы колледждер мен ТжКБ ұйымдардың инженерлік-педагогикалық жұмыскерлері</w:t>
            </w:r>
          </w:p>
        </w:tc>
        <w:tc>
          <w:tcPr>
            <w:tcW w:w="284" w:type="dxa"/>
            <w:vMerge/>
            <w:tcBorders>
              <w:top w:val="nil"/>
              <w:left w:val="single" w:sz="4" w:space="0" w:color="auto"/>
              <w:bottom w:val="single" w:sz="4" w:space="0" w:color="auto"/>
              <w:right w:val="single" w:sz="4" w:space="0" w:color="auto"/>
            </w:tcBorders>
            <w:vAlign w:val="center"/>
            <w:hideMark/>
          </w:tcPr>
          <w:p w14:paraId="3390802A"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p>
        </w:tc>
        <w:tc>
          <w:tcPr>
            <w:tcW w:w="283" w:type="dxa"/>
            <w:tcBorders>
              <w:top w:val="nil"/>
              <w:left w:val="nil"/>
              <w:bottom w:val="single" w:sz="4" w:space="0" w:color="auto"/>
              <w:right w:val="single" w:sz="4" w:space="0" w:color="auto"/>
            </w:tcBorders>
            <w:shd w:val="clear" w:color="CFD6E5" w:fill="E6E6E6"/>
            <w:vAlign w:val="center"/>
            <w:hideMark/>
          </w:tcPr>
          <w:p w14:paraId="4991A732"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73C7FE2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CFD6E5" w:fill="E6E6E6"/>
            <w:vAlign w:val="center"/>
            <w:hideMark/>
          </w:tcPr>
          <w:p w14:paraId="5A6D377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nil"/>
            </w:tcBorders>
            <w:shd w:val="clear" w:color="CFD6E5" w:fill="E6E6E6"/>
            <w:vAlign w:val="center"/>
            <w:hideMark/>
          </w:tcPr>
          <w:p w14:paraId="2AF4C2D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single" w:sz="4" w:space="0" w:color="auto"/>
              <w:bottom w:val="single" w:sz="4" w:space="0" w:color="auto"/>
              <w:right w:val="single" w:sz="4" w:space="0" w:color="auto"/>
            </w:tcBorders>
            <w:shd w:val="clear" w:color="CFD6E5" w:fill="E6E6E6"/>
            <w:vAlign w:val="center"/>
            <w:hideMark/>
          </w:tcPr>
          <w:p w14:paraId="0AE3955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CFD6E5" w:fill="E6E6E6"/>
            <w:noWrap/>
            <w:vAlign w:val="bottom"/>
            <w:hideMark/>
          </w:tcPr>
          <w:p w14:paraId="57E3E46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CFD6E5" w:fill="E6E6E6"/>
            <w:noWrap/>
            <w:vAlign w:val="bottom"/>
            <w:hideMark/>
          </w:tcPr>
          <w:p w14:paraId="5CBECC37"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CFD6E5" w:fill="E6E6E6"/>
            <w:noWrap/>
            <w:vAlign w:val="bottom"/>
            <w:hideMark/>
          </w:tcPr>
          <w:p w14:paraId="1EAD30AD"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418" w:type="dxa"/>
            <w:tcBorders>
              <w:top w:val="nil"/>
              <w:left w:val="nil"/>
              <w:bottom w:val="single" w:sz="4" w:space="0" w:color="auto"/>
              <w:right w:val="single" w:sz="4" w:space="0" w:color="auto"/>
            </w:tcBorders>
            <w:shd w:val="clear" w:color="CFD6E5" w:fill="E6E6E6"/>
            <w:noWrap/>
            <w:vAlign w:val="bottom"/>
            <w:hideMark/>
          </w:tcPr>
          <w:p w14:paraId="7531166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CFD6E5" w:fill="E6E6E6"/>
            <w:noWrap/>
            <w:vAlign w:val="bottom"/>
            <w:hideMark/>
          </w:tcPr>
          <w:p w14:paraId="7734E75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CFD6E5" w:fill="E6E6E6"/>
            <w:vAlign w:val="center"/>
            <w:hideMark/>
          </w:tcPr>
          <w:p w14:paraId="439C2643"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2338-2-003 Преподаватель по гидроэнергетическим оборудованиям, колледж</w:t>
            </w:r>
            <w:r w:rsidRPr="00E60336">
              <w:rPr>
                <w:rFonts w:ascii="Arial" w:eastAsia="Times New Roman" w:hAnsi="Arial" w:cs="Arial"/>
                <w:color w:val="333333"/>
                <w:sz w:val="10"/>
                <w:szCs w:val="10"/>
                <w:lang w:eastAsia="ru-RU"/>
              </w:rPr>
              <w:br/>
              <w:t>2338-2-004 Преподаватель по гидроэнергетическим установкам, колледж</w:t>
            </w:r>
            <w:r w:rsidRPr="00E60336">
              <w:rPr>
                <w:rFonts w:ascii="Arial" w:eastAsia="Times New Roman" w:hAnsi="Arial" w:cs="Arial"/>
                <w:color w:val="333333"/>
                <w:sz w:val="10"/>
                <w:szCs w:val="10"/>
                <w:lang w:eastAsia="ru-RU"/>
              </w:rPr>
              <w:br/>
              <w:t>2338-3-007 Преподаватель по гидротехническому строительству, колледж</w:t>
            </w:r>
          </w:p>
        </w:tc>
        <w:tc>
          <w:tcPr>
            <w:tcW w:w="709" w:type="dxa"/>
            <w:tcBorders>
              <w:top w:val="nil"/>
              <w:left w:val="nil"/>
              <w:bottom w:val="single" w:sz="4" w:space="0" w:color="auto"/>
              <w:right w:val="single" w:sz="4" w:space="0" w:color="auto"/>
            </w:tcBorders>
            <w:shd w:val="clear" w:color="CFD6E5" w:fill="E6E6E6"/>
            <w:noWrap/>
            <w:vAlign w:val="bottom"/>
            <w:hideMark/>
          </w:tcPr>
          <w:p w14:paraId="5874A597"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36" w:type="dxa"/>
            <w:tcBorders>
              <w:top w:val="nil"/>
              <w:left w:val="nil"/>
              <w:bottom w:val="nil"/>
              <w:right w:val="nil"/>
            </w:tcBorders>
            <w:shd w:val="clear" w:color="auto" w:fill="auto"/>
            <w:noWrap/>
            <w:vAlign w:val="bottom"/>
            <w:hideMark/>
          </w:tcPr>
          <w:p w14:paraId="0E01761D"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691CEB5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57E047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E7CF24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A66C94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445B4C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135821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CCCD55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920754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D3FA0A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D03C0B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404612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710E69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E6A461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E10565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3CD545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728AC4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E65D52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3AEAC8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F1CB65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B8B190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24B954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8A9C08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34C7DD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884B02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5664BC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0756D4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3ED224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B495C4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8650E9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7EE978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73888A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EDF9B1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34D266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1C6487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ED6759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469E77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DE1904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21D70E4D" w14:textId="77777777" w:rsidTr="007267F1">
        <w:trPr>
          <w:trHeight w:val="2295"/>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1A1B9F68"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273</w:t>
            </w:r>
          </w:p>
        </w:tc>
        <w:tc>
          <w:tcPr>
            <w:tcW w:w="425" w:type="dxa"/>
            <w:vMerge/>
            <w:tcBorders>
              <w:top w:val="nil"/>
              <w:left w:val="single" w:sz="4" w:space="0" w:color="auto"/>
              <w:bottom w:val="single" w:sz="4" w:space="0" w:color="auto"/>
              <w:right w:val="single" w:sz="4" w:space="0" w:color="auto"/>
            </w:tcBorders>
            <w:vAlign w:val="center"/>
            <w:hideMark/>
          </w:tcPr>
          <w:p w14:paraId="30BF2343"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2FB889F2"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5590E320"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84" w:type="dxa"/>
            <w:vMerge/>
            <w:tcBorders>
              <w:top w:val="nil"/>
              <w:left w:val="single" w:sz="4" w:space="0" w:color="auto"/>
              <w:bottom w:val="single" w:sz="4" w:space="0" w:color="auto"/>
              <w:right w:val="single" w:sz="4" w:space="0" w:color="auto"/>
            </w:tcBorders>
            <w:vAlign w:val="center"/>
            <w:hideMark/>
          </w:tcPr>
          <w:p w14:paraId="32663724"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165E24DD"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34B90262"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389D4A1C"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83" w:type="dxa"/>
            <w:tcBorders>
              <w:top w:val="nil"/>
              <w:left w:val="nil"/>
              <w:bottom w:val="single" w:sz="4" w:space="0" w:color="auto"/>
              <w:right w:val="single" w:sz="4" w:space="0" w:color="auto"/>
            </w:tcBorders>
            <w:shd w:val="clear" w:color="auto" w:fill="auto"/>
            <w:vAlign w:val="center"/>
            <w:hideMark/>
          </w:tcPr>
          <w:p w14:paraId="0530EC37"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40E2BDDE"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2338-3</w:t>
            </w:r>
          </w:p>
        </w:tc>
        <w:tc>
          <w:tcPr>
            <w:tcW w:w="567" w:type="dxa"/>
            <w:tcBorders>
              <w:top w:val="nil"/>
              <w:left w:val="nil"/>
              <w:bottom w:val="single" w:sz="4" w:space="0" w:color="auto"/>
              <w:right w:val="single" w:sz="4" w:space="0" w:color="auto"/>
            </w:tcBorders>
            <w:shd w:val="clear" w:color="auto" w:fill="auto"/>
            <w:vAlign w:val="center"/>
            <w:hideMark/>
          </w:tcPr>
          <w:p w14:paraId="559AB6D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Инженерно-педагогические работники колледжей и других организаций ТиПО в области архитектуры и строительства</w:t>
            </w:r>
          </w:p>
        </w:tc>
        <w:tc>
          <w:tcPr>
            <w:tcW w:w="709" w:type="dxa"/>
            <w:tcBorders>
              <w:top w:val="nil"/>
              <w:left w:val="nil"/>
              <w:bottom w:val="single" w:sz="4" w:space="0" w:color="auto"/>
              <w:right w:val="single" w:sz="4" w:space="0" w:color="auto"/>
            </w:tcBorders>
            <w:shd w:val="clear" w:color="auto" w:fill="auto"/>
            <w:vAlign w:val="center"/>
            <w:hideMark/>
          </w:tcPr>
          <w:p w14:paraId="2B65B4C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Сәулет және құрылыс саласындағы колледждер мен басқа техникалық және кәсіптік білім беретін ұйымдардың инженерлік-педагогикалық жұмыскерлері</w:t>
            </w:r>
          </w:p>
        </w:tc>
        <w:tc>
          <w:tcPr>
            <w:tcW w:w="284" w:type="dxa"/>
            <w:vMerge/>
            <w:tcBorders>
              <w:top w:val="nil"/>
              <w:left w:val="single" w:sz="4" w:space="0" w:color="auto"/>
              <w:bottom w:val="single" w:sz="4" w:space="0" w:color="auto"/>
              <w:right w:val="single" w:sz="4" w:space="0" w:color="auto"/>
            </w:tcBorders>
            <w:vAlign w:val="center"/>
            <w:hideMark/>
          </w:tcPr>
          <w:p w14:paraId="77D5A34A"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p>
        </w:tc>
        <w:tc>
          <w:tcPr>
            <w:tcW w:w="283" w:type="dxa"/>
            <w:tcBorders>
              <w:top w:val="nil"/>
              <w:left w:val="nil"/>
              <w:bottom w:val="single" w:sz="4" w:space="0" w:color="auto"/>
              <w:right w:val="single" w:sz="4" w:space="0" w:color="auto"/>
            </w:tcBorders>
            <w:shd w:val="clear" w:color="CFD6E5" w:fill="E6E6E6"/>
            <w:vAlign w:val="center"/>
            <w:hideMark/>
          </w:tcPr>
          <w:p w14:paraId="59E63C07"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7099B2F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CFD6E5" w:fill="E6E6E6"/>
            <w:vAlign w:val="center"/>
            <w:hideMark/>
          </w:tcPr>
          <w:p w14:paraId="53742A3D"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nil"/>
            </w:tcBorders>
            <w:shd w:val="clear" w:color="CFD6E5" w:fill="E6E6E6"/>
            <w:vAlign w:val="center"/>
            <w:hideMark/>
          </w:tcPr>
          <w:p w14:paraId="2A85451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single" w:sz="4" w:space="0" w:color="auto"/>
              <w:bottom w:val="single" w:sz="4" w:space="0" w:color="auto"/>
              <w:right w:val="single" w:sz="4" w:space="0" w:color="auto"/>
            </w:tcBorders>
            <w:shd w:val="clear" w:color="CFD6E5" w:fill="E6E6E6"/>
            <w:vAlign w:val="center"/>
            <w:hideMark/>
          </w:tcPr>
          <w:p w14:paraId="55B888E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CFD6E5" w:fill="E6E6E6"/>
            <w:noWrap/>
            <w:vAlign w:val="bottom"/>
            <w:hideMark/>
          </w:tcPr>
          <w:p w14:paraId="2367ED7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CFD6E5" w:fill="E6E6E6"/>
            <w:noWrap/>
            <w:vAlign w:val="bottom"/>
            <w:hideMark/>
          </w:tcPr>
          <w:p w14:paraId="650CC96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CFD6E5" w:fill="E6E6E6"/>
            <w:noWrap/>
            <w:vAlign w:val="bottom"/>
            <w:hideMark/>
          </w:tcPr>
          <w:p w14:paraId="3696C3C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418" w:type="dxa"/>
            <w:tcBorders>
              <w:top w:val="nil"/>
              <w:left w:val="nil"/>
              <w:bottom w:val="single" w:sz="4" w:space="0" w:color="auto"/>
              <w:right w:val="single" w:sz="4" w:space="0" w:color="auto"/>
            </w:tcBorders>
            <w:shd w:val="clear" w:color="CFD6E5" w:fill="E6E6E6"/>
            <w:noWrap/>
            <w:vAlign w:val="bottom"/>
            <w:hideMark/>
          </w:tcPr>
          <w:p w14:paraId="50E1FAA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CFD6E5" w:fill="E6E6E6"/>
            <w:noWrap/>
            <w:vAlign w:val="bottom"/>
            <w:hideMark/>
          </w:tcPr>
          <w:p w14:paraId="085952C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CFD6E5" w:fill="E6E6E6"/>
            <w:noWrap/>
            <w:vAlign w:val="bottom"/>
            <w:hideMark/>
          </w:tcPr>
          <w:p w14:paraId="65C85C2D"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9" w:type="dxa"/>
            <w:tcBorders>
              <w:top w:val="nil"/>
              <w:left w:val="nil"/>
              <w:bottom w:val="single" w:sz="4" w:space="0" w:color="auto"/>
              <w:right w:val="single" w:sz="4" w:space="0" w:color="auto"/>
            </w:tcBorders>
            <w:shd w:val="clear" w:color="CFD6E5" w:fill="E6E6E6"/>
            <w:hideMark/>
          </w:tcPr>
          <w:p w14:paraId="52850EAD"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w:t>
            </w:r>
            <w:r w:rsidRPr="00E60336">
              <w:rPr>
                <w:rFonts w:ascii="Arial" w:eastAsia="Times New Roman" w:hAnsi="Arial" w:cs="Arial"/>
                <w:color w:val="FF0000"/>
                <w:sz w:val="10"/>
                <w:szCs w:val="10"/>
                <w:lang w:eastAsia="ru-RU"/>
              </w:rPr>
              <w:t>379-9-004 Научный сотрудник (в области образования)</w:t>
            </w:r>
          </w:p>
        </w:tc>
        <w:tc>
          <w:tcPr>
            <w:tcW w:w="236" w:type="dxa"/>
            <w:tcBorders>
              <w:top w:val="nil"/>
              <w:left w:val="nil"/>
              <w:bottom w:val="nil"/>
              <w:right w:val="nil"/>
            </w:tcBorders>
            <w:shd w:val="clear" w:color="auto" w:fill="auto"/>
            <w:noWrap/>
            <w:vAlign w:val="bottom"/>
            <w:hideMark/>
          </w:tcPr>
          <w:p w14:paraId="5590E501"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32AE2F4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F57ACE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191D18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220AC5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A80869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FB6E69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6B8924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1D1B2C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4C31F4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C92E09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9BF1B3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383A0F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BC3D07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2224FA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956D0B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2922A3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C6B489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ACDA2C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DEB5E5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99062C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32AB80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8E2937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73F716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7ED5E7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84DFF5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3491C4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6CE6C5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81F275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E33FC8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B6AD5E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C9CCE4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6A1EE4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D3E0E8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0BF2B0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0E18B6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7AE81B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CB2C90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4CB18D02" w14:textId="77777777" w:rsidTr="007267F1">
        <w:trPr>
          <w:trHeight w:val="2295"/>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524C6415"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lastRenderedPageBreak/>
              <w:t>274</w:t>
            </w:r>
          </w:p>
        </w:tc>
        <w:tc>
          <w:tcPr>
            <w:tcW w:w="425" w:type="dxa"/>
            <w:vMerge/>
            <w:tcBorders>
              <w:top w:val="nil"/>
              <w:left w:val="single" w:sz="4" w:space="0" w:color="auto"/>
              <w:bottom w:val="single" w:sz="4" w:space="0" w:color="auto"/>
              <w:right w:val="single" w:sz="4" w:space="0" w:color="auto"/>
            </w:tcBorders>
            <w:vAlign w:val="center"/>
            <w:hideMark/>
          </w:tcPr>
          <w:p w14:paraId="57A857BD"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703ACCE4"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1AD341DD"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84" w:type="dxa"/>
            <w:tcBorders>
              <w:top w:val="nil"/>
              <w:left w:val="nil"/>
              <w:bottom w:val="single" w:sz="4" w:space="0" w:color="auto"/>
              <w:right w:val="single" w:sz="4" w:space="0" w:color="auto"/>
            </w:tcBorders>
            <w:shd w:val="clear" w:color="auto" w:fill="auto"/>
            <w:vAlign w:val="center"/>
            <w:hideMark/>
          </w:tcPr>
          <w:p w14:paraId="359278A7"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4F2B6F71"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2341</w:t>
            </w:r>
          </w:p>
        </w:tc>
        <w:tc>
          <w:tcPr>
            <w:tcW w:w="567" w:type="dxa"/>
            <w:tcBorders>
              <w:top w:val="nil"/>
              <w:left w:val="nil"/>
              <w:bottom w:val="single" w:sz="4" w:space="0" w:color="auto"/>
              <w:right w:val="single" w:sz="4" w:space="0" w:color="auto"/>
            </w:tcBorders>
            <w:shd w:val="clear" w:color="auto" w:fill="auto"/>
            <w:vAlign w:val="center"/>
            <w:hideMark/>
          </w:tcPr>
          <w:p w14:paraId="505F148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Инженерно-педагогические работники колледжей и других организаций ТиПО в области сельскохозяйственных наук</w:t>
            </w:r>
          </w:p>
        </w:tc>
        <w:tc>
          <w:tcPr>
            <w:tcW w:w="709" w:type="dxa"/>
            <w:tcBorders>
              <w:top w:val="nil"/>
              <w:left w:val="nil"/>
              <w:bottom w:val="single" w:sz="4" w:space="0" w:color="auto"/>
              <w:right w:val="single" w:sz="4" w:space="0" w:color="auto"/>
            </w:tcBorders>
            <w:shd w:val="clear" w:color="auto" w:fill="auto"/>
            <w:vAlign w:val="center"/>
            <w:hideMark/>
          </w:tcPr>
          <w:p w14:paraId="6AA4182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Ауыл шаруашылығы ғылымдары саласындағы колледждер мен басқа техникалық және кәсіптік білім беретін ұйымдардың инженерлік-педагогикалық жұмыскерлері</w:t>
            </w:r>
          </w:p>
        </w:tc>
        <w:tc>
          <w:tcPr>
            <w:tcW w:w="283" w:type="dxa"/>
            <w:tcBorders>
              <w:top w:val="nil"/>
              <w:left w:val="nil"/>
              <w:bottom w:val="single" w:sz="4" w:space="0" w:color="auto"/>
              <w:right w:val="single" w:sz="4" w:space="0" w:color="auto"/>
            </w:tcBorders>
            <w:shd w:val="clear" w:color="auto" w:fill="auto"/>
            <w:vAlign w:val="center"/>
            <w:hideMark/>
          </w:tcPr>
          <w:p w14:paraId="34403D9B"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1F88332F"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2341-1</w:t>
            </w:r>
          </w:p>
        </w:tc>
        <w:tc>
          <w:tcPr>
            <w:tcW w:w="567" w:type="dxa"/>
            <w:tcBorders>
              <w:top w:val="nil"/>
              <w:left w:val="nil"/>
              <w:bottom w:val="single" w:sz="4" w:space="0" w:color="auto"/>
              <w:right w:val="single" w:sz="4" w:space="0" w:color="auto"/>
            </w:tcBorders>
            <w:shd w:val="clear" w:color="auto" w:fill="auto"/>
            <w:vAlign w:val="center"/>
            <w:hideMark/>
          </w:tcPr>
          <w:p w14:paraId="47205DAD"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Инженерно-педагогические работники колледжей и других организаций ТиПО в области сельского хозяйства</w:t>
            </w:r>
          </w:p>
        </w:tc>
        <w:tc>
          <w:tcPr>
            <w:tcW w:w="709" w:type="dxa"/>
            <w:tcBorders>
              <w:top w:val="nil"/>
              <w:left w:val="nil"/>
              <w:bottom w:val="single" w:sz="4" w:space="0" w:color="auto"/>
              <w:right w:val="single" w:sz="4" w:space="0" w:color="auto"/>
            </w:tcBorders>
            <w:shd w:val="clear" w:color="auto" w:fill="auto"/>
            <w:vAlign w:val="center"/>
            <w:hideMark/>
          </w:tcPr>
          <w:p w14:paraId="3FB69A4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Ауыл шаруашылығы саласындағы колледждер мен басқа техникалық және кәсіптік білім беретін ұйымдардың инженерлік-педагогикалық жұмыскерлері</w:t>
            </w:r>
          </w:p>
        </w:tc>
        <w:tc>
          <w:tcPr>
            <w:tcW w:w="284" w:type="dxa"/>
            <w:vMerge/>
            <w:tcBorders>
              <w:top w:val="nil"/>
              <w:left w:val="single" w:sz="4" w:space="0" w:color="auto"/>
              <w:bottom w:val="single" w:sz="4" w:space="0" w:color="auto"/>
              <w:right w:val="single" w:sz="4" w:space="0" w:color="auto"/>
            </w:tcBorders>
            <w:vAlign w:val="center"/>
            <w:hideMark/>
          </w:tcPr>
          <w:p w14:paraId="5B487260"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p>
        </w:tc>
        <w:tc>
          <w:tcPr>
            <w:tcW w:w="283" w:type="dxa"/>
            <w:tcBorders>
              <w:top w:val="nil"/>
              <w:left w:val="nil"/>
              <w:bottom w:val="single" w:sz="4" w:space="0" w:color="auto"/>
              <w:right w:val="single" w:sz="4" w:space="0" w:color="auto"/>
            </w:tcBorders>
            <w:shd w:val="clear" w:color="CFD6E5" w:fill="E6E6E6"/>
            <w:vAlign w:val="center"/>
            <w:hideMark/>
          </w:tcPr>
          <w:p w14:paraId="0558A0A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3417B6A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CFD6E5" w:fill="E6E6E6"/>
            <w:vAlign w:val="center"/>
            <w:hideMark/>
          </w:tcPr>
          <w:p w14:paraId="0CC60C6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nil"/>
            </w:tcBorders>
            <w:shd w:val="clear" w:color="CFD6E5" w:fill="E6E6E6"/>
            <w:vAlign w:val="center"/>
            <w:hideMark/>
          </w:tcPr>
          <w:p w14:paraId="24D714C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single" w:sz="4" w:space="0" w:color="auto"/>
              <w:bottom w:val="single" w:sz="4" w:space="0" w:color="auto"/>
              <w:right w:val="single" w:sz="4" w:space="0" w:color="auto"/>
            </w:tcBorders>
            <w:shd w:val="clear" w:color="CFD6E5" w:fill="E6E6E6"/>
            <w:vAlign w:val="center"/>
            <w:hideMark/>
          </w:tcPr>
          <w:p w14:paraId="6A43E63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CFD6E5" w:fill="E6E6E6"/>
            <w:noWrap/>
            <w:vAlign w:val="bottom"/>
            <w:hideMark/>
          </w:tcPr>
          <w:p w14:paraId="49E3850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CFD6E5" w:fill="E6E6E6"/>
            <w:noWrap/>
            <w:vAlign w:val="bottom"/>
            <w:hideMark/>
          </w:tcPr>
          <w:p w14:paraId="3872339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CFD6E5" w:fill="E6E6E6"/>
            <w:noWrap/>
            <w:vAlign w:val="bottom"/>
            <w:hideMark/>
          </w:tcPr>
          <w:p w14:paraId="10329CA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418" w:type="dxa"/>
            <w:tcBorders>
              <w:top w:val="nil"/>
              <w:left w:val="nil"/>
              <w:bottom w:val="single" w:sz="4" w:space="0" w:color="auto"/>
              <w:right w:val="single" w:sz="4" w:space="0" w:color="auto"/>
            </w:tcBorders>
            <w:shd w:val="clear" w:color="CFD6E5" w:fill="E6E6E6"/>
            <w:noWrap/>
            <w:vAlign w:val="bottom"/>
            <w:hideMark/>
          </w:tcPr>
          <w:p w14:paraId="00B04FE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CFD6E5" w:fill="E6E6E6"/>
            <w:noWrap/>
            <w:vAlign w:val="bottom"/>
            <w:hideMark/>
          </w:tcPr>
          <w:p w14:paraId="06F5B187"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CFD6E5" w:fill="E6E6E6"/>
            <w:noWrap/>
            <w:vAlign w:val="bottom"/>
            <w:hideMark/>
          </w:tcPr>
          <w:p w14:paraId="1AA83767"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9" w:type="dxa"/>
            <w:tcBorders>
              <w:top w:val="nil"/>
              <w:left w:val="nil"/>
              <w:bottom w:val="single" w:sz="4" w:space="0" w:color="auto"/>
              <w:right w:val="single" w:sz="4" w:space="0" w:color="auto"/>
            </w:tcBorders>
            <w:shd w:val="clear" w:color="CFD6E5" w:fill="E6E6E6"/>
            <w:noWrap/>
            <w:vAlign w:val="bottom"/>
            <w:hideMark/>
          </w:tcPr>
          <w:p w14:paraId="4262219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36" w:type="dxa"/>
            <w:tcBorders>
              <w:top w:val="nil"/>
              <w:left w:val="nil"/>
              <w:bottom w:val="nil"/>
              <w:right w:val="nil"/>
            </w:tcBorders>
            <w:shd w:val="clear" w:color="auto" w:fill="auto"/>
            <w:noWrap/>
            <w:vAlign w:val="bottom"/>
            <w:hideMark/>
          </w:tcPr>
          <w:p w14:paraId="49AFF576"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7E68903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C71CB2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48C498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4EE75A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B24297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5576AA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5A2AFB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D3C5B7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F8DEFD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336345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182BA6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F3608A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6F7364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4EA22E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54B2AE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FBA2D7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46E517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738476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517257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404F5D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D56ED2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AD4BAA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E0A39A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9531F2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4DEE05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550C31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6593B9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8511CA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AC5F17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6CE1DA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C556AD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3EF75C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486CA7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212B37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27AB8F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916971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2AE885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7A1EAE55" w14:textId="77777777" w:rsidTr="007267F1">
        <w:trPr>
          <w:trHeight w:val="285"/>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527B54ED"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438</w:t>
            </w:r>
          </w:p>
        </w:tc>
        <w:tc>
          <w:tcPr>
            <w:tcW w:w="425" w:type="dxa"/>
            <w:tcBorders>
              <w:top w:val="nil"/>
              <w:left w:val="nil"/>
              <w:bottom w:val="single" w:sz="4" w:space="0" w:color="auto"/>
              <w:right w:val="single" w:sz="4" w:space="0" w:color="auto"/>
            </w:tcBorders>
            <w:shd w:val="clear" w:color="auto" w:fill="auto"/>
            <w:vAlign w:val="center"/>
            <w:hideMark/>
          </w:tcPr>
          <w:p w14:paraId="6075E1B6"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3111</w:t>
            </w:r>
          </w:p>
        </w:tc>
        <w:tc>
          <w:tcPr>
            <w:tcW w:w="567" w:type="dxa"/>
            <w:tcBorders>
              <w:top w:val="nil"/>
              <w:left w:val="nil"/>
              <w:bottom w:val="single" w:sz="4" w:space="0" w:color="auto"/>
              <w:right w:val="single" w:sz="4" w:space="0" w:color="auto"/>
            </w:tcBorders>
            <w:shd w:val="clear" w:color="auto" w:fill="auto"/>
            <w:vAlign w:val="center"/>
            <w:hideMark/>
          </w:tcPr>
          <w:p w14:paraId="2560E640" w14:textId="77777777" w:rsidR="00781864" w:rsidRPr="00E60336" w:rsidRDefault="00781864" w:rsidP="007267F1">
            <w:pPr>
              <w:spacing w:after="0" w:line="240" w:lineRule="auto"/>
              <w:rPr>
                <w:rFonts w:ascii="Arial" w:eastAsia="Times New Roman" w:hAnsi="Arial" w:cs="Arial"/>
                <w:color w:val="333333"/>
                <w:sz w:val="10"/>
                <w:szCs w:val="10"/>
                <w:lang w:val="en-US" w:eastAsia="ru-RU"/>
              </w:rPr>
            </w:pPr>
            <w:r w:rsidRPr="00E60336">
              <w:rPr>
                <w:rFonts w:ascii="Arial" w:eastAsia="Times New Roman" w:hAnsi="Arial" w:cs="Arial"/>
                <w:color w:val="333333"/>
                <w:sz w:val="10"/>
                <w:szCs w:val="10"/>
                <w:lang w:val="en-US" w:eastAsia="ru-RU"/>
              </w:rPr>
              <w:t>Chemical and physical science technicians</w:t>
            </w:r>
          </w:p>
        </w:tc>
        <w:tc>
          <w:tcPr>
            <w:tcW w:w="567" w:type="dxa"/>
            <w:tcBorders>
              <w:top w:val="nil"/>
              <w:left w:val="nil"/>
              <w:bottom w:val="single" w:sz="4" w:space="0" w:color="auto"/>
              <w:right w:val="single" w:sz="4" w:space="0" w:color="auto"/>
            </w:tcBorders>
            <w:shd w:val="clear" w:color="auto" w:fill="auto"/>
            <w:vAlign w:val="center"/>
            <w:hideMark/>
          </w:tcPr>
          <w:p w14:paraId="116DE4A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Техники в области химических и физических наук</w:t>
            </w:r>
          </w:p>
        </w:tc>
        <w:tc>
          <w:tcPr>
            <w:tcW w:w="284" w:type="dxa"/>
            <w:tcBorders>
              <w:top w:val="nil"/>
              <w:left w:val="nil"/>
              <w:bottom w:val="single" w:sz="4" w:space="0" w:color="auto"/>
              <w:right w:val="single" w:sz="4" w:space="0" w:color="auto"/>
            </w:tcBorders>
            <w:shd w:val="clear" w:color="auto" w:fill="auto"/>
            <w:vAlign w:val="center"/>
            <w:hideMark/>
          </w:tcPr>
          <w:p w14:paraId="3FE934AE"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7096CD87"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3111</w:t>
            </w:r>
          </w:p>
        </w:tc>
        <w:tc>
          <w:tcPr>
            <w:tcW w:w="567" w:type="dxa"/>
            <w:tcBorders>
              <w:top w:val="nil"/>
              <w:left w:val="nil"/>
              <w:bottom w:val="single" w:sz="4" w:space="0" w:color="auto"/>
              <w:right w:val="single" w:sz="4" w:space="0" w:color="auto"/>
            </w:tcBorders>
            <w:shd w:val="clear" w:color="auto" w:fill="auto"/>
            <w:vAlign w:val="center"/>
            <w:hideMark/>
          </w:tcPr>
          <w:p w14:paraId="6457977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Техники в области химических и физических наук</w:t>
            </w:r>
          </w:p>
        </w:tc>
        <w:tc>
          <w:tcPr>
            <w:tcW w:w="709" w:type="dxa"/>
            <w:tcBorders>
              <w:top w:val="nil"/>
              <w:left w:val="nil"/>
              <w:bottom w:val="single" w:sz="4" w:space="0" w:color="auto"/>
              <w:right w:val="single" w:sz="4" w:space="0" w:color="auto"/>
            </w:tcBorders>
            <w:shd w:val="clear" w:color="auto" w:fill="auto"/>
            <w:vAlign w:val="center"/>
            <w:hideMark/>
          </w:tcPr>
          <w:p w14:paraId="0F5AD84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Химия және физика ғылымдары саласындағы техниктер</w:t>
            </w:r>
          </w:p>
        </w:tc>
        <w:tc>
          <w:tcPr>
            <w:tcW w:w="283" w:type="dxa"/>
            <w:tcBorders>
              <w:top w:val="nil"/>
              <w:left w:val="nil"/>
              <w:bottom w:val="single" w:sz="4" w:space="0" w:color="auto"/>
              <w:right w:val="single" w:sz="4" w:space="0" w:color="auto"/>
            </w:tcBorders>
            <w:shd w:val="clear" w:color="auto" w:fill="auto"/>
            <w:vAlign w:val="center"/>
            <w:hideMark/>
          </w:tcPr>
          <w:p w14:paraId="2B289F32"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507014DC"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3111-3</w:t>
            </w:r>
          </w:p>
        </w:tc>
        <w:tc>
          <w:tcPr>
            <w:tcW w:w="567" w:type="dxa"/>
            <w:tcBorders>
              <w:top w:val="nil"/>
              <w:left w:val="nil"/>
              <w:bottom w:val="single" w:sz="4" w:space="0" w:color="auto"/>
              <w:right w:val="single" w:sz="4" w:space="0" w:color="auto"/>
            </w:tcBorders>
            <w:shd w:val="clear" w:color="auto" w:fill="auto"/>
            <w:vAlign w:val="center"/>
            <w:hideMark/>
          </w:tcPr>
          <w:p w14:paraId="76DD11A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Техники-геологи</w:t>
            </w:r>
          </w:p>
        </w:tc>
        <w:tc>
          <w:tcPr>
            <w:tcW w:w="709" w:type="dxa"/>
            <w:tcBorders>
              <w:top w:val="nil"/>
              <w:left w:val="nil"/>
              <w:bottom w:val="single" w:sz="4" w:space="0" w:color="auto"/>
              <w:right w:val="single" w:sz="4" w:space="0" w:color="auto"/>
            </w:tcBorders>
            <w:shd w:val="clear" w:color="auto" w:fill="auto"/>
            <w:vAlign w:val="center"/>
            <w:hideMark/>
          </w:tcPr>
          <w:p w14:paraId="19FA92A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Техник-геологтар</w:t>
            </w:r>
          </w:p>
        </w:tc>
        <w:tc>
          <w:tcPr>
            <w:tcW w:w="284" w:type="dxa"/>
            <w:vMerge w:val="restart"/>
            <w:tcBorders>
              <w:top w:val="nil"/>
              <w:left w:val="single" w:sz="4" w:space="0" w:color="auto"/>
              <w:bottom w:val="single" w:sz="4" w:space="0" w:color="auto"/>
              <w:right w:val="single" w:sz="4" w:space="0" w:color="auto"/>
            </w:tcBorders>
            <w:shd w:val="clear" w:color="E6E6E6" w:fill="CFD6E5"/>
            <w:textDirection w:val="btLr"/>
            <w:hideMark/>
          </w:tcPr>
          <w:p w14:paraId="3CD7DA11"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r w:rsidRPr="00E60336">
              <w:rPr>
                <w:rFonts w:ascii="Arial" w:eastAsia="Times New Roman" w:hAnsi="Arial" w:cs="Arial"/>
                <w:b/>
                <w:bCs/>
                <w:color w:val="333333"/>
                <w:sz w:val="10"/>
                <w:szCs w:val="10"/>
                <w:lang w:eastAsia="ru-RU"/>
              </w:rPr>
              <w:t>3 Специалисты-техники и иной вспомогательный профессиональный персонал</w:t>
            </w:r>
          </w:p>
        </w:tc>
        <w:tc>
          <w:tcPr>
            <w:tcW w:w="283" w:type="dxa"/>
            <w:tcBorders>
              <w:top w:val="nil"/>
              <w:left w:val="nil"/>
              <w:bottom w:val="single" w:sz="4" w:space="0" w:color="auto"/>
              <w:right w:val="single" w:sz="4" w:space="0" w:color="auto"/>
            </w:tcBorders>
            <w:shd w:val="clear" w:color="E6E6E6" w:fill="CFD6E5"/>
            <w:vAlign w:val="center"/>
            <w:hideMark/>
          </w:tcPr>
          <w:p w14:paraId="3FD5A52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r>
              <w:rPr>
                <w:rFonts w:ascii="Arial" w:eastAsia="Times New Roman" w:hAnsi="Arial" w:cs="Arial"/>
                <w:color w:val="333333"/>
                <w:sz w:val="10"/>
                <w:szCs w:val="10"/>
                <w:lang w:eastAsia="ru-RU"/>
              </w:rPr>
              <w:t>3</w:t>
            </w:r>
          </w:p>
        </w:tc>
        <w:tc>
          <w:tcPr>
            <w:tcW w:w="284" w:type="dxa"/>
            <w:tcBorders>
              <w:top w:val="nil"/>
              <w:left w:val="nil"/>
              <w:bottom w:val="single" w:sz="4" w:space="0" w:color="auto"/>
              <w:right w:val="single" w:sz="4" w:space="0" w:color="auto"/>
            </w:tcBorders>
            <w:shd w:val="clear" w:color="auto" w:fill="auto"/>
            <w:vAlign w:val="center"/>
            <w:hideMark/>
          </w:tcPr>
          <w:p w14:paraId="022CAC7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E6E6E6" w:fill="CFD6E5"/>
            <w:vAlign w:val="center"/>
            <w:hideMark/>
          </w:tcPr>
          <w:p w14:paraId="06E23EE2"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Pr>
                <w:rFonts w:ascii="Arial" w:eastAsia="Times New Roman" w:hAnsi="Arial" w:cs="Arial"/>
                <w:color w:val="333333"/>
                <w:sz w:val="10"/>
                <w:szCs w:val="10"/>
                <w:lang w:eastAsia="ru-RU"/>
              </w:rPr>
              <w:t>7</w:t>
            </w: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nil"/>
            </w:tcBorders>
            <w:shd w:val="clear" w:color="E6E6E6" w:fill="CFD6E5"/>
            <w:vAlign w:val="center"/>
            <w:hideMark/>
          </w:tcPr>
          <w:p w14:paraId="3093272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Pr>
                <w:rFonts w:ascii="Arial" w:eastAsia="Times New Roman" w:hAnsi="Arial" w:cs="Arial"/>
                <w:color w:val="333333"/>
                <w:sz w:val="10"/>
                <w:szCs w:val="10"/>
                <w:lang w:eastAsia="ru-RU"/>
              </w:rPr>
              <w:t>5-7</w:t>
            </w:r>
            <w:r w:rsidRPr="00E60336">
              <w:rPr>
                <w:rFonts w:ascii="Arial" w:eastAsia="Times New Roman" w:hAnsi="Arial" w:cs="Arial"/>
                <w:color w:val="333333"/>
                <w:sz w:val="10"/>
                <w:szCs w:val="10"/>
                <w:lang w:eastAsia="ru-RU"/>
              </w:rPr>
              <w:t> </w:t>
            </w:r>
          </w:p>
        </w:tc>
        <w:tc>
          <w:tcPr>
            <w:tcW w:w="425" w:type="dxa"/>
            <w:tcBorders>
              <w:top w:val="nil"/>
              <w:left w:val="single" w:sz="4" w:space="0" w:color="auto"/>
              <w:bottom w:val="single" w:sz="4" w:space="0" w:color="auto"/>
              <w:right w:val="single" w:sz="4" w:space="0" w:color="auto"/>
            </w:tcBorders>
            <w:shd w:val="clear" w:color="E6E6E6" w:fill="CFD6E5"/>
            <w:vAlign w:val="center"/>
            <w:hideMark/>
          </w:tcPr>
          <w:p w14:paraId="1852568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E6E6E6" w:fill="CFD6E5"/>
            <w:noWrap/>
            <w:vAlign w:val="bottom"/>
            <w:hideMark/>
          </w:tcPr>
          <w:p w14:paraId="29CE79A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E6E6E6" w:fill="CFD6E5"/>
            <w:noWrap/>
            <w:vAlign w:val="bottom"/>
            <w:hideMark/>
          </w:tcPr>
          <w:p w14:paraId="711E06D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3111-3-013 Техник-гидролог</w:t>
            </w:r>
          </w:p>
        </w:tc>
        <w:tc>
          <w:tcPr>
            <w:tcW w:w="992" w:type="dxa"/>
            <w:tcBorders>
              <w:top w:val="nil"/>
              <w:left w:val="nil"/>
              <w:bottom w:val="single" w:sz="4" w:space="0" w:color="auto"/>
              <w:right w:val="single" w:sz="4" w:space="0" w:color="auto"/>
            </w:tcBorders>
            <w:shd w:val="clear" w:color="E6E6E6" w:fill="CFD6E5"/>
            <w:noWrap/>
            <w:vAlign w:val="bottom"/>
            <w:hideMark/>
          </w:tcPr>
          <w:p w14:paraId="27F988BD"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418" w:type="dxa"/>
            <w:tcBorders>
              <w:top w:val="nil"/>
              <w:left w:val="nil"/>
              <w:bottom w:val="single" w:sz="4" w:space="0" w:color="auto"/>
              <w:right w:val="single" w:sz="4" w:space="0" w:color="auto"/>
            </w:tcBorders>
            <w:shd w:val="clear" w:color="E6E6E6" w:fill="CFD6E5"/>
            <w:noWrap/>
            <w:vAlign w:val="bottom"/>
            <w:hideMark/>
          </w:tcPr>
          <w:p w14:paraId="2AFF8B0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E6E6E6" w:fill="CFD6E5"/>
            <w:noWrap/>
            <w:vAlign w:val="bottom"/>
            <w:hideMark/>
          </w:tcPr>
          <w:p w14:paraId="2886947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E6E6E6" w:fill="CFD6E5"/>
            <w:noWrap/>
            <w:vAlign w:val="bottom"/>
            <w:hideMark/>
          </w:tcPr>
          <w:p w14:paraId="4DFA872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9" w:type="dxa"/>
            <w:tcBorders>
              <w:top w:val="nil"/>
              <w:left w:val="nil"/>
              <w:bottom w:val="single" w:sz="4" w:space="0" w:color="auto"/>
              <w:right w:val="single" w:sz="4" w:space="0" w:color="auto"/>
            </w:tcBorders>
            <w:shd w:val="clear" w:color="E6E6E6" w:fill="CFD6E5"/>
            <w:noWrap/>
            <w:vAlign w:val="bottom"/>
            <w:hideMark/>
          </w:tcPr>
          <w:p w14:paraId="1F1FA88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36" w:type="dxa"/>
            <w:tcBorders>
              <w:top w:val="nil"/>
              <w:left w:val="nil"/>
              <w:bottom w:val="nil"/>
              <w:right w:val="nil"/>
            </w:tcBorders>
            <w:shd w:val="clear" w:color="auto" w:fill="auto"/>
            <w:noWrap/>
            <w:vAlign w:val="bottom"/>
            <w:hideMark/>
          </w:tcPr>
          <w:p w14:paraId="1C920AB5"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29B1814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9B9F54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E03BF9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0DA0E6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867334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A26E48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11B43E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E07C10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A848BB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9F106C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E9EFB6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42088B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F28F76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1A8AD2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F07462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51AF44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61909E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99E984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445753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7AEEED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D0D6D8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72E6E6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B4DB03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E6E2F8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422506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373F4C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2837E2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98C10D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D6FAE9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089116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56D414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B6E4F1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1DCAFF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A589B8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4539EB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6FC214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194877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478A9AE1" w14:textId="77777777" w:rsidTr="007267F1">
        <w:trPr>
          <w:trHeight w:val="765"/>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0612F09D"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446</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1FA562B8"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3112</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26C902B7"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Civil engineering technicians</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0879E01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Техники по гражданскому строительству</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46971312"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2CC37A46"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3113</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6236960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Техники-строители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6325CEF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Техник-құрылысшылар</w:t>
            </w:r>
          </w:p>
        </w:tc>
        <w:tc>
          <w:tcPr>
            <w:tcW w:w="283" w:type="dxa"/>
            <w:tcBorders>
              <w:top w:val="nil"/>
              <w:left w:val="nil"/>
              <w:bottom w:val="single" w:sz="4" w:space="0" w:color="auto"/>
              <w:right w:val="single" w:sz="4" w:space="0" w:color="auto"/>
            </w:tcBorders>
            <w:shd w:val="clear" w:color="auto" w:fill="auto"/>
            <w:vAlign w:val="center"/>
            <w:hideMark/>
          </w:tcPr>
          <w:p w14:paraId="3C821726"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65BEEDD6"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3113-5</w:t>
            </w:r>
          </w:p>
        </w:tc>
        <w:tc>
          <w:tcPr>
            <w:tcW w:w="567" w:type="dxa"/>
            <w:tcBorders>
              <w:top w:val="nil"/>
              <w:left w:val="nil"/>
              <w:bottom w:val="single" w:sz="4" w:space="0" w:color="auto"/>
              <w:right w:val="single" w:sz="4" w:space="0" w:color="auto"/>
            </w:tcBorders>
            <w:shd w:val="clear" w:color="auto" w:fill="auto"/>
            <w:vAlign w:val="center"/>
            <w:hideMark/>
          </w:tcPr>
          <w:p w14:paraId="68B70D32"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Техники по специализированным работам</w:t>
            </w:r>
          </w:p>
        </w:tc>
        <w:tc>
          <w:tcPr>
            <w:tcW w:w="709" w:type="dxa"/>
            <w:tcBorders>
              <w:top w:val="nil"/>
              <w:left w:val="nil"/>
              <w:bottom w:val="single" w:sz="4" w:space="0" w:color="auto"/>
              <w:right w:val="single" w:sz="4" w:space="0" w:color="auto"/>
            </w:tcBorders>
            <w:shd w:val="clear" w:color="auto" w:fill="auto"/>
            <w:vAlign w:val="center"/>
            <w:hideMark/>
          </w:tcPr>
          <w:p w14:paraId="51822AED"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Арнайы жұмыстар жөніндегі техниктер</w:t>
            </w:r>
          </w:p>
        </w:tc>
        <w:tc>
          <w:tcPr>
            <w:tcW w:w="284" w:type="dxa"/>
            <w:vMerge/>
            <w:tcBorders>
              <w:top w:val="nil"/>
              <w:left w:val="single" w:sz="4" w:space="0" w:color="auto"/>
              <w:bottom w:val="single" w:sz="4" w:space="0" w:color="auto"/>
              <w:right w:val="single" w:sz="4" w:space="0" w:color="auto"/>
            </w:tcBorders>
            <w:vAlign w:val="center"/>
            <w:hideMark/>
          </w:tcPr>
          <w:p w14:paraId="09B5B84B"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p>
        </w:tc>
        <w:tc>
          <w:tcPr>
            <w:tcW w:w="283" w:type="dxa"/>
            <w:tcBorders>
              <w:top w:val="nil"/>
              <w:left w:val="nil"/>
              <w:bottom w:val="single" w:sz="4" w:space="0" w:color="auto"/>
              <w:right w:val="single" w:sz="4" w:space="0" w:color="auto"/>
            </w:tcBorders>
            <w:shd w:val="clear" w:color="E6E6E6" w:fill="CFD6E5"/>
            <w:vAlign w:val="center"/>
            <w:hideMark/>
          </w:tcPr>
          <w:p w14:paraId="1B6BC1D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0FF7BEC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E6E6E6" w:fill="CFD6E5"/>
            <w:vAlign w:val="center"/>
            <w:hideMark/>
          </w:tcPr>
          <w:p w14:paraId="2E5EAD3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nil"/>
            </w:tcBorders>
            <w:shd w:val="clear" w:color="E6E6E6" w:fill="CFD6E5"/>
            <w:vAlign w:val="center"/>
            <w:hideMark/>
          </w:tcPr>
          <w:p w14:paraId="0126DC9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single" w:sz="4" w:space="0" w:color="auto"/>
              <w:bottom w:val="single" w:sz="4" w:space="0" w:color="auto"/>
              <w:right w:val="single" w:sz="4" w:space="0" w:color="auto"/>
            </w:tcBorders>
            <w:shd w:val="clear" w:color="E6E6E6" w:fill="CFD6E5"/>
            <w:vAlign w:val="center"/>
            <w:hideMark/>
          </w:tcPr>
          <w:p w14:paraId="4AE836C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E6E6E6" w:fill="CFD6E5"/>
            <w:noWrap/>
            <w:vAlign w:val="bottom"/>
            <w:hideMark/>
          </w:tcPr>
          <w:p w14:paraId="498A98E2"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E6E6E6" w:fill="CFD6E5"/>
            <w:hideMark/>
          </w:tcPr>
          <w:p w14:paraId="6517EF9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3113-5-001 Мастер по водоснабжению</w:t>
            </w:r>
          </w:p>
        </w:tc>
        <w:tc>
          <w:tcPr>
            <w:tcW w:w="992" w:type="dxa"/>
            <w:tcBorders>
              <w:top w:val="nil"/>
              <w:left w:val="nil"/>
              <w:bottom w:val="single" w:sz="4" w:space="0" w:color="auto"/>
              <w:right w:val="single" w:sz="4" w:space="0" w:color="auto"/>
            </w:tcBorders>
            <w:shd w:val="clear" w:color="E6E6E6" w:fill="CFD6E5"/>
            <w:noWrap/>
            <w:vAlign w:val="bottom"/>
            <w:hideMark/>
          </w:tcPr>
          <w:p w14:paraId="624E62D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418" w:type="dxa"/>
            <w:tcBorders>
              <w:top w:val="nil"/>
              <w:left w:val="nil"/>
              <w:bottom w:val="single" w:sz="4" w:space="0" w:color="auto"/>
              <w:right w:val="single" w:sz="4" w:space="0" w:color="auto"/>
            </w:tcBorders>
            <w:shd w:val="clear" w:color="E6E6E6" w:fill="CFD6E5"/>
            <w:noWrap/>
            <w:vAlign w:val="bottom"/>
            <w:hideMark/>
          </w:tcPr>
          <w:p w14:paraId="7433CCA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E6E6E6" w:fill="CFD6E5"/>
            <w:noWrap/>
            <w:vAlign w:val="bottom"/>
            <w:hideMark/>
          </w:tcPr>
          <w:p w14:paraId="023EA24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E6E6E6" w:fill="CFD6E5"/>
            <w:noWrap/>
            <w:vAlign w:val="bottom"/>
            <w:hideMark/>
          </w:tcPr>
          <w:p w14:paraId="37E4F4A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9" w:type="dxa"/>
            <w:tcBorders>
              <w:top w:val="nil"/>
              <w:left w:val="nil"/>
              <w:bottom w:val="single" w:sz="4" w:space="0" w:color="auto"/>
              <w:right w:val="single" w:sz="4" w:space="0" w:color="auto"/>
            </w:tcBorders>
            <w:shd w:val="clear" w:color="E6E6E6" w:fill="CFD6E5"/>
            <w:noWrap/>
            <w:vAlign w:val="bottom"/>
            <w:hideMark/>
          </w:tcPr>
          <w:p w14:paraId="658BA47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36" w:type="dxa"/>
            <w:tcBorders>
              <w:top w:val="nil"/>
              <w:left w:val="nil"/>
              <w:bottom w:val="nil"/>
              <w:right w:val="nil"/>
            </w:tcBorders>
            <w:shd w:val="clear" w:color="auto" w:fill="auto"/>
            <w:noWrap/>
            <w:vAlign w:val="bottom"/>
            <w:hideMark/>
          </w:tcPr>
          <w:p w14:paraId="393106E7"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28E2A31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99659C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800082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444C11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CB066C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664790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784B28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8C0BCF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51EB2E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5C28AA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34E2C1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8FE5F2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194104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840B8A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5F9929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27ACC6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C017CB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01B444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116BAD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00BD28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097825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F71326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4A6921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53FA14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51ACC4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01A9A9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7A8E5C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582C34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489598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43D2DE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A16827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C979B4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F2D6F7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D197B8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5A3A68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239734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10713A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489D365A" w14:textId="77777777" w:rsidTr="007267F1">
        <w:trPr>
          <w:trHeight w:val="57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2B648B12"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447</w:t>
            </w:r>
          </w:p>
        </w:tc>
        <w:tc>
          <w:tcPr>
            <w:tcW w:w="425" w:type="dxa"/>
            <w:vMerge/>
            <w:tcBorders>
              <w:top w:val="nil"/>
              <w:left w:val="single" w:sz="4" w:space="0" w:color="auto"/>
              <w:bottom w:val="single" w:sz="4" w:space="0" w:color="auto"/>
              <w:right w:val="single" w:sz="4" w:space="0" w:color="auto"/>
            </w:tcBorders>
            <w:vAlign w:val="center"/>
            <w:hideMark/>
          </w:tcPr>
          <w:p w14:paraId="4B380981"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3FD17D25"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62BAC1C4"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84" w:type="dxa"/>
            <w:vMerge/>
            <w:tcBorders>
              <w:top w:val="nil"/>
              <w:left w:val="single" w:sz="4" w:space="0" w:color="auto"/>
              <w:bottom w:val="single" w:sz="4" w:space="0" w:color="auto"/>
              <w:right w:val="single" w:sz="4" w:space="0" w:color="auto"/>
            </w:tcBorders>
            <w:vAlign w:val="center"/>
            <w:hideMark/>
          </w:tcPr>
          <w:p w14:paraId="31A8676D"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249497AB"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738B3124"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3DE930DB"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83" w:type="dxa"/>
            <w:tcBorders>
              <w:top w:val="nil"/>
              <w:left w:val="nil"/>
              <w:bottom w:val="single" w:sz="4" w:space="0" w:color="auto"/>
              <w:right w:val="single" w:sz="4" w:space="0" w:color="auto"/>
            </w:tcBorders>
            <w:shd w:val="clear" w:color="auto" w:fill="auto"/>
            <w:vAlign w:val="center"/>
            <w:hideMark/>
          </w:tcPr>
          <w:p w14:paraId="36042849"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588A537B"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3113-9</w:t>
            </w:r>
          </w:p>
        </w:tc>
        <w:tc>
          <w:tcPr>
            <w:tcW w:w="567" w:type="dxa"/>
            <w:tcBorders>
              <w:top w:val="nil"/>
              <w:left w:val="nil"/>
              <w:bottom w:val="single" w:sz="4" w:space="0" w:color="auto"/>
              <w:right w:val="single" w:sz="4" w:space="0" w:color="auto"/>
            </w:tcBorders>
            <w:shd w:val="clear" w:color="auto" w:fill="auto"/>
            <w:vAlign w:val="center"/>
            <w:hideMark/>
          </w:tcPr>
          <w:p w14:paraId="4DB18327"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Другие техники-строители, н.в.д.г.</w:t>
            </w:r>
          </w:p>
        </w:tc>
        <w:tc>
          <w:tcPr>
            <w:tcW w:w="709" w:type="dxa"/>
            <w:tcBorders>
              <w:top w:val="nil"/>
              <w:left w:val="nil"/>
              <w:bottom w:val="single" w:sz="4" w:space="0" w:color="auto"/>
              <w:right w:val="single" w:sz="4" w:space="0" w:color="auto"/>
            </w:tcBorders>
            <w:shd w:val="clear" w:color="auto" w:fill="auto"/>
            <w:vAlign w:val="center"/>
            <w:hideMark/>
          </w:tcPr>
          <w:p w14:paraId="2E01577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Б.т.к. басқа да техник-құрылысшылар</w:t>
            </w:r>
          </w:p>
        </w:tc>
        <w:tc>
          <w:tcPr>
            <w:tcW w:w="284" w:type="dxa"/>
            <w:vMerge/>
            <w:tcBorders>
              <w:top w:val="nil"/>
              <w:left w:val="single" w:sz="4" w:space="0" w:color="auto"/>
              <w:bottom w:val="single" w:sz="4" w:space="0" w:color="auto"/>
              <w:right w:val="single" w:sz="4" w:space="0" w:color="auto"/>
            </w:tcBorders>
            <w:vAlign w:val="center"/>
            <w:hideMark/>
          </w:tcPr>
          <w:p w14:paraId="04856A71"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p>
        </w:tc>
        <w:tc>
          <w:tcPr>
            <w:tcW w:w="283" w:type="dxa"/>
            <w:tcBorders>
              <w:top w:val="nil"/>
              <w:left w:val="nil"/>
              <w:bottom w:val="single" w:sz="4" w:space="0" w:color="auto"/>
              <w:right w:val="single" w:sz="4" w:space="0" w:color="auto"/>
            </w:tcBorders>
            <w:shd w:val="clear" w:color="E6E6E6" w:fill="CFD6E5"/>
            <w:vAlign w:val="center"/>
            <w:hideMark/>
          </w:tcPr>
          <w:p w14:paraId="0D512E5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7E6BAFC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E6E6E6" w:fill="CFD6E5"/>
            <w:vAlign w:val="center"/>
            <w:hideMark/>
          </w:tcPr>
          <w:p w14:paraId="0443158D"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nil"/>
            </w:tcBorders>
            <w:shd w:val="clear" w:color="E6E6E6" w:fill="CFD6E5"/>
            <w:vAlign w:val="center"/>
            <w:hideMark/>
          </w:tcPr>
          <w:p w14:paraId="1C9E74CD"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single" w:sz="4" w:space="0" w:color="auto"/>
              <w:bottom w:val="single" w:sz="4" w:space="0" w:color="auto"/>
              <w:right w:val="single" w:sz="4" w:space="0" w:color="auto"/>
            </w:tcBorders>
            <w:shd w:val="clear" w:color="E6E6E6" w:fill="CFD6E5"/>
            <w:vAlign w:val="center"/>
            <w:hideMark/>
          </w:tcPr>
          <w:p w14:paraId="05F3A74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E6E6E6" w:fill="CFD6E5"/>
            <w:noWrap/>
            <w:vAlign w:val="bottom"/>
            <w:hideMark/>
          </w:tcPr>
          <w:p w14:paraId="6F6426B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E6E6E6" w:fill="CFD6E5"/>
            <w:hideMark/>
          </w:tcPr>
          <w:p w14:paraId="702E9DA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3113-9-002 Техник по техническому обслуживанию сооружений и оборудований плотин     3113-9-004  Техник-гидрометр</w:t>
            </w:r>
          </w:p>
        </w:tc>
        <w:tc>
          <w:tcPr>
            <w:tcW w:w="992" w:type="dxa"/>
            <w:tcBorders>
              <w:top w:val="nil"/>
              <w:left w:val="nil"/>
              <w:bottom w:val="single" w:sz="4" w:space="0" w:color="auto"/>
              <w:right w:val="single" w:sz="4" w:space="0" w:color="auto"/>
            </w:tcBorders>
            <w:shd w:val="clear" w:color="E6E6E6" w:fill="CFD6E5"/>
            <w:noWrap/>
            <w:vAlign w:val="bottom"/>
            <w:hideMark/>
          </w:tcPr>
          <w:p w14:paraId="4763526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418" w:type="dxa"/>
            <w:tcBorders>
              <w:top w:val="nil"/>
              <w:left w:val="nil"/>
              <w:bottom w:val="single" w:sz="4" w:space="0" w:color="auto"/>
              <w:right w:val="single" w:sz="4" w:space="0" w:color="auto"/>
            </w:tcBorders>
            <w:shd w:val="clear" w:color="E6E6E6" w:fill="CFD6E5"/>
            <w:noWrap/>
            <w:vAlign w:val="bottom"/>
            <w:hideMark/>
          </w:tcPr>
          <w:p w14:paraId="485D3CE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E6E6E6" w:fill="CFD6E5"/>
            <w:noWrap/>
            <w:vAlign w:val="bottom"/>
            <w:hideMark/>
          </w:tcPr>
          <w:p w14:paraId="3BF6D4B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E6E6E6" w:fill="CFD6E5"/>
            <w:noWrap/>
            <w:vAlign w:val="bottom"/>
            <w:hideMark/>
          </w:tcPr>
          <w:p w14:paraId="074C60E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9" w:type="dxa"/>
            <w:tcBorders>
              <w:top w:val="nil"/>
              <w:left w:val="nil"/>
              <w:bottom w:val="single" w:sz="4" w:space="0" w:color="auto"/>
              <w:right w:val="single" w:sz="4" w:space="0" w:color="auto"/>
            </w:tcBorders>
            <w:shd w:val="clear" w:color="E6E6E6" w:fill="CFD6E5"/>
            <w:noWrap/>
            <w:vAlign w:val="bottom"/>
            <w:hideMark/>
          </w:tcPr>
          <w:p w14:paraId="182E5CA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36" w:type="dxa"/>
            <w:tcBorders>
              <w:top w:val="nil"/>
              <w:left w:val="nil"/>
              <w:bottom w:val="nil"/>
              <w:right w:val="nil"/>
            </w:tcBorders>
            <w:shd w:val="clear" w:color="auto" w:fill="auto"/>
            <w:noWrap/>
            <w:vAlign w:val="bottom"/>
            <w:hideMark/>
          </w:tcPr>
          <w:p w14:paraId="45A456BE"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4CA0911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6EADF9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B8FB11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288A88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FB6043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4CD265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D43FE4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47F494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22C08E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E5D8DE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618F16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5F1757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B339AB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5C415F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E8B34E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D79D7D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65A1D1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A19AD0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60ED00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150C15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216040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1A5E0E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3B0EB2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539579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3E0F6F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86E6E4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F89041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66DC01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B6F09E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DDA8FD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4CD378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FD7D24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5AB4D1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7B8DD3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A0A945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2E9AAE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94DCC2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00D3DD2A" w14:textId="77777777" w:rsidTr="007267F1">
        <w:trPr>
          <w:trHeight w:val="51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523AFA27"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467</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3B9B93BE"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3115</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5A7FB73D"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Mechanical engineering technicians</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70A5897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Техники-механики</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19982A39"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ч</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7D988DF7"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3115</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608B44F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Техники-механики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59E100C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Техник-механиктер</w:t>
            </w:r>
          </w:p>
        </w:tc>
        <w:tc>
          <w:tcPr>
            <w:tcW w:w="283" w:type="dxa"/>
            <w:tcBorders>
              <w:top w:val="nil"/>
              <w:left w:val="nil"/>
              <w:bottom w:val="single" w:sz="4" w:space="0" w:color="auto"/>
              <w:right w:val="single" w:sz="4" w:space="0" w:color="auto"/>
            </w:tcBorders>
            <w:shd w:val="clear" w:color="auto" w:fill="auto"/>
            <w:vAlign w:val="center"/>
            <w:hideMark/>
          </w:tcPr>
          <w:p w14:paraId="27E8D992"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2AEF7DBF"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3115-1</w:t>
            </w:r>
          </w:p>
        </w:tc>
        <w:tc>
          <w:tcPr>
            <w:tcW w:w="567" w:type="dxa"/>
            <w:tcBorders>
              <w:top w:val="nil"/>
              <w:left w:val="nil"/>
              <w:bottom w:val="single" w:sz="4" w:space="0" w:color="auto"/>
              <w:right w:val="single" w:sz="4" w:space="0" w:color="auto"/>
            </w:tcBorders>
            <w:shd w:val="clear" w:color="auto" w:fill="auto"/>
            <w:vAlign w:val="center"/>
            <w:hideMark/>
          </w:tcPr>
          <w:p w14:paraId="40B7DBB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Техники-механики (общий профиль)</w:t>
            </w:r>
          </w:p>
        </w:tc>
        <w:tc>
          <w:tcPr>
            <w:tcW w:w="709" w:type="dxa"/>
            <w:tcBorders>
              <w:top w:val="nil"/>
              <w:left w:val="nil"/>
              <w:bottom w:val="single" w:sz="4" w:space="0" w:color="auto"/>
              <w:right w:val="single" w:sz="4" w:space="0" w:color="auto"/>
            </w:tcBorders>
            <w:shd w:val="clear" w:color="auto" w:fill="auto"/>
            <w:vAlign w:val="center"/>
            <w:hideMark/>
          </w:tcPr>
          <w:p w14:paraId="687487F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Техник-механиктер (жалпы бейін)</w:t>
            </w:r>
          </w:p>
        </w:tc>
        <w:tc>
          <w:tcPr>
            <w:tcW w:w="284" w:type="dxa"/>
            <w:vMerge/>
            <w:tcBorders>
              <w:top w:val="nil"/>
              <w:left w:val="single" w:sz="4" w:space="0" w:color="auto"/>
              <w:bottom w:val="single" w:sz="4" w:space="0" w:color="auto"/>
              <w:right w:val="single" w:sz="4" w:space="0" w:color="auto"/>
            </w:tcBorders>
            <w:vAlign w:val="center"/>
            <w:hideMark/>
          </w:tcPr>
          <w:p w14:paraId="599201ED"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p>
        </w:tc>
        <w:tc>
          <w:tcPr>
            <w:tcW w:w="283" w:type="dxa"/>
            <w:tcBorders>
              <w:top w:val="nil"/>
              <w:left w:val="nil"/>
              <w:bottom w:val="single" w:sz="4" w:space="0" w:color="auto"/>
              <w:right w:val="single" w:sz="4" w:space="0" w:color="auto"/>
            </w:tcBorders>
            <w:shd w:val="clear" w:color="E6E6E6" w:fill="CFD6E5"/>
            <w:vAlign w:val="center"/>
            <w:hideMark/>
          </w:tcPr>
          <w:p w14:paraId="5160B517"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061024F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E6E6E6" w:fill="CFD6E5"/>
            <w:vAlign w:val="center"/>
            <w:hideMark/>
          </w:tcPr>
          <w:p w14:paraId="34663FD7"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nil"/>
            </w:tcBorders>
            <w:shd w:val="clear" w:color="E6E6E6" w:fill="CFD6E5"/>
            <w:vAlign w:val="center"/>
            <w:hideMark/>
          </w:tcPr>
          <w:p w14:paraId="51ABF27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single" w:sz="4" w:space="0" w:color="auto"/>
              <w:bottom w:val="single" w:sz="4" w:space="0" w:color="auto"/>
              <w:right w:val="single" w:sz="4" w:space="0" w:color="auto"/>
            </w:tcBorders>
            <w:shd w:val="clear" w:color="E6E6E6" w:fill="CFD6E5"/>
            <w:vAlign w:val="center"/>
            <w:hideMark/>
          </w:tcPr>
          <w:p w14:paraId="4C81DDD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E6E6E6" w:fill="CFD6E5"/>
            <w:noWrap/>
            <w:vAlign w:val="bottom"/>
            <w:hideMark/>
          </w:tcPr>
          <w:p w14:paraId="2D28E27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E6E6E6" w:fill="CFD6E5"/>
            <w:hideMark/>
          </w:tcPr>
          <w:p w14:paraId="1485BDA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3115-1-003 Механик гидроузла (шлюза)</w:t>
            </w:r>
          </w:p>
        </w:tc>
        <w:tc>
          <w:tcPr>
            <w:tcW w:w="992" w:type="dxa"/>
            <w:tcBorders>
              <w:top w:val="nil"/>
              <w:left w:val="nil"/>
              <w:bottom w:val="single" w:sz="4" w:space="0" w:color="auto"/>
              <w:right w:val="single" w:sz="4" w:space="0" w:color="auto"/>
            </w:tcBorders>
            <w:shd w:val="clear" w:color="E6E6E6" w:fill="CFD6E5"/>
            <w:noWrap/>
            <w:vAlign w:val="bottom"/>
            <w:hideMark/>
          </w:tcPr>
          <w:p w14:paraId="69C8E317"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418" w:type="dxa"/>
            <w:tcBorders>
              <w:top w:val="nil"/>
              <w:left w:val="nil"/>
              <w:bottom w:val="single" w:sz="4" w:space="0" w:color="auto"/>
              <w:right w:val="single" w:sz="4" w:space="0" w:color="auto"/>
            </w:tcBorders>
            <w:shd w:val="clear" w:color="E6E6E6" w:fill="CFD6E5"/>
            <w:noWrap/>
            <w:vAlign w:val="bottom"/>
            <w:hideMark/>
          </w:tcPr>
          <w:p w14:paraId="5ABCD12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E6E6E6" w:fill="CFD6E5"/>
            <w:noWrap/>
            <w:vAlign w:val="bottom"/>
            <w:hideMark/>
          </w:tcPr>
          <w:p w14:paraId="18AFCEC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E6E6E6" w:fill="CFD6E5"/>
            <w:noWrap/>
            <w:vAlign w:val="bottom"/>
            <w:hideMark/>
          </w:tcPr>
          <w:p w14:paraId="2B9CA8C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9" w:type="dxa"/>
            <w:tcBorders>
              <w:top w:val="nil"/>
              <w:left w:val="nil"/>
              <w:bottom w:val="single" w:sz="4" w:space="0" w:color="auto"/>
              <w:right w:val="single" w:sz="4" w:space="0" w:color="auto"/>
            </w:tcBorders>
            <w:shd w:val="clear" w:color="E6E6E6" w:fill="CFD6E5"/>
            <w:noWrap/>
            <w:vAlign w:val="bottom"/>
            <w:hideMark/>
          </w:tcPr>
          <w:p w14:paraId="3404614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36" w:type="dxa"/>
            <w:tcBorders>
              <w:top w:val="nil"/>
              <w:left w:val="nil"/>
              <w:bottom w:val="nil"/>
              <w:right w:val="nil"/>
            </w:tcBorders>
            <w:shd w:val="clear" w:color="auto" w:fill="auto"/>
            <w:noWrap/>
            <w:vAlign w:val="bottom"/>
            <w:hideMark/>
          </w:tcPr>
          <w:p w14:paraId="27154327"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75BDFEE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4E854D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00C424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1578D2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6CE4E6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3A2CBB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76D0BF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D709AD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3F1B04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A04832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A27AC6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F0DF1C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500B9D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7E5DAC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805BE5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F63A0C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C1B498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DE0C77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34FF63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DA596C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496920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F6E18A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DB471E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E83278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88F3F5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A7D4D9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41645B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57C54B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DCBD4C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FAE319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8B0D49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2D90FF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C46E99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77B7AA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71C3E3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18C9C9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A5F9B4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5561954F" w14:textId="77777777" w:rsidTr="007267F1">
        <w:trPr>
          <w:trHeight w:val="51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5AD851D9"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474</w:t>
            </w:r>
          </w:p>
        </w:tc>
        <w:tc>
          <w:tcPr>
            <w:tcW w:w="425" w:type="dxa"/>
            <w:vMerge/>
            <w:tcBorders>
              <w:top w:val="nil"/>
              <w:left w:val="single" w:sz="4" w:space="0" w:color="auto"/>
              <w:bottom w:val="single" w:sz="4" w:space="0" w:color="auto"/>
              <w:right w:val="single" w:sz="4" w:space="0" w:color="auto"/>
            </w:tcBorders>
            <w:vAlign w:val="center"/>
            <w:hideMark/>
          </w:tcPr>
          <w:p w14:paraId="37C8D783"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2F008E30"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435B99DC"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84" w:type="dxa"/>
            <w:vMerge/>
            <w:tcBorders>
              <w:top w:val="nil"/>
              <w:left w:val="single" w:sz="4" w:space="0" w:color="auto"/>
              <w:bottom w:val="single" w:sz="4" w:space="0" w:color="auto"/>
              <w:right w:val="single" w:sz="4" w:space="0" w:color="auto"/>
            </w:tcBorders>
            <w:vAlign w:val="center"/>
            <w:hideMark/>
          </w:tcPr>
          <w:p w14:paraId="2C2A5F45"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7095A571"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37F8D5EA"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60334135"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83" w:type="dxa"/>
            <w:tcBorders>
              <w:top w:val="nil"/>
              <w:left w:val="nil"/>
              <w:bottom w:val="single" w:sz="4" w:space="0" w:color="auto"/>
              <w:right w:val="single" w:sz="4" w:space="0" w:color="auto"/>
            </w:tcBorders>
            <w:shd w:val="clear" w:color="auto" w:fill="auto"/>
            <w:vAlign w:val="center"/>
            <w:hideMark/>
          </w:tcPr>
          <w:p w14:paraId="295967DF"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65F292C7"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3115-9</w:t>
            </w:r>
          </w:p>
        </w:tc>
        <w:tc>
          <w:tcPr>
            <w:tcW w:w="567" w:type="dxa"/>
            <w:tcBorders>
              <w:top w:val="nil"/>
              <w:left w:val="nil"/>
              <w:bottom w:val="single" w:sz="4" w:space="0" w:color="auto"/>
              <w:right w:val="single" w:sz="4" w:space="0" w:color="auto"/>
            </w:tcBorders>
            <w:shd w:val="clear" w:color="auto" w:fill="auto"/>
            <w:vAlign w:val="center"/>
            <w:hideMark/>
          </w:tcPr>
          <w:p w14:paraId="25F5C20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Другие техники-механики, н.в.д.г.</w:t>
            </w:r>
          </w:p>
        </w:tc>
        <w:tc>
          <w:tcPr>
            <w:tcW w:w="709" w:type="dxa"/>
            <w:tcBorders>
              <w:top w:val="nil"/>
              <w:left w:val="nil"/>
              <w:bottom w:val="single" w:sz="4" w:space="0" w:color="auto"/>
              <w:right w:val="single" w:sz="4" w:space="0" w:color="auto"/>
            </w:tcBorders>
            <w:shd w:val="clear" w:color="auto" w:fill="auto"/>
            <w:vAlign w:val="center"/>
            <w:hideMark/>
          </w:tcPr>
          <w:p w14:paraId="6022137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Б.т.к. басқа да техник-механиктер</w:t>
            </w:r>
          </w:p>
        </w:tc>
        <w:tc>
          <w:tcPr>
            <w:tcW w:w="284" w:type="dxa"/>
            <w:vMerge/>
            <w:tcBorders>
              <w:top w:val="nil"/>
              <w:left w:val="single" w:sz="4" w:space="0" w:color="auto"/>
              <w:bottom w:val="single" w:sz="4" w:space="0" w:color="auto"/>
              <w:right w:val="single" w:sz="4" w:space="0" w:color="auto"/>
            </w:tcBorders>
            <w:vAlign w:val="center"/>
            <w:hideMark/>
          </w:tcPr>
          <w:p w14:paraId="16516C30"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p>
        </w:tc>
        <w:tc>
          <w:tcPr>
            <w:tcW w:w="283" w:type="dxa"/>
            <w:tcBorders>
              <w:top w:val="nil"/>
              <w:left w:val="nil"/>
              <w:bottom w:val="single" w:sz="4" w:space="0" w:color="auto"/>
              <w:right w:val="single" w:sz="4" w:space="0" w:color="auto"/>
            </w:tcBorders>
            <w:shd w:val="clear" w:color="E6E6E6" w:fill="CFD6E5"/>
            <w:vAlign w:val="center"/>
            <w:hideMark/>
          </w:tcPr>
          <w:p w14:paraId="4CB02A8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1D5B722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E6E6E6" w:fill="CFD6E5"/>
            <w:vAlign w:val="center"/>
            <w:hideMark/>
          </w:tcPr>
          <w:p w14:paraId="5836189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nil"/>
            </w:tcBorders>
            <w:shd w:val="clear" w:color="E6E6E6" w:fill="CFD6E5"/>
            <w:vAlign w:val="center"/>
            <w:hideMark/>
          </w:tcPr>
          <w:p w14:paraId="2E5ACA2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single" w:sz="4" w:space="0" w:color="auto"/>
              <w:bottom w:val="single" w:sz="4" w:space="0" w:color="auto"/>
              <w:right w:val="single" w:sz="4" w:space="0" w:color="auto"/>
            </w:tcBorders>
            <w:shd w:val="clear" w:color="E6E6E6" w:fill="CFD6E5"/>
            <w:vAlign w:val="center"/>
            <w:hideMark/>
          </w:tcPr>
          <w:p w14:paraId="6C0902F7"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E6E6E6" w:fill="CFD6E5"/>
            <w:noWrap/>
            <w:vAlign w:val="bottom"/>
            <w:hideMark/>
          </w:tcPr>
          <w:p w14:paraId="30C3B9A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E6E6E6" w:fill="CFD6E5"/>
            <w:hideMark/>
          </w:tcPr>
          <w:p w14:paraId="5FB6730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3115-9-022 Техник-гидротехник</w:t>
            </w:r>
          </w:p>
        </w:tc>
        <w:tc>
          <w:tcPr>
            <w:tcW w:w="992" w:type="dxa"/>
            <w:tcBorders>
              <w:top w:val="nil"/>
              <w:left w:val="nil"/>
              <w:bottom w:val="single" w:sz="4" w:space="0" w:color="auto"/>
              <w:right w:val="single" w:sz="4" w:space="0" w:color="auto"/>
            </w:tcBorders>
            <w:shd w:val="clear" w:color="E6E6E6" w:fill="CFD6E5"/>
            <w:noWrap/>
            <w:vAlign w:val="bottom"/>
            <w:hideMark/>
          </w:tcPr>
          <w:p w14:paraId="75674C7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418" w:type="dxa"/>
            <w:tcBorders>
              <w:top w:val="nil"/>
              <w:left w:val="nil"/>
              <w:bottom w:val="single" w:sz="4" w:space="0" w:color="auto"/>
              <w:right w:val="single" w:sz="4" w:space="0" w:color="auto"/>
            </w:tcBorders>
            <w:shd w:val="clear" w:color="E6E6E6" w:fill="CFD6E5"/>
            <w:noWrap/>
            <w:vAlign w:val="bottom"/>
            <w:hideMark/>
          </w:tcPr>
          <w:p w14:paraId="16EEA17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E6E6E6" w:fill="CFD6E5"/>
            <w:noWrap/>
            <w:vAlign w:val="bottom"/>
            <w:hideMark/>
          </w:tcPr>
          <w:p w14:paraId="5BB6344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E6E6E6" w:fill="CFD6E5"/>
            <w:noWrap/>
            <w:vAlign w:val="bottom"/>
            <w:hideMark/>
          </w:tcPr>
          <w:p w14:paraId="77FFF83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9" w:type="dxa"/>
            <w:tcBorders>
              <w:top w:val="nil"/>
              <w:left w:val="nil"/>
              <w:bottom w:val="single" w:sz="4" w:space="0" w:color="auto"/>
              <w:right w:val="single" w:sz="4" w:space="0" w:color="auto"/>
            </w:tcBorders>
            <w:shd w:val="clear" w:color="E6E6E6" w:fill="CFD6E5"/>
            <w:noWrap/>
            <w:vAlign w:val="bottom"/>
            <w:hideMark/>
          </w:tcPr>
          <w:p w14:paraId="31E1EB7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36" w:type="dxa"/>
            <w:tcBorders>
              <w:top w:val="nil"/>
              <w:left w:val="nil"/>
              <w:bottom w:val="nil"/>
              <w:right w:val="nil"/>
            </w:tcBorders>
            <w:shd w:val="clear" w:color="auto" w:fill="auto"/>
            <w:noWrap/>
            <w:vAlign w:val="bottom"/>
            <w:hideMark/>
          </w:tcPr>
          <w:p w14:paraId="4313D2FB"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6A91C65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572EBA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4C7E6D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3EEEF1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05809C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C7C9DE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3C30CC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CCED27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56BF4D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99CDA5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171D7B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76E18B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5B81BD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31214C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7B2E25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4A10BB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14BB14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FDD521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8A390B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5F31A6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A482F5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E4DF61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FE70BD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DBD895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B4A0FA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347D6C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607916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B61A84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C80BA4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177089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E9157C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8E06B3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47E109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34F7B7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B40AC2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B18E37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4DAB51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31BD2255" w14:textId="77777777" w:rsidTr="007267F1">
        <w:trPr>
          <w:trHeight w:val="1905"/>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1BA9D7C3"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lastRenderedPageBreak/>
              <w:t>490</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5DC70212"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3119</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36A74927" w14:textId="77777777" w:rsidR="00781864" w:rsidRPr="00E60336" w:rsidRDefault="00781864" w:rsidP="007267F1">
            <w:pPr>
              <w:spacing w:after="0" w:line="240" w:lineRule="auto"/>
              <w:rPr>
                <w:rFonts w:ascii="Arial" w:eastAsia="Times New Roman" w:hAnsi="Arial" w:cs="Arial"/>
                <w:color w:val="333333"/>
                <w:sz w:val="10"/>
                <w:szCs w:val="10"/>
                <w:lang w:val="en-US" w:eastAsia="ru-RU"/>
              </w:rPr>
            </w:pPr>
            <w:r w:rsidRPr="00E60336">
              <w:rPr>
                <w:rFonts w:ascii="Arial" w:eastAsia="Times New Roman" w:hAnsi="Arial" w:cs="Arial"/>
                <w:color w:val="333333"/>
                <w:sz w:val="10"/>
                <w:szCs w:val="10"/>
                <w:lang w:val="en-US" w:eastAsia="ru-RU"/>
              </w:rPr>
              <w:t>Physical and engineering science technicians not elsewhere classified</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4AAE242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Техники в области физических и технических наук, не входящие в другие начальные группы</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15ACB9FE"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1E67FB00"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3114</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1614EB8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Техники по охране окружающей среды</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3B9D045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Қоршаған ортаны қорғау жөніндегі техниктер</w:t>
            </w:r>
          </w:p>
        </w:tc>
        <w:tc>
          <w:tcPr>
            <w:tcW w:w="283" w:type="dxa"/>
            <w:tcBorders>
              <w:top w:val="nil"/>
              <w:left w:val="nil"/>
              <w:bottom w:val="single" w:sz="4" w:space="0" w:color="auto"/>
              <w:right w:val="single" w:sz="4" w:space="0" w:color="auto"/>
            </w:tcBorders>
            <w:shd w:val="clear" w:color="auto" w:fill="auto"/>
            <w:vAlign w:val="center"/>
            <w:hideMark/>
          </w:tcPr>
          <w:p w14:paraId="11BC7D70"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0724E085"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3114-1</w:t>
            </w:r>
          </w:p>
        </w:tc>
        <w:tc>
          <w:tcPr>
            <w:tcW w:w="567" w:type="dxa"/>
            <w:tcBorders>
              <w:top w:val="nil"/>
              <w:left w:val="nil"/>
              <w:bottom w:val="single" w:sz="4" w:space="0" w:color="auto"/>
              <w:right w:val="single" w:sz="4" w:space="0" w:color="auto"/>
            </w:tcBorders>
            <w:shd w:val="clear" w:color="auto" w:fill="auto"/>
            <w:vAlign w:val="center"/>
            <w:hideMark/>
          </w:tcPr>
          <w:p w14:paraId="2CC615F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Техники по охране окружающей среды (общий профиль)</w:t>
            </w:r>
          </w:p>
        </w:tc>
        <w:tc>
          <w:tcPr>
            <w:tcW w:w="709" w:type="dxa"/>
            <w:tcBorders>
              <w:top w:val="nil"/>
              <w:left w:val="nil"/>
              <w:bottom w:val="single" w:sz="4" w:space="0" w:color="auto"/>
              <w:right w:val="single" w:sz="4" w:space="0" w:color="auto"/>
            </w:tcBorders>
            <w:shd w:val="clear" w:color="auto" w:fill="auto"/>
            <w:vAlign w:val="center"/>
            <w:hideMark/>
          </w:tcPr>
          <w:p w14:paraId="4644D7A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Қоршаған ортаны қорғау жөніндегі техниктер (жалпы бейін)</w:t>
            </w:r>
          </w:p>
        </w:tc>
        <w:tc>
          <w:tcPr>
            <w:tcW w:w="284" w:type="dxa"/>
            <w:vMerge/>
            <w:tcBorders>
              <w:top w:val="nil"/>
              <w:left w:val="single" w:sz="4" w:space="0" w:color="auto"/>
              <w:bottom w:val="single" w:sz="4" w:space="0" w:color="auto"/>
              <w:right w:val="single" w:sz="4" w:space="0" w:color="auto"/>
            </w:tcBorders>
            <w:vAlign w:val="center"/>
            <w:hideMark/>
          </w:tcPr>
          <w:p w14:paraId="5A1118D9"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p>
        </w:tc>
        <w:tc>
          <w:tcPr>
            <w:tcW w:w="283" w:type="dxa"/>
            <w:tcBorders>
              <w:top w:val="nil"/>
              <w:left w:val="nil"/>
              <w:bottom w:val="single" w:sz="4" w:space="0" w:color="auto"/>
              <w:right w:val="single" w:sz="4" w:space="0" w:color="auto"/>
            </w:tcBorders>
            <w:shd w:val="clear" w:color="E6E6E6" w:fill="CFD6E5"/>
            <w:vAlign w:val="center"/>
            <w:hideMark/>
          </w:tcPr>
          <w:p w14:paraId="5CF3231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7696C0A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E6E6E6" w:fill="CFD6E5"/>
            <w:vAlign w:val="center"/>
            <w:hideMark/>
          </w:tcPr>
          <w:p w14:paraId="106AFFC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nil"/>
            </w:tcBorders>
            <w:shd w:val="clear" w:color="E6E6E6" w:fill="CFD6E5"/>
            <w:vAlign w:val="center"/>
            <w:hideMark/>
          </w:tcPr>
          <w:p w14:paraId="73E30EB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single" w:sz="4" w:space="0" w:color="auto"/>
              <w:bottom w:val="single" w:sz="4" w:space="0" w:color="auto"/>
              <w:right w:val="single" w:sz="4" w:space="0" w:color="auto"/>
            </w:tcBorders>
            <w:shd w:val="clear" w:color="E6E6E6" w:fill="CFD6E5"/>
            <w:vAlign w:val="center"/>
            <w:hideMark/>
          </w:tcPr>
          <w:p w14:paraId="68B78C3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E6E6E6" w:fill="CFD6E5"/>
            <w:noWrap/>
            <w:vAlign w:val="bottom"/>
            <w:hideMark/>
          </w:tcPr>
          <w:p w14:paraId="648C0EB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E6E6E6" w:fill="CFD6E5"/>
            <w:hideMark/>
          </w:tcPr>
          <w:p w14:paraId="6C1EA8A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3114-1-005 Техник по контролю грунтовых вод</w:t>
            </w:r>
          </w:p>
        </w:tc>
        <w:tc>
          <w:tcPr>
            <w:tcW w:w="992" w:type="dxa"/>
            <w:tcBorders>
              <w:top w:val="nil"/>
              <w:left w:val="nil"/>
              <w:bottom w:val="single" w:sz="4" w:space="0" w:color="auto"/>
              <w:right w:val="single" w:sz="4" w:space="0" w:color="auto"/>
            </w:tcBorders>
            <w:shd w:val="clear" w:color="E6E6E6" w:fill="CFD6E5"/>
            <w:noWrap/>
            <w:vAlign w:val="bottom"/>
            <w:hideMark/>
          </w:tcPr>
          <w:p w14:paraId="6F37E9E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418" w:type="dxa"/>
            <w:tcBorders>
              <w:top w:val="nil"/>
              <w:left w:val="nil"/>
              <w:bottom w:val="single" w:sz="4" w:space="0" w:color="auto"/>
              <w:right w:val="single" w:sz="4" w:space="0" w:color="auto"/>
            </w:tcBorders>
            <w:shd w:val="clear" w:color="E6E6E6" w:fill="CFD6E5"/>
            <w:noWrap/>
            <w:vAlign w:val="bottom"/>
            <w:hideMark/>
          </w:tcPr>
          <w:p w14:paraId="4F150C6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E6E6E6" w:fill="CFD6E5"/>
            <w:noWrap/>
            <w:vAlign w:val="bottom"/>
            <w:hideMark/>
          </w:tcPr>
          <w:p w14:paraId="758A6C6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E6E6E6" w:fill="CFD6E5"/>
            <w:noWrap/>
            <w:vAlign w:val="bottom"/>
            <w:hideMark/>
          </w:tcPr>
          <w:p w14:paraId="5A6E0EE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9" w:type="dxa"/>
            <w:tcBorders>
              <w:top w:val="nil"/>
              <w:left w:val="nil"/>
              <w:bottom w:val="single" w:sz="4" w:space="0" w:color="auto"/>
              <w:right w:val="single" w:sz="4" w:space="0" w:color="auto"/>
            </w:tcBorders>
            <w:shd w:val="clear" w:color="E6E6E6" w:fill="CFD6E5"/>
            <w:noWrap/>
            <w:vAlign w:val="bottom"/>
            <w:hideMark/>
          </w:tcPr>
          <w:p w14:paraId="4B3E791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36" w:type="dxa"/>
            <w:tcBorders>
              <w:top w:val="nil"/>
              <w:left w:val="nil"/>
              <w:bottom w:val="nil"/>
              <w:right w:val="nil"/>
            </w:tcBorders>
            <w:shd w:val="clear" w:color="auto" w:fill="auto"/>
            <w:noWrap/>
            <w:vAlign w:val="bottom"/>
            <w:hideMark/>
          </w:tcPr>
          <w:p w14:paraId="36B7C0D8"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426DEA5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DC5186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D46E63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3FB876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387558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9EA3D8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A47DB3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1B2493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FAE9FB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931EAD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B0A8C1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EAD870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222F42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1FE8F9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DD71F2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0D39ED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182B13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DD593D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596CCC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539833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A6CC2C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97943A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C25451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CD7907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4CEFA2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35F95D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504339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D3D1E6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CC4EFE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A341C2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C28D69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5BD313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615634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D8E1D9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01112C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A0B151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636072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160F0D84" w14:textId="77777777" w:rsidTr="007267F1">
        <w:trPr>
          <w:trHeight w:val="1275"/>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3FDAF570"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491</w:t>
            </w:r>
          </w:p>
        </w:tc>
        <w:tc>
          <w:tcPr>
            <w:tcW w:w="425" w:type="dxa"/>
            <w:vMerge/>
            <w:tcBorders>
              <w:top w:val="nil"/>
              <w:left w:val="single" w:sz="4" w:space="0" w:color="auto"/>
              <w:bottom w:val="single" w:sz="4" w:space="0" w:color="auto"/>
              <w:right w:val="single" w:sz="4" w:space="0" w:color="auto"/>
            </w:tcBorders>
            <w:vAlign w:val="center"/>
            <w:hideMark/>
          </w:tcPr>
          <w:p w14:paraId="4E06AC5E"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710F7474"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78F36BF7"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84" w:type="dxa"/>
            <w:vMerge/>
            <w:tcBorders>
              <w:top w:val="nil"/>
              <w:left w:val="single" w:sz="4" w:space="0" w:color="auto"/>
              <w:bottom w:val="single" w:sz="4" w:space="0" w:color="auto"/>
              <w:right w:val="single" w:sz="4" w:space="0" w:color="auto"/>
            </w:tcBorders>
            <w:vAlign w:val="center"/>
            <w:hideMark/>
          </w:tcPr>
          <w:p w14:paraId="2D81DD3D"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6A114666"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33C69DB5"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659CFCBF"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83" w:type="dxa"/>
            <w:tcBorders>
              <w:top w:val="nil"/>
              <w:left w:val="nil"/>
              <w:bottom w:val="single" w:sz="4" w:space="0" w:color="auto"/>
              <w:right w:val="single" w:sz="4" w:space="0" w:color="auto"/>
            </w:tcBorders>
            <w:shd w:val="clear" w:color="auto" w:fill="auto"/>
            <w:vAlign w:val="center"/>
            <w:hideMark/>
          </w:tcPr>
          <w:p w14:paraId="52991CFA"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56F98ABF"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3114-2</w:t>
            </w:r>
          </w:p>
        </w:tc>
        <w:tc>
          <w:tcPr>
            <w:tcW w:w="567" w:type="dxa"/>
            <w:tcBorders>
              <w:top w:val="nil"/>
              <w:left w:val="nil"/>
              <w:bottom w:val="single" w:sz="4" w:space="0" w:color="auto"/>
              <w:right w:val="single" w:sz="4" w:space="0" w:color="auto"/>
            </w:tcBorders>
            <w:shd w:val="clear" w:color="auto" w:fill="auto"/>
            <w:vAlign w:val="center"/>
            <w:hideMark/>
          </w:tcPr>
          <w:p w14:paraId="3E4C98C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Техники по канализационной системе и распределением отходов</w:t>
            </w:r>
          </w:p>
        </w:tc>
        <w:tc>
          <w:tcPr>
            <w:tcW w:w="709" w:type="dxa"/>
            <w:tcBorders>
              <w:top w:val="nil"/>
              <w:left w:val="nil"/>
              <w:bottom w:val="single" w:sz="4" w:space="0" w:color="auto"/>
              <w:right w:val="single" w:sz="4" w:space="0" w:color="auto"/>
            </w:tcBorders>
            <w:shd w:val="clear" w:color="auto" w:fill="auto"/>
            <w:vAlign w:val="center"/>
            <w:hideMark/>
          </w:tcPr>
          <w:p w14:paraId="1B8CF60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Кәріз жүйесі және қалдықтарды бөлу жөніндегі техниктер</w:t>
            </w:r>
          </w:p>
        </w:tc>
        <w:tc>
          <w:tcPr>
            <w:tcW w:w="284" w:type="dxa"/>
            <w:vMerge/>
            <w:tcBorders>
              <w:top w:val="nil"/>
              <w:left w:val="single" w:sz="4" w:space="0" w:color="auto"/>
              <w:bottom w:val="single" w:sz="4" w:space="0" w:color="auto"/>
              <w:right w:val="single" w:sz="4" w:space="0" w:color="auto"/>
            </w:tcBorders>
            <w:vAlign w:val="center"/>
            <w:hideMark/>
          </w:tcPr>
          <w:p w14:paraId="09C69906"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p>
        </w:tc>
        <w:tc>
          <w:tcPr>
            <w:tcW w:w="283" w:type="dxa"/>
            <w:tcBorders>
              <w:top w:val="nil"/>
              <w:left w:val="nil"/>
              <w:bottom w:val="single" w:sz="4" w:space="0" w:color="auto"/>
              <w:right w:val="single" w:sz="4" w:space="0" w:color="auto"/>
            </w:tcBorders>
            <w:shd w:val="clear" w:color="E6E6E6" w:fill="CFD6E5"/>
            <w:vAlign w:val="center"/>
            <w:hideMark/>
          </w:tcPr>
          <w:p w14:paraId="22E93D0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68D79BD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E6E6E6" w:fill="CFD6E5"/>
            <w:vAlign w:val="center"/>
            <w:hideMark/>
          </w:tcPr>
          <w:p w14:paraId="3283A1C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nil"/>
            </w:tcBorders>
            <w:shd w:val="clear" w:color="E6E6E6" w:fill="CFD6E5"/>
            <w:vAlign w:val="center"/>
            <w:hideMark/>
          </w:tcPr>
          <w:p w14:paraId="7EE28BC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single" w:sz="4" w:space="0" w:color="auto"/>
              <w:bottom w:val="single" w:sz="4" w:space="0" w:color="auto"/>
              <w:right w:val="single" w:sz="4" w:space="0" w:color="auto"/>
            </w:tcBorders>
            <w:shd w:val="clear" w:color="E6E6E6" w:fill="CFD6E5"/>
            <w:vAlign w:val="center"/>
            <w:hideMark/>
          </w:tcPr>
          <w:p w14:paraId="541A84B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E6E6E6" w:fill="CFD6E5"/>
            <w:noWrap/>
            <w:vAlign w:val="bottom"/>
            <w:hideMark/>
          </w:tcPr>
          <w:p w14:paraId="1861B4A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E6E6E6" w:fill="CFD6E5"/>
            <w:hideMark/>
          </w:tcPr>
          <w:p w14:paraId="775C142D"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3114-2-004 Техник по эксплуатации сетей и сооружений водопроводно-</w:t>
            </w:r>
            <w:r w:rsidRPr="00E60336">
              <w:rPr>
                <w:rFonts w:ascii="Arial" w:eastAsia="Times New Roman" w:hAnsi="Arial" w:cs="Arial"/>
                <w:color w:val="333333"/>
                <w:sz w:val="10"/>
                <w:szCs w:val="10"/>
                <w:lang w:eastAsia="ru-RU"/>
              </w:rPr>
              <w:br/>
              <w:t>канализационного хозяйства</w:t>
            </w:r>
            <w:r w:rsidRPr="00E60336">
              <w:rPr>
                <w:rFonts w:ascii="Arial" w:eastAsia="Times New Roman" w:hAnsi="Arial" w:cs="Arial"/>
                <w:color w:val="333333"/>
                <w:sz w:val="10"/>
                <w:szCs w:val="10"/>
                <w:lang w:eastAsia="ru-RU"/>
              </w:rPr>
              <w:br/>
              <w:t>3114-2-005 Техник по эксплуатации сооружений водопроводного хозяйства</w:t>
            </w:r>
          </w:p>
        </w:tc>
        <w:tc>
          <w:tcPr>
            <w:tcW w:w="992" w:type="dxa"/>
            <w:tcBorders>
              <w:top w:val="nil"/>
              <w:left w:val="nil"/>
              <w:bottom w:val="single" w:sz="4" w:space="0" w:color="auto"/>
              <w:right w:val="single" w:sz="4" w:space="0" w:color="auto"/>
            </w:tcBorders>
            <w:shd w:val="clear" w:color="E6E6E6" w:fill="CFD6E5"/>
            <w:noWrap/>
            <w:vAlign w:val="bottom"/>
            <w:hideMark/>
          </w:tcPr>
          <w:p w14:paraId="227EF45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418" w:type="dxa"/>
            <w:tcBorders>
              <w:top w:val="nil"/>
              <w:left w:val="nil"/>
              <w:bottom w:val="single" w:sz="4" w:space="0" w:color="auto"/>
              <w:right w:val="single" w:sz="4" w:space="0" w:color="auto"/>
            </w:tcBorders>
            <w:shd w:val="clear" w:color="E6E6E6" w:fill="CFD6E5"/>
            <w:noWrap/>
            <w:vAlign w:val="bottom"/>
            <w:hideMark/>
          </w:tcPr>
          <w:p w14:paraId="7B6F858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E6E6E6" w:fill="CFD6E5"/>
            <w:noWrap/>
            <w:vAlign w:val="bottom"/>
            <w:hideMark/>
          </w:tcPr>
          <w:p w14:paraId="0062EF3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E6E6E6" w:fill="CFD6E5"/>
            <w:noWrap/>
            <w:vAlign w:val="bottom"/>
            <w:hideMark/>
          </w:tcPr>
          <w:p w14:paraId="6E8053B7"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9" w:type="dxa"/>
            <w:tcBorders>
              <w:top w:val="nil"/>
              <w:left w:val="nil"/>
              <w:bottom w:val="single" w:sz="4" w:space="0" w:color="auto"/>
              <w:right w:val="single" w:sz="4" w:space="0" w:color="auto"/>
            </w:tcBorders>
            <w:shd w:val="clear" w:color="E6E6E6" w:fill="CFD6E5"/>
            <w:noWrap/>
            <w:vAlign w:val="bottom"/>
            <w:hideMark/>
          </w:tcPr>
          <w:p w14:paraId="4C1896E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36" w:type="dxa"/>
            <w:tcBorders>
              <w:top w:val="nil"/>
              <w:left w:val="nil"/>
              <w:bottom w:val="nil"/>
              <w:right w:val="nil"/>
            </w:tcBorders>
            <w:shd w:val="clear" w:color="auto" w:fill="auto"/>
            <w:noWrap/>
            <w:vAlign w:val="bottom"/>
            <w:hideMark/>
          </w:tcPr>
          <w:p w14:paraId="66621B12"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5CB564B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5E6B9B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F709D5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E51F5D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951191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73C54F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09501E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F775B0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0EC006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8D80F4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3CE5EB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F15A45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C4DBCF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D5683F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B11F58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B04D82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3E4BB6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8F69F4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8497BF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625F21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8C57F7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BB82F5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3FD8D3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11EC0E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3DA726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E6373C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85E0A2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AB9AC6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016D01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639EDC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764BD7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EC48E6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599383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20EE54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07FD22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2AEF77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D58786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1A05831A" w14:textId="77777777" w:rsidTr="007267F1">
        <w:trPr>
          <w:trHeight w:val="255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5A863720"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501</w:t>
            </w:r>
          </w:p>
        </w:tc>
        <w:tc>
          <w:tcPr>
            <w:tcW w:w="425" w:type="dxa"/>
            <w:tcBorders>
              <w:top w:val="nil"/>
              <w:left w:val="nil"/>
              <w:bottom w:val="single" w:sz="4" w:space="0" w:color="auto"/>
              <w:right w:val="single" w:sz="4" w:space="0" w:color="auto"/>
            </w:tcBorders>
            <w:shd w:val="clear" w:color="auto" w:fill="auto"/>
            <w:vAlign w:val="center"/>
            <w:hideMark/>
          </w:tcPr>
          <w:p w14:paraId="69FDACFA"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3122</w:t>
            </w:r>
          </w:p>
        </w:tc>
        <w:tc>
          <w:tcPr>
            <w:tcW w:w="567" w:type="dxa"/>
            <w:tcBorders>
              <w:top w:val="nil"/>
              <w:left w:val="nil"/>
              <w:bottom w:val="single" w:sz="4" w:space="0" w:color="auto"/>
              <w:right w:val="single" w:sz="4" w:space="0" w:color="auto"/>
            </w:tcBorders>
            <w:shd w:val="clear" w:color="auto" w:fill="auto"/>
            <w:vAlign w:val="center"/>
            <w:hideMark/>
          </w:tcPr>
          <w:p w14:paraId="43E1D14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Manufacturing supervisors</w:t>
            </w:r>
          </w:p>
        </w:tc>
        <w:tc>
          <w:tcPr>
            <w:tcW w:w="567" w:type="dxa"/>
            <w:tcBorders>
              <w:top w:val="nil"/>
              <w:left w:val="nil"/>
              <w:bottom w:val="single" w:sz="4" w:space="0" w:color="auto"/>
              <w:right w:val="single" w:sz="4" w:space="0" w:color="auto"/>
            </w:tcBorders>
            <w:shd w:val="clear" w:color="auto" w:fill="auto"/>
            <w:vAlign w:val="center"/>
            <w:hideMark/>
          </w:tcPr>
          <w:p w14:paraId="4927790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Бригадиры в обрабатывающей промышленности</w:t>
            </w:r>
          </w:p>
        </w:tc>
        <w:tc>
          <w:tcPr>
            <w:tcW w:w="284" w:type="dxa"/>
            <w:tcBorders>
              <w:top w:val="nil"/>
              <w:left w:val="nil"/>
              <w:bottom w:val="single" w:sz="4" w:space="0" w:color="auto"/>
              <w:right w:val="single" w:sz="4" w:space="0" w:color="auto"/>
            </w:tcBorders>
            <w:shd w:val="clear" w:color="auto" w:fill="auto"/>
            <w:vAlign w:val="center"/>
            <w:hideMark/>
          </w:tcPr>
          <w:p w14:paraId="0A5BA7CA"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7940AF78"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7200</w:t>
            </w:r>
          </w:p>
        </w:tc>
        <w:tc>
          <w:tcPr>
            <w:tcW w:w="567" w:type="dxa"/>
            <w:tcBorders>
              <w:top w:val="nil"/>
              <w:left w:val="nil"/>
              <w:bottom w:val="single" w:sz="4" w:space="0" w:color="auto"/>
              <w:right w:val="single" w:sz="4" w:space="0" w:color="auto"/>
            </w:tcBorders>
            <w:shd w:val="clear" w:color="auto" w:fill="auto"/>
            <w:vAlign w:val="center"/>
            <w:hideMark/>
          </w:tcPr>
          <w:p w14:paraId="41988C8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Супервайзеры (бригадиры) над рабочими по металлообработке, обслуживанию оборудования и родственных занятий, кроме электриков</w:t>
            </w:r>
          </w:p>
        </w:tc>
        <w:tc>
          <w:tcPr>
            <w:tcW w:w="709" w:type="dxa"/>
            <w:tcBorders>
              <w:top w:val="nil"/>
              <w:left w:val="nil"/>
              <w:bottom w:val="single" w:sz="4" w:space="0" w:color="auto"/>
              <w:right w:val="single" w:sz="4" w:space="0" w:color="auto"/>
            </w:tcBorders>
            <w:shd w:val="clear" w:color="auto" w:fill="auto"/>
            <w:vAlign w:val="center"/>
            <w:hideMark/>
          </w:tcPr>
          <w:p w14:paraId="1454BDBD"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Металл өңдеу, жабдықтарға қызмет көрсету жөніндегі және электриктерден басқа, тектес қызметтер жұмысшыларының үстінен қарайтын супервайзерлер (бригадирлер)</w:t>
            </w:r>
          </w:p>
        </w:tc>
        <w:tc>
          <w:tcPr>
            <w:tcW w:w="283" w:type="dxa"/>
            <w:tcBorders>
              <w:top w:val="nil"/>
              <w:left w:val="nil"/>
              <w:bottom w:val="single" w:sz="4" w:space="0" w:color="auto"/>
              <w:right w:val="single" w:sz="4" w:space="0" w:color="auto"/>
            </w:tcBorders>
            <w:shd w:val="clear" w:color="auto" w:fill="auto"/>
            <w:vAlign w:val="center"/>
            <w:hideMark/>
          </w:tcPr>
          <w:p w14:paraId="11FFBE33"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1B306965"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7200-0</w:t>
            </w:r>
          </w:p>
        </w:tc>
        <w:tc>
          <w:tcPr>
            <w:tcW w:w="567" w:type="dxa"/>
            <w:tcBorders>
              <w:top w:val="nil"/>
              <w:left w:val="nil"/>
              <w:bottom w:val="single" w:sz="4" w:space="0" w:color="auto"/>
              <w:right w:val="single" w:sz="4" w:space="0" w:color="auto"/>
            </w:tcBorders>
            <w:shd w:val="clear" w:color="auto" w:fill="auto"/>
            <w:vAlign w:val="center"/>
            <w:hideMark/>
          </w:tcPr>
          <w:p w14:paraId="2B480A6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Супервайзеры (бригадиры) над рабочими по металлообработке, обслуживанию оборудования и родственных занятий, кроме электриков</w:t>
            </w:r>
          </w:p>
        </w:tc>
        <w:tc>
          <w:tcPr>
            <w:tcW w:w="709" w:type="dxa"/>
            <w:tcBorders>
              <w:top w:val="nil"/>
              <w:left w:val="nil"/>
              <w:bottom w:val="single" w:sz="4" w:space="0" w:color="auto"/>
              <w:right w:val="single" w:sz="4" w:space="0" w:color="auto"/>
            </w:tcBorders>
            <w:shd w:val="clear" w:color="auto" w:fill="auto"/>
            <w:vAlign w:val="center"/>
            <w:hideMark/>
          </w:tcPr>
          <w:p w14:paraId="05C2F80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Металл өңдеу, жабдықтарға қызмет көрсету жөніндегі және электриктерден басқа, тектес қызметтер жұмысшыларының үстінен қарайтын супервайзерлер (бригадирлер)</w:t>
            </w:r>
          </w:p>
        </w:tc>
        <w:tc>
          <w:tcPr>
            <w:tcW w:w="284" w:type="dxa"/>
            <w:vMerge/>
            <w:tcBorders>
              <w:top w:val="nil"/>
              <w:left w:val="single" w:sz="4" w:space="0" w:color="auto"/>
              <w:bottom w:val="single" w:sz="4" w:space="0" w:color="auto"/>
              <w:right w:val="single" w:sz="4" w:space="0" w:color="auto"/>
            </w:tcBorders>
            <w:vAlign w:val="center"/>
            <w:hideMark/>
          </w:tcPr>
          <w:p w14:paraId="23B27871"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p>
        </w:tc>
        <w:tc>
          <w:tcPr>
            <w:tcW w:w="283" w:type="dxa"/>
            <w:tcBorders>
              <w:top w:val="nil"/>
              <w:left w:val="nil"/>
              <w:bottom w:val="single" w:sz="4" w:space="0" w:color="auto"/>
              <w:right w:val="single" w:sz="4" w:space="0" w:color="auto"/>
            </w:tcBorders>
            <w:shd w:val="clear" w:color="E6E6E6" w:fill="CFD6E5"/>
            <w:vAlign w:val="center"/>
            <w:hideMark/>
          </w:tcPr>
          <w:p w14:paraId="10C3549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Pr>
                <w:rFonts w:ascii="Arial" w:eastAsia="Times New Roman" w:hAnsi="Arial" w:cs="Arial"/>
                <w:color w:val="333333"/>
                <w:sz w:val="10"/>
                <w:szCs w:val="10"/>
                <w:lang w:eastAsia="ru-RU"/>
              </w:rPr>
              <w:t>2</w:t>
            </w: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309171B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E6E6E6" w:fill="CFD6E5"/>
            <w:vAlign w:val="center"/>
            <w:hideMark/>
          </w:tcPr>
          <w:p w14:paraId="56C41DD2"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Pr>
                <w:rFonts w:ascii="Arial" w:eastAsia="Times New Roman" w:hAnsi="Arial" w:cs="Arial"/>
                <w:color w:val="333333"/>
                <w:sz w:val="10"/>
                <w:szCs w:val="10"/>
                <w:lang w:eastAsia="ru-RU"/>
              </w:rPr>
              <w:t>4-6</w:t>
            </w: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nil"/>
            </w:tcBorders>
            <w:shd w:val="clear" w:color="E6E6E6" w:fill="CFD6E5"/>
            <w:vAlign w:val="center"/>
            <w:hideMark/>
          </w:tcPr>
          <w:p w14:paraId="3CB8DECD"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Pr>
                <w:rFonts w:ascii="Arial" w:eastAsia="Times New Roman" w:hAnsi="Arial" w:cs="Arial"/>
                <w:color w:val="333333"/>
                <w:sz w:val="10"/>
                <w:szCs w:val="10"/>
                <w:lang w:eastAsia="ru-RU"/>
              </w:rPr>
              <w:t>1-6</w:t>
            </w:r>
            <w:r w:rsidRPr="00E60336">
              <w:rPr>
                <w:rFonts w:ascii="Arial" w:eastAsia="Times New Roman" w:hAnsi="Arial" w:cs="Arial"/>
                <w:color w:val="333333"/>
                <w:sz w:val="10"/>
                <w:szCs w:val="10"/>
                <w:lang w:eastAsia="ru-RU"/>
              </w:rPr>
              <w:t> </w:t>
            </w:r>
          </w:p>
        </w:tc>
        <w:tc>
          <w:tcPr>
            <w:tcW w:w="425" w:type="dxa"/>
            <w:tcBorders>
              <w:top w:val="nil"/>
              <w:left w:val="single" w:sz="4" w:space="0" w:color="auto"/>
              <w:bottom w:val="single" w:sz="4" w:space="0" w:color="auto"/>
              <w:right w:val="single" w:sz="4" w:space="0" w:color="auto"/>
            </w:tcBorders>
            <w:shd w:val="clear" w:color="E6E6E6" w:fill="CFD6E5"/>
            <w:vAlign w:val="center"/>
            <w:hideMark/>
          </w:tcPr>
          <w:p w14:paraId="1B482C5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E6E6E6" w:fill="CFD6E5"/>
            <w:noWrap/>
            <w:vAlign w:val="bottom"/>
            <w:hideMark/>
          </w:tcPr>
          <w:p w14:paraId="3AD93B6D"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E6E6E6" w:fill="CFD6E5"/>
            <w:hideMark/>
          </w:tcPr>
          <w:p w14:paraId="3AC9A52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7200-0-025 Мастер по ремонту гидросооружений</w:t>
            </w:r>
          </w:p>
        </w:tc>
        <w:tc>
          <w:tcPr>
            <w:tcW w:w="992" w:type="dxa"/>
            <w:tcBorders>
              <w:top w:val="nil"/>
              <w:left w:val="nil"/>
              <w:bottom w:val="single" w:sz="4" w:space="0" w:color="auto"/>
              <w:right w:val="single" w:sz="4" w:space="0" w:color="auto"/>
            </w:tcBorders>
            <w:shd w:val="clear" w:color="E6E6E6" w:fill="CFD6E5"/>
            <w:noWrap/>
            <w:vAlign w:val="bottom"/>
            <w:hideMark/>
          </w:tcPr>
          <w:p w14:paraId="64D2B4B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418" w:type="dxa"/>
            <w:tcBorders>
              <w:top w:val="nil"/>
              <w:left w:val="nil"/>
              <w:bottom w:val="single" w:sz="4" w:space="0" w:color="auto"/>
              <w:right w:val="single" w:sz="4" w:space="0" w:color="auto"/>
            </w:tcBorders>
            <w:shd w:val="clear" w:color="E6E6E6" w:fill="CFD6E5"/>
            <w:noWrap/>
            <w:vAlign w:val="bottom"/>
            <w:hideMark/>
          </w:tcPr>
          <w:p w14:paraId="026BDCF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E6E6E6" w:fill="CFD6E5"/>
            <w:noWrap/>
            <w:vAlign w:val="bottom"/>
            <w:hideMark/>
          </w:tcPr>
          <w:p w14:paraId="7F09060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E6E6E6" w:fill="CFD6E5"/>
            <w:noWrap/>
            <w:vAlign w:val="bottom"/>
            <w:hideMark/>
          </w:tcPr>
          <w:p w14:paraId="18396F5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9" w:type="dxa"/>
            <w:tcBorders>
              <w:top w:val="nil"/>
              <w:left w:val="nil"/>
              <w:bottom w:val="single" w:sz="4" w:space="0" w:color="auto"/>
              <w:right w:val="single" w:sz="4" w:space="0" w:color="auto"/>
            </w:tcBorders>
            <w:shd w:val="clear" w:color="E6E6E6" w:fill="CFD6E5"/>
            <w:noWrap/>
            <w:vAlign w:val="bottom"/>
            <w:hideMark/>
          </w:tcPr>
          <w:p w14:paraId="6E717F4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36" w:type="dxa"/>
            <w:tcBorders>
              <w:top w:val="nil"/>
              <w:left w:val="nil"/>
              <w:bottom w:val="nil"/>
              <w:right w:val="nil"/>
            </w:tcBorders>
            <w:shd w:val="clear" w:color="auto" w:fill="auto"/>
            <w:noWrap/>
            <w:vAlign w:val="bottom"/>
            <w:hideMark/>
          </w:tcPr>
          <w:p w14:paraId="132C8762"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2E52844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EA8A0A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6282E3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E81BE0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2633E3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457E9D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BB2361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ED1120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5AD66F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853019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370059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B93840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53D5C1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E02736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F125E8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EC25E8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1B04A6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32480C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A6D472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D50975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7CAA01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36CC19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E4C786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6B3F57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0DD8FB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EDFD22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B8EC8A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FB3E93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40687D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996516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6BD670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B277C5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4DA2A4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094349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0B16B8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177E80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00C116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74205DB6" w14:textId="77777777" w:rsidTr="007267F1">
        <w:trPr>
          <w:trHeight w:val="306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60834F3D"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lastRenderedPageBreak/>
              <w:t>507</w:t>
            </w:r>
          </w:p>
        </w:tc>
        <w:tc>
          <w:tcPr>
            <w:tcW w:w="425" w:type="dxa"/>
            <w:tcBorders>
              <w:top w:val="nil"/>
              <w:left w:val="nil"/>
              <w:bottom w:val="single" w:sz="4" w:space="0" w:color="auto"/>
              <w:right w:val="single" w:sz="4" w:space="0" w:color="auto"/>
            </w:tcBorders>
            <w:shd w:val="clear" w:color="auto" w:fill="auto"/>
            <w:vAlign w:val="center"/>
            <w:hideMark/>
          </w:tcPr>
          <w:p w14:paraId="2883CC5A"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3123</w:t>
            </w:r>
          </w:p>
        </w:tc>
        <w:tc>
          <w:tcPr>
            <w:tcW w:w="567" w:type="dxa"/>
            <w:tcBorders>
              <w:top w:val="nil"/>
              <w:left w:val="nil"/>
              <w:bottom w:val="single" w:sz="4" w:space="0" w:color="auto"/>
              <w:right w:val="single" w:sz="4" w:space="0" w:color="auto"/>
            </w:tcBorders>
            <w:shd w:val="clear" w:color="auto" w:fill="auto"/>
            <w:vAlign w:val="center"/>
            <w:hideMark/>
          </w:tcPr>
          <w:p w14:paraId="63434F77"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Construction supervisors</w:t>
            </w:r>
          </w:p>
        </w:tc>
        <w:tc>
          <w:tcPr>
            <w:tcW w:w="567" w:type="dxa"/>
            <w:tcBorders>
              <w:top w:val="nil"/>
              <w:left w:val="nil"/>
              <w:bottom w:val="single" w:sz="4" w:space="0" w:color="auto"/>
              <w:right w:val="single" w:sz="4" w:space="0" w:color="auto"/>
            </w:tcBorders>
            <w:shd w:val="clear" w:color="auto" w:fill="auto"/>
            <w:vAlign w:val="center"/>
            <w:hideMark/>
          </w:tcPr>
          <w:p w14:paraId="284C7FF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Бригадиры в строительстве</w:t>
            </w:r>
          </w:p>
        </w:tc>
        <w:tc>
          <w:tcPr>
            <w:tcW w:w="284" w:type="dxa"/>
            <w:tcBorders>
              <w:top w:val="nil"/>
              <w:left w:val="nil"/>
              <w:bottom w:val="single" w:sz="4" w:space="0" w:color="auto"/>
              <w:right w:val="single" w:sz="4" w:space="0" w:color="auto"/>
            </w:tcBorders>
            <w:shd w:val="clear" w:color="auto" w:fill="auto"/>
            <w:vAlign w:val="center"/>
            <w:hideMark/>
          </w:tcPr>
          <w:p w14:paraId="19D60A9D"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4361E162"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7100</w:t>
            </w:r>
          </w:p>
        </w:tc>
        <w:tc>
          <w:tcPr>
            <w:tcW w:w="567" w:type="dxa"/>
            <w:tcBorders>
              <w:top w:val="nil"/>
              <w:left w:val="nil"/>
              <w:bottom w:val="single" w:sz="4" w:space="0" w:color="auto"/>
              <w:right w:val="single" w:sz="4" w:space="0" w:color="auto"/>
            </w:tcBorders>
            <w:shd w:val="clear" w:color="auto" w:fill="auto"/>
            <w:vAlign w:val="center"/>
            <w:hideMark/>
          </w:tcPr>
          <w:p w14:paraId="1D1036D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Супервайзеры (бригадиры) над строителями-монтажниками, строителями-отделочниками, малярами и рабочими родственных занятий, кроме электриков</w:t>
            </w:r>
          </w:p>
        </w:tc>
        <w:tc>
          <w:tcPr>
            <w:tcW w:w="709" w:type="dxa"/>
            <w:tcBorders>
              <w:top w:val="nil"/>
              <w:left w:val="nil"/>
              <w:bottom w:val="single" w:sz="4" w:space="0" w:color="auto"/>
              <w:right w:val="single" w:sz="4" w:space="0" w:color="auto"/>
            </w:tcBorders>
            <w:shd w:val="clear" w:color="auto" w:fill="auto"/>
            <w:vAlign w:val="center"/>
            <w:hideMark/>
          </w:tcPr>
          <w:p w14:paraId="121549A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Құрылысшы-монтажшылар, құрылысшы-әрлеушілер, сылақшылар және электриктерден басқа, тектес қызметтер жұмысшыларының үстінен қарайтын супервайзерлер (бригадирлер)</w:t>
            </w:r>
          </w:p>
        </w:tc>
        <w:tc>
          <w:tcPr>
            <w:tcW w:w="283" w:type="dxa"/>
            <w:tcBorders>
              <w:top w:val="nil"/>
              <w:left w:val="nil"/>
              <w:bottom w:val="single" w:sz="4" w:space="0" w:color="auto"/>
              <w:right w:val="single" w:sz="4" w:space="0" w:color="auto"/>
            </w:tcBorders>
            <w:shd w:val="clear" w:color="auto" w:fill="auto"/>
            <w:vAlign w:val="center"/>
            <w:hideMark/>
          </w:tcPr>
          <w:p w14:paraId="55B63F56"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4BA8B9A2"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7100-0</w:t>
            </w:r>
          </w:p>
        </w:tc>
        <w:tc>
          <w:tcPr>
            <w:tcW w:w="567" w:type="dxa"/>
            <w:tcBorders>
              <w:top w:val="nil"/>
              <w:left w:val="nil"/>
              <w:bottom w:val="single" w:sz="4" w:space="0" w:color="auto"/>
              <w:right w:val="single" w:sz="4" w:space="0" w:color="auto"/>
            </w:tcBorders>
            <w:shd w:val="clear" w:color="auto" w:fill="auto"/>
            <w:vAlign w:val="center"/>
            <w:hideMark/>
          </w:tcPr>
          <w:p w14:paraId="22E64B3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Супервайзеры (бригадиры) над строителями-монтажниками, строителями-отделочниками, малярами и рабочими родственных занятий, кроме электриков</w:t>
            </w:r>
          </w:p>
        </w:tc>
        <w:tc>
          <w:tcPr>
            <w:tcW w:w="709" w:type="dxa"/>
            <w:tcBorders>
              <w:top w:val="nil"/>
              <w:left w:val="nil"/>
              <w:bottom w:val="single" w:sz="4" w:space="0" w:color="auto"/>
              <w:right w:val="single" w:sz="4" w:space="0" w:color="auto"/>
            </w:tcBorders>
            <w:shd w:val="clear" w:color="auto" w:fill="auto"/>
            <w:vAlign w:val="center"/>
            <w:hideMark/>
          </w:tcPr>
          <w:p w14:paraId="77DFCB1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Құрылысшы-монтаждаушылар, құрылысшы-әрлеушілер, сылақшылар және электриктерден басқа, тектес қызметтер жұмысшыларының үстінен қарайтын супервайзерлер (бригадирлер)</w:t>
            </w:r>
          </w:p>
        </w:tc>
        <w:tc>
          <w:tcPr>
            <w:tcW w:w="284" w:type="dxa"/>
            <w:vMerge/>
            <w:tcBorders>
              <w:top w:val="nil"/>
              <w:left w:val="single" w:sz="4" w:space="0" w:color="auto"/>
              <w:bottom w:val="single" w:sz="4" w:space="0" w:color="auto"/>
              <w:right w:val="single" w:sz="4" w:space="0" w:color="auto"/>
            </w:tcBorders>
            <w:vAlign w:val="center"/>
            <w:hideMark/>
          </w:tcPr>
          <w:p w14:paraId="5F7E9927"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p>
        </w:tc>
        <w:tc>
          <w:tcPr>
            <w:tcW w:w="283" w:type="dxa"/>
            <w:tcBorders>
              <w:top w:val="nil"/>
              <w:left w:val="nil"/>
              <w:bottom w:val="single" w:sz="4" w:space="0" w:color="auto"/>
              <w:right w:val="single" w:sz="4" w:space="0" w:color="auto"/>
            </w:tcBorders>
            <w:shd w:val="clear" w:color="E6E6E6" w:fill="CFD6E5"/>
            <w:vAlign w:val="center"/>
            <w:hideMark/>
          </w:tcPr>
          <w:p w14:paraId="16C653B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5187936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E6E6E6" w:fill="CFD6E5"/>
            <w:vAlign w:val="center"/>
            <w:hideMark/>
          </w:tcPr>
          <w:p w14:paraId="592F18D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nil"/>
            </w:tcBorders>
            <w:shd w:val="clear" w:color="E6E6E6" w:fill="CFD6E5"/>
            <w:vAlign w:val="center"/>
            <w:hideMark/>
          </w:tcPr>
          <w:p w14:paraId="7ED9711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single" w:sz="4" w:space="0" w:color="auto"/>
              <w:bottom w:val="single" w:sz="4" w:space="0" w:color="auto"/>
              <w:right w:val="single" w:sz="4" w:space="0" w:color="auto"/>
            </w:tcBorders>
            <w:shd w:val="clear" w:color="E6E6E6" w:fill="CFD6E5"/>
            <w:vAlign w:val="center"/>
            <w:hideMark/>
          </w:tcPr>
          <w:p w14:paraId="76D51A0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E6E6E6" w:fill="CFD6E5"/>
            <w:noWrap/>
            <w:vAlign w:val="bottom"/>
            <w:hideMark/>
          </w:tcPr>
          <w:p w14:paraId="6855980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E6E6E6" w:fill="CFD6E5"/>
            <w:hideMark/>
          </w:tcPr>
          <w:p w14:paraId="36B611A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7100-0-005 Мастер по ремонту водопроводной сети (трубопроводы) каналов</w:t>
            </w:r>
            <w:r w:rsidRPr="00E60336">
              <w:rPr>
                <w:rFonts w:ascii="Arial" w:eastAsia="Times New Roman" w:hAnsi="Arial" w:cs="Arial"/>
                <w:color w:val="333333"/>
                <w:sz w:val="10"/>
                <w:szCs w:val="10"/>
                <w:lang w:eastAsia="ru-RU"/>
              </w:rPr>
              <w:br/>
              <w:t>7100-0-011 Мастер по эксплуатации и техническому обслуживанию скважин</w:t>
            </w:r>
          </w:p>
        </w:tc>
        <w:tc>
          <w:tcPr>
            <w:tcW w:w="992" w:type="dxa"/>
            <w:tcBorders>
              <w:top w:val="nil"/>
              <w:left w:val="nil"/>
              <w:bottom w:val="single" w:sz="4" w:space="0" w:color="auto"/>
              <w:right w:val="single" w:sz="4" w:space="0" w:color="auto"/>
            </w:tcBorders>
            <w:shd w:val="clear" w:color="E6E6E6" w:fill="CFD6E5"/>
            <w:noWrap/>
            <w:vAlign w:val="bottom"/>
            <w:hideMark/>
          </w:tcPr>
          <w:p w14:paraId="01CFBD4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418" w:type="dxa"/>
            <w:tcBorders>
              <w:top w:val="nil"/>
              <w:left w:val="nil"/>
              <w:bottom w:val="single" w:sz="4" w:space="0" w:color="auto"/>
              <w:right w:val="single" w:sz="4" w:space="0" w:color="auto"/>
            </w:tcBorders>
            <w:shd w:val="clear" w:color="E6E6E6" w:fill="CFD6E5"/>
            <w:noWrap/>
            <w:vAlign w:val="bottom"/>
            <w:hideMark/>
          </w:tcPr>
          <w:p w14:paraId="199C706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E6E6E6" w:fill="CFD6E5"/>
            <w:noWrap/>
            <w:vAlign w:val="bottom"/>
            <w:hideMark/>
          </w:tcPr>
          <w:p w14:paraId="2191210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E6E6E6" w:fill="CFD6E5"/>
            <w:noWrap/>
            <w:vAlign w:val="bottom"/>
            <w:hideMark/>
          </w:tcPr>
          <w:p w14:paraId="57AD9CF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9" w:type="dxa"/>
            <w:tcBorders>
              <w:top w:val="nil"/>
              <w:left w:val="nil"/>
              <w:bottom w:val="single" w:sz="4" w:space="0" w:color="auto"/>
              <w:right w:val="single" w:sz="4" w:space="0" w:color="auto"/>
            </w:tcBorders>
            <w:shd w:val="clear" w:color="E6E6E6" w:fill="CFD6E5"/>
            <w:noWrap/>
            <w:vAlign w:val="bottom"/>
            <w:hideMark/>
          </w:tcPr>
          <w:p w14:paraId="3A6C17E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36" w:type="dxa"/>
            <w:tcBorders>
              <w:top w:val="nil"/>
              <w:left w:val="nil"/>
              <w:bottom w:val="nil"/>
              <w:right w:val="nil"/>
            </w:tcBorders>
            <w:shd w:val="clear" w:color="auto" w:fill="auto"/>
            <w:noWrap/>
            <w:vAlign w:val="bottom"/>
            <w:hideMark/>
          </w:tcPr>
          <w:p w14:paraId="5FDF01FD"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095C42C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37A3CB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377CDF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6261B6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EF63D2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793AE0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787D4E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0FF68A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15E942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465781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3BC52D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AC29EB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7502E3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A0AF74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1BD818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E1F52B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2B415B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1B0BC0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42B4AF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BE8BDF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ACBFEA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EF50B4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9BFA9D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8E39CB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EFFB26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26C13C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73F849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ACEAA1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560EDC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28EE3E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ECAE5D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8E16FA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B84689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1ADB21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F96D80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8EA680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3A6769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4F5B87D5" w14:textId="77777777" w:rsidTr="007267F1">
        <w:trPr>
          <w:trHeight w:val="8192"/>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18B80DAC"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lastRenderedPageBreak/>
              <w:t>509</w:t>
            </w:r>
          </w:p>
        </w:tc>
        <w:tc>
          <w:tcPr>
            <w:tcW w:w="425" w:type="dxa"/>
            <w:tcBorders>
              <w:top w:val="nil"/>
              <w:left w:val="nil"/>
              <w:bottom w:val="single" w:sz="4" w:space="0" w:color="auto"/>
              <w:right w:val="single" w:sz="4" w:space="0" w:color="auto"/>
            </w:tcBorders>
            <w:shd w:val="clear" w:color="auto" w:fill="auto"/>
            <w:vAlign w:val="center"/>
            <w:hideMark/>
          </w:tcPr>
          <w:p w14:paraId="67F15161"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3132</w:t>
            </w:r>
          </w:p>
        </w:tc>
        <w:tc>
          <w:tcPr>
            <w:tcW w:w="567" w:type="dxa"/>
            <w:tcBorders>
              <w:top w:val="nil"/>
              <w:left w:val="nil"/>
              <w:bottom w:val="single" w:sz="4" w:space="0" w:color="auto"/>
              <w:right w:val="single" w:sz="4" w:space="0" w:color="auto"/>
            </w:tcBorders>
            <w:shd w:val="clear" w:color="auto" w:fill="auto"/>
            <w:vAlign w:val="center"/>
            <w:hideMark/>
          </w:tcPr>
          <w:p w14:paraId="2FCBE489" w14:textId="77777777" w:rsidR="00781864" w:rsidRPr="00E60336" w:rsidRDefault="00781864" w:rsidP="007267F1">
            <w:pPr>
              <w:spacing w:after="0" w:line="240" w:lineRule="auto"/>
              <w:rPr>
                <w:rFonts w:ascii="Arial" w:eastAsia="Times New Roman" w:hAnsi="Arial" w:cs="Arial"/>
                <w:color w:val="333333"/>
                <w:sz w:val="10"/>
                <w:szCs w:val="10"/>
                <w:lang w:val="en-US" w:eastAsia="ru-RU"/>
              </w:rPr>
            </w:pPr>
            <w:r w:rsidRPr="00E60336">
              <w:rPr>
                <w:rFonts w:ascii="Arial" w:eastAsia="Times New Roman" w:hAnsi="Arial" w:cs="Arial"/>
                <w:color w:val="333333"/>
                <w:sz w:val="10"/>
                <w:szCs w:val="10"/>
                <w:lang w:val="en-US" w:eastAsia="ru-RU"/>
              </w:rPr>
              <w:t>Incinerator and water treatment plant operators</w:t>
            </w:r>
          </w:p>
        </w:tc>
        <w:tc>
          <w:tcPr>
            <w:tcW w:w="567" w:type="dxa"/>
            <w:tcBorders>
              <w:top w:val="nil"/>
              <w:left w:val="nil"/>
              <w:bottom w:val="single" w:sz="4" w:space="0" w:color="auto"/>
              <w:right w:val="single" w:sz="4" w:space="0" w:color="auto"/>
            </w:tcBorders>
            <w:shd w:val="clear" w:color="auto" w:fill="auto"/>
            <w:vAlign w:val="center"/>
            <w:hideMark/>
          </w:tcPr>
          <w:p w14:paraId="3C0B1DA2"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Операторы мусоросжигательных печей, очистных сооружений и аналогичного оборудования</w:t>
            </w:r>
          </w:p>
        </w:tc>
        <w:tc>
          <w:tcPr>
            <w:tcW w:w="284" w:type="dxa"/>
            <w:tcBorders>
              <w:top w:val="nil"/>
              <w:left w:val="nil"/>
              <w:bottom w:val="single" w:sz="4" w:space="0" w:color="auto"/>
              <w:right w:val="single" w:sz="4" w:space="0" w:color="auto"/>
            </w:tcBorders>
            <w:shd w:val="clear" w:color="auto" w:fill="auto"/>
            <w:vAlign w:val="center"/>
            <w:hideMark/>
          </w:tcPr>
          <w:p w14:paraId="117C9CBB"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ч</w:t>
            </w:r>
          </w:p>
        </w:tc>
        <w:tc>
          <w:tcPr>
            <w:tcW w:w="425" w:type="dxa"/>
            <w:tcBorders>
              <w:top w:val="nil"/>
              <w:left w:val="nil"/>
              <w:bottom w:val="single" w:sz="4" w:space="0" w:color="auto"/>
              <w:right w:val="single" w:sz="4" w:space="0" w:color="auto"/>
            </w:tcBorders>
            <w:shd w:val="clear" w:color="auto" w:fill="auto"/>
            <w:vAlign w:val="center"/>
            <w:hideMark/>
          </w:tcPr>
          <w:p w14:paraId="74957358"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8189</w:t>
            </w:r>
          </w:p>
        </w:tc>
        <w:tc>
          <w:tcPr>
            <w:tcW w:w="567" w:type="dxa"/>
            <w:tcBorders>
              <w:top w:val="nil"/>
              <w:left w:val="nil"/>
              <w:bottom w:val="single" w:sz="4" w:space="0" w:color="auto"/>
              <w:right w:val="single" w:sz="4" w:space="0" w:color="auto"/>
            </w:tcBorders>
            <w:shd w:val="clear" w:color="auto" w:fill="auto"/>
            <w:vAlign w:val="center"/>
            <w:hideMark/>
          </w:tcPr>
          <w:p w14:paraId="2476E6C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Другие операторы производственного стационарного оборудования, н.в.д.г.</w:t>
            </w:r>
          </w:p>
        </w:tc>
        <w:tc>
          <w:tcPr>
            <w:tcW w:w="709" w:type="dxa"/>
            <w:tcBorders>
              <w:top w:val="nil"/>
              <w:left w:val="nil"/>
              <w:bottom w:val="single" w:sz="4" w:space="0" w:color="auto"/>
              <w:right w:val="single" w:sz="4" w:space="0" w:color="auto"/>
            </w:tcBorders>
            <w:shd w:val="clear" w:color="auto" w:fill="auto"/>
            <w:vAlign w:val="center"/>
            <w:hideMark/>
          </w:tcPr>
          <w:p w14:paraId="007FA0F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Б.т.к. өндірістік стационарлық жабдықтардың басқа да операторлары</w:t>
            </w:r>
          </w:p>
        </w:tc>
        <w:tc>
          <w:tcPr>
            <w:tcW w:w="283" w:type="dxa"/>
            <w:tcBorders>
              <w:top w:val="nil"/>
              <w:left w:val="nil"/>
              <w:bottom w:val="single" w:sz="4" w:space="0" w:color="auto"/>
              <w:right w:val="single" w:sz="4" w:space="0" w:color="auto"/>
            </w:tcBorders>
            <w:shd w:val="clear" w:color="auto" w:fill="auto"/>
            <w:vAlign w:val="center"/>
            <w:hideMark/>
          </w:tcPr>
          <w:p w14:paraId="3B4F845E"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ч</w:t>
            </w:r>
          </w:p>
        </w:tc>
        <w:tc>
          <w:tcPr>
            <w:tcW w:w="425" w:type="dxa"/>
            <w:tcBorders>
              <w:top w:val="nil"/>
              <w:left w:val="nil"/>
              <w:bottom w:val="single" w:sz="4" w:space="0" w:color="auto"/>
              <w:right w:val="single" w:sz="4" w:space="0" w:color="auto"/>
            </w:tcBorders>
            <w:shd w:val="clear" w:color="auto" w:fill="auto"/>
            <w:vAlign w:val="center"/>
            <w:hideMark/>
          </w:tcPr>
          <w:p w14:paraId="7495D30D"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8189-0</w:t>
            </w:r>
          </w:p>
        </w:tc>
        <w:tc>
          <w:tcPr>
            <w:tcW w:w="567" w:type="dxa"/>
            <w:tcBorders>
              <w:top w:val="nil"/>
              <w:left w:val="nil"/>
              <w:bottom w:val="single" w:sz="4" w:space="0" w:color="auto"/>
              <w:right w:val="single" w:sz="4" w:space="0" w:color="auto"/>
            </w:tcBorders>
            <w:shd w:val="clear" w:color="auto" w:fill="auto"/>
            <w:vAlign w:val="center"/>
            <w:hideMark/>
          </w:tcPr>
          <w:p w14:paraId="32CE9B4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Другие операторы производственного стационарного оборудования, н.в.д.г.</w:t>
            </w:r>
          </w:p>
        </w:tc>
        <w:tc>
          <w:tcPr>
            <w:tcW w:w="709" w:type="dxa"/>
            <w:tcBorders>
              <w:top w:val="nil"/>
              <w:left w:val="nil"/>
              <w:bottom w:val="single" w:sz="4" w:space="0" w:color="auto"/>
              <w:right w:val="single" w:sz="4" w:space="0" w:color="auto"/>
            </w:tcBorders>
            <w:shd w:val="clear" w:color="auto" w:fill="auto"/>
            <w:vAlign w:val="center"/>
            <w:hideMark/>
          </w:tcPr>
          <w:p w14:paraId="3B27A88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Б.т.к. өндірістік стационарлық жабдықтардың басқа да операторлары</w:t>
            </w:r>
          </w:p>
        </w:tc>
        <w:tc>
          <w:tcPr>
            <w:tcW w:w="284" w:type="dxa"/>
            <w:vMerge/>
            <w:tcBorders>
              <w:top w:val="nil"/>
              <w:left w:val="single" w:sz="4" w:space="0" w:color="auto"/>
              <w:bottom w:val="single" w:sz="4" w:space="0" w:color="auto"/>
              <w:right w:val="single" w:sz="4" w:space="0" w:color="auto"/>
            </w:tcBorders>
            <w:vAlign w:val="center"/>
            <w:hideMark/>
          </w:tcPr>
          <w:p w14:paraId="7B78B2DB"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p>
        </w:tc>
        <w:tc>
          <w:tcPr>
            <w:tcW w:w="283" w:type="dxa"/>
            <w:tcBorders>
              <w:top w:val="nil"/>
              <w:left w:val="nil"/>
              <w:bottom w:val="single" w:sz="4" w:space="0" w:color="auto"/>
              <w:right w:val="single" w:sz="4" w:space="0" w:color="auto"/>
            </w:tcBorders>
            <w:shd w:val="clear" w:color="E6E6E6" w:fill="CFD6E5"/>
            <w:vAlign w:val="center"/>
            <w:hideMark/>
          </w:tcPr>
          <w:p w14:paraId="607272C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r>
              <w:rPr>
                <w:rFonts w:ascii="Arial" w:eastAsia="Times New Roman" w:hAnsi="Arial" w:cs="Arial"/>
                <w:color w:val="333333"/>
                <w:sz w:val="10"/>
                <w:szCs w:val="10"/>
                <w:lang w:eastAsia="ru-RU"/>
              </w:rPr>
              <w:t>2</w:t>
            </w:r>
          </w:p>
        </w:tc>
        <w:tc>
          <w:tcPr>
            <w:tcW w:w="284" w:type="dxa"/>
            <w:tcBorders>
              <w:top w:val="nil"/>
              <w:left w:val="nil"/>
              <w:bottom w:val="single" w:sz="4" w:space="0" w:color="auto"/>
              <w:right w:val="single" w:sz="4" w:space="0" w:color="auto"/>
            </w:tcBorders>
            <w:shd w:val="clear" w:color="auto" w:fill="auto"/>
            <w:vAlign w:val="center"/>
            <w:hideMark/>
          </w:tcPr>
          <w:p w14:paraId="21A9C91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E6E6E6" w:fill="CFD6E5"/>
            <w:vAlign w:val="center"/>
            <w:hideMark/>
          </w:tcPr>
          <w:p w14:paraId="0994ECF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Pr>
                <w:rFonts w:ascii="Arial" w:eastAsia="Times New Roman" w:hAnsi="Arial" w:cs="Arial"/>
                <w:color w:val="333333"/>
                <w:sz w:val="10"/>
                <w:szCs w:val="10"/>
                <w:lang w:eastAsia="ru-RU"/>
              </w:rPr>
              <w:t>4-6</w:t>
            </w: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nil"/>
            </w:tcBorders>
            <w:shd w:val="clear" w:color="E6E6E6" w:fill="CFD6E5"/>
            <w:vAlign w:val="center"/>
            <w:hideMark/>
          </w:tcPr>
          <w:p w14:paraId="3153CFF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Pr>
                <w:rFonts w:ascii="Arial" w:eastAsia="Times New Roman" w:hAnsi="Arial" w:cs="Arial"/>
                <w:color w:val="333333"/>
                <w:sz w:val="10"/>
                <w:szCs w:val="10"/>
                <w:lang w:eastAsia="ru-RU"/>
              </w:rPr>
              <w:t>1-6</w:t>
            </w:r>
            <w:r w:rsidRPr="00E60336">
              <w:rPr>
                <w:rFonts w:ascii="Arial" w:eastAsia="Times New Roman" w:hAnsi="Arial" w:cs="Arial"/>
                <w:color w:val="333333"/>
                <w:sz w:val="10"/>
                <w:szCs w:val="10"/>
                <w:lang w:eastAsia="ru-RU"/>
              </w:rPr>
              <w:t> </w:t>
            </w:r>
          </w:p>
        </w:tc>
        <w:tc>
          <w:tcPr>
            <w:tcW w:w="425" w:type="dxa"/>
            <w:tcBorders>
              <w:top w:val="nil"/>
              <w:left w:val="single" w:sz="4" w:space="0" w:color="auto"/>
              <w:bottom w:val="single" w:sz="4" w:space="0" w:color="auto"/>
              <w:right w:val="single" w:sz="4" w:space="0" w:color="auto"/>
            </w:tcBorders>
            <w:shd w:val="clear" w:color="E6E6E6" w:fill="CFD6E5"/>
            <w:vAlign w:val="center"/>
            <w:hideMark/>
          </w:tcPr>
          <w:p w14:paraId="775E29D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E6E6E6" w:fill="CFD6E5"/>
            <w:noWrap/>
            <w:vAlign w:val="bottom"/>
            <w:hideMark/>
          </w:tcPr>
          <w:p w14:paraId="7277372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E6E6E6" w:fill="CFD6E5"/>
            <w:hideMark/>
          </w:tcPr>
          <w:p w14:paraId="628ABEB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8189-0-050 Осмотрщик гидротехнических сооружений</w:t>
            </w:r>
            <w:r w:rsidRPr="00E60336">
              <w:rPr>
                <w:rFonts w:ascii="Arial" w:eastAsia="Times New Roman" w:hAnsi="Arial" w:cs="Arial"/>
                <w:color w:val="333333"/>
                <w:sz w:val="10"/>
                <w:szCs w:val="10"/>
                <w:lang w:eastAsia="ru-RU"/>
              </w:rPr>
              <w:br/>
              <w:t>8189-0-002 Аппаратчик опреснительных установок</w:t>
            </w:r>
            <w:r w:rsidRPr="00E60336">
              <w:rPr>
                <w:rFonts w:ascii="Arial" w:eastAsia="Times New Roman" w:hAnsi="Arial" w:cs="Arial"/>
                <w:color w:val="333333"/>
                <w:sz w:val="10"/>
                <w:szCs w:val="10"/>
                <w:lang w:eastAsia="ru-RU"/>
              </w:rPr>
              <w:br/>
              <w:t>8189-0-003 Аппаратчик по приготовлению химреагентов и загрузке</w:t>
            </w:r>
            <w:r w:rsidRPr="00E60336">
              <w:rPr>
                <w:rFonts w:ascii="Arial" w:eastAsia="Times New Roman" w:hAnsi="Arial" w:cs="Arial"/>
                <w:color w:val="333333"/>
                <w:sz w:val="10"/>
                <w:szCs w:val="10"/>
                <w:lang w:eastAsia="ru-RU"/>
              </w:rPr>
              <w:br/>
              <w:t>8189-0-004 Аппаратчик станции приготовления питьевой воды на опреснительных</w:t>
            </w:r>
            <w:r w:rsidRPr="00E60336">
              <w:rPr>
                <w:rFonts w:ascii="Arial" w:eastAsia="Times New Roman" w:hAnsi="Arial" w:cs="Arial"/>
                <w:color w:val="333333"/>
                <w:sz w:val="10"/>
                <w:szCs w:val="10"/>
                <w:lang w:eastAsia="ru-RU"/>
              </w:rPr>
              <w:br/>
              <w:t>установках</w:t>
            </w:r>
            <w:r w:rsidRPr="00E60336">
              <w:rPr>
                <w:rFonts w:ascii="Arial" w:eastAsia="Times New Roman" w:hAnsi="Arial" w:cs="Arial"/>
                <w:color w:val="333333"/>
                <w:sz w:val="10"/>
                <w:szCs w:val="10"/>
                <w:lang w:eastAsia="ru-RU"/>
              </w:rPr>
              <w:br/>
              <w:t>8189-0-005 Коагулянщик</w:t>
            </w:r>
            <w:r w:rsidRPr="00E60336">
              <w:rPr>
                <w:rFonts w:ascii="Arial" w:eastAsia="Times New Roman" w:hAnsi="Arial" w:cs="Arial"/>
                <w:color w:val="333333"/>
                <w:sz w:val="10"/>
                <w:szCs w:val="10"/>
                <w:lang w:eastAsia="ru-RU"/>
              </w:rPr>
              <w:br/>
              <w:t>8189-0-007 Мастер участка тепло-водоснабжения и канализации</w:t>
            </w:r>
            <w:r w:rsidRPr="00E60336">
              <w:rPr>
                <w:rFonts w:ascii="Arial" w:eastAsia="Times New Roman" w:hAnsi="Arial" w:cs="Arial"/>
                <w:color w:val="333333"/>
                <w:sz w:val="10"/>
                <w:szCs w:val="10"/>
                <w:lang w:eastAsia="ru-RU"/>
              </w:rPr>
              <w:br/>
              <w:t>8189-0-008 Машинист (моторист) водонасосной станции</w:t>
            </w:r>
            <w:r w:rsidRPr="00E60336">
              <w:rPr>
                <w:rFonts w:ascii="Arial" w:eastAsia="Times New Roman" w:hAnsi="Arial" w:cs="Arial"/>
                <w:color w:val="333333"/>
                <w:sz w:val="10"/>
                <w:szCs w:val="10"/>
                <w:lang w:eastAsia="ru-RU"/>
              </w:rPr>
              <w:br/>
              <w:t>8189-0-009 Машинист береговых насосных станций</w:t>
            </w:r>
            <w:r w:rsidRPr="00E60336">
              <w:rPr>
                <w:rFonts w:ascii="Arial" w:eastAsia="Times New Roman" w:hAnsi="Arial" w:cs="Arial"/>
                <w:color w:val="333333"/>
                <w:sz w:val="10"/>
                <w:szCs w:val="10"/>
                <w:lang w:eastAsia="ru-RU"/>
              </w:rPr>
              <w:br/>
              <w:t>8189-0-018 Моторист водосброса</w:t>
            </w:r>
            <w:r w:rsidRPr="00E60336">
              <w:rPr>
                <w:rFonts w:ascii="Arial" w:eastAsia="Times New Roman" w:hAnsi="Arial" w:cs="Arial"/>
                <w:color w:val="333333"/>
                <w:sz w:val="10"/>
                <w:szCs w:val="10"/>
                <w:lang w:eastAsia="ru-RU"/>
              </w:rPr>
              <w:br/>
              <w:t>8189-0-021 Оператор водозапорных сооружений</w:t>
            </w:r>
            <w:r w:rsidRPr="00E60336">
              <w:rPr>
                <w:rFonts w:ascii="Arial" w:eastAsia="Times New Roman" w:hAnsi="Arial" w:cs="Arial"/>
                <w:color w:val="333333"/>
                <w:sz w:val="10"/>
                <w:szCs w:val="10"/>
                <w:lang w:eastAsia="ru-RU"/>
              </w:rPr>
              <w:br/>
              <w:t>8189-0-022 Оператор водонапорных сооружений</w:t>
            </w:r>
            <w:r w:rsidRPr="00E60336">
              <w:rPr>
                <w:rFonts w:ascii="Arial" w:eastAsia="Times New Roman" w:hAnsi="Arial" w:cs="Arial"/>
                <w:color w:val="333333"/>
                <w:sz w:val="10"/>
                <w:szCs w:val="10"/>
                <w:lang w:eastAsia="ru-RU"/>
              </w:rPr>
              <w:br/>
              <w:t>8189-0-023 Оператор дистанционного пульта управления в водопроводно-</w:t>
            </w:r>
            <w:r w:rsidRPr="00E60336">
              <w:rPr>
                <w:rFonts w:ascii="Arial" w:eastAsia="Times New Roman" w:hAnsi="Arial" w:cs="Arial"/>
                <w:color w:val="333333"/>
                <w:sz w:val="10"/>
                <w:szCs w:val="10"/>
                <w:lang w:eastAsia="ru-RU"/>
              </w:rPr>
              <w:br/>
              <w:t>канализационном хозяйстве</w:t>
            </w:r>
            <w:r w:rsidRPr="00E60336">
              <w:rPr>
                <w:rFonts w:ascii="Arial" w:eastAsia="Times New Roman" w:hAnsi="Arial" w:cs="Arial"/>
                <w:color w:val="333333"/>
                <w:sz w:val="10"/>
                <w:szCs w:val="10"/>
                <w:lang w:eastAsia="ru-RU"/>
              </w:rPr>
              <w:br/>
              <w:t>8189-0-025 Оператор на аэротенках</w:t>
            </w:r>
            <w:r w:rsidRPr="00E60336">
              <w:rPr>
                <w:rFonts w:ascii="Arial" w:eastAsia="Times New Roman" w:hAnsi="Arial" w:cs="Arial"/>
                <w:color w:val="333333"/>
                <w:sz w:val="10"/>
                <w:szCs w:val="10"/>
                <w:lang w:eastAsia="ru-RU"/>
              </w:rPr>
              <w:br/>
              <w:t>8189-0-026 Оператор на биофильтрах</w:t>
            </w:r>
            <w:r w:rsidRPr="00E60336">
              <w:rPr>
                <w:rFonts w:ascii="Arial" w:eastAsia="Times New Roman" w:hAnsi="Arial" w:cs="Arial"/>
                <w:color w:val="333333"/>
                <w:sz w:val="10"/>
                <w:szCs w:val="10"/>
                <w:lang w:eastAsia="ru-RU"/>
              </w:rPr>
              <w:br/>
              <w:t>8189-0-027 Оператор на иловых площадках</w:t>
            </w:r>
            <w:r w:rsidRPr="00E60336">
              <w:rPr>
                <w:rFonts w:ascii="Arial" w:eastAsia="Times New Roman" w:hAnsi="Arial" w:cs="Arial"/>
                <w:color w:val="333333"/>
                <w:sz w:val="10"/>
                <w:szCs w:val="10"/>
                <w:lang w:eastAsia="ru-RU"/>
              </w:rPr>
              <w:br/>
              <w:t>8189-0-028 Оператор на метантенках</w:t>
            </w:r>
            <w:r w:rsidRPr="00E60336">
              <w:rPr>
                <w:rFonts w:ascii="Arial" w:eastAsia="Times New Roman" w:hAnsi="Arial" w:cs="Arial"/>
                <w:color w:val="333333"/>
                <w:sz w:val="10"/>
                <w:szCs w:val="10"/>
                <w:lang w:eastAsia="ru-RU"/>
              </w:rPr>
              <w:br/>
              <w:t>8189-0-029 Оператор на отстойниках</w:t>
            </w:r>
            <w:r w:rsidRPr="00E60336">
              <w:rPr>
                <w:rFonts w:ascii="Arial" w:eastAsia="Times New Roman" w:hAnsi="Arial" w:cs="Arial"/>
                <w:color w:val="333333"/>
                <w:sz w:val="10"/>
                <w:szCs w:val="10"/>
                <w:lang w:eastAsia="ru-RU"/>
              </w:rPr>
              <w:br/>
              <w:t>8189-0-030 Оператор на песколовках и жироловках</w:t>
            </w:r>
            <w:r w:rsidRPr="00E60336">
              <w:rPr>
                <w:rFonts w:ascii="Arial" w:eastAsia="Times New Roman" w:hAnsi="Arial" w:cs="Arial"/>
                <w:color w:val="333333"/>
                <w:sz w:val="10"/>
                <w:szCs w:val="10"/>
                <w:lang w:eastAsia="ru-RU"/>
              </w:rPr>
              <w:br/>
            </w:r>
            <w:r w:rsidRPr="00E60336">
              <w:rPr>
                <w:rFonts w:ascii="Arial" w:eastAsia="Times New Roman" w:hAnsi="Arial" w:cs="Arial"/>
                <w:color w:val="333333"/>
                <w:sz w:val="10"/>
                <w:szCs w:val="10"/>
                <w:lang w:eastAsia="ru-RU"/>
              </w:rPr>
              <w:lastRenderedPageBreak/>
              <w:t>8189-0-031 Оператор на</w:t>
            </w:r>
            <w:r w:rsidRPr="00E60336">
              <w:rPr>
                <w:rFonts w:ascii="Arial" w:eastAsia="Times New Roman" w:hAnsi="Arial" w:cs="Arial"/>
                <w:sz w:val="10"/>
                <w:szCs w:val="10"/>
                <w:lang w:eastAsia="ru-RU"/>
              </w:rPr>
              <w:t xml:space="preserve"> решетке</w:t>
            </w:r>
            <w:r w:rsidRPr="00E60336">
              <w:rPr>
                <w:rFonts w:ascii="Arial" w:eastAsia="Times New Roman" w:hAnsi="Arial" w:cs="Arial"/>
                <w:color w:val="333333"/>
                <w:sz w:val="10"/>
                <w:szCs w:val="10"/>
                <w:lang w:eastAsia="ru-RU"/>
              </w:rPr>
              <w:br/>
              <w:t>8189-0-032 Оператор на фильтрах</w:t>
            </w:r>
            <w:r w:rsidRPr="00E60336">
              <w:rPr>
                <w:rFonts w:ascii="Arial" w:eastAsia="Times New Roman" w:hAnsi="Arial" w:cs="Arial"/>
                <w:color w:val="333333"/>
                <w:sz w:val="10"/>
                <w:szCs w:val="10"/>
                <w:lang w:eastAsia="ru-RU"/>
              </w:rPr>
              <w:br/>
              <w:t>8189-0-033 Оператор на эмшерах</w:t>
            </w:r>
            <w:r w:rsidRPr="00E60336">
              <w:rPr>
                <w:rFonts w:ascii="Arial" w:eastAsia="Times New Roman" w:hAnsi="Arial" w:cs="Arial"/>
                <w:color w:val="333333"/>
                <w:sz w:val="10"/>
                <w:szCs w:val="10"/>
                <w:lang w:eastAsia="ru-RU"/>
              </w:rPr>
              <w:br/>
              <w:t>8189-0-035 Оператор очистных сооружений</w:t>
            </w:r>
            <w:r w:rsidRPr="00E60336">
              <w:rPr>
                <w:rFonts w:ascii="Arial" w:eastAsia="Times New Roman" w:hAnsi="Arial" w:cs="Arial"/>
                <w:color w:val="333333"/>
                <w:sz w:val="10"/>
                <w:szCs w:val="10"/>
                <w:lang w:eastAsia="ru-RU"/>
              </w:rPr>
              <w:br/>
              <w:t>8189-0-042 Оператор сооружений по удалению осадка</w:t>
            </w:r>
            <w:r w:rsidRPr="00E60336">
              <w:rPr>
                <w:rFonts w:ascii="Arial" w:eastAsia="Times New Roman" w:hAnsi="Arial" w:cs="Arial"/>
                <w:color w:val="333333"/>
                <w:sz w:val="10"/>
                <w:szCs w:val="10"/>
                <w:lang w:eastAsia="ru-RU"/>
              </w:rPr>
              <w:br/>
              <w:t>8189-0-045 Оператор установки по сушке осадка</w:t>
            </w:r>
            <w:r w:rsidRPr="00E60336">
              <w:rPr>
                <w:rFonts w:ascii="Arial" w:eastAsia="Times New Roman" w:hAnsi="Arial" w:cs="Arial"/>
                <w:color w:val="333333"/>
                <w:sz w:val="10"/>
                <w:szCs w:val="10"/>
                <w:lang w:eastAsia="ru-RU"/>
              </w:rPr>
              <w:br/>
              <w:t>8189-0-046 Оператор установок по обезвоживанию осадка</w:t>
            </w:r>
            <w:r w:rsidRPr="00E60336">
              <w:rPr>
                <w:rFonts w:ascii="Arial" w:eastAsia="Times New Roman" w:hAnsi="Arial" w:cs="Arial"/>
                <w:color w:val="333333"/>
                <w:sz w:val="10"/>
                <w:szCs w:val="10"/>
                <w:lang w:eastAsia="ru-RU"/>
              </w:rPr>
              <w:br/>
              <w:t>8189-0-048 Оператор хлораторной установки</w:t>
            </w:r>
            <w:r w:rsidRPr="00E60336">
              <w:rPr>
                <w:rFonts w:ascii="Arial" w:eastAsia="Times New Roman" w:hAnsi="Arial" w:cs="Arial"/>
                <w:color w:val="333333"/>
                <w:sz w:val="10"/>
                <w:szCs w:val="10"/>
                <w:lang w:eastAsia="ru-RU"/>
              </w:rPr>
              <w:br/>
              <w:t>8189-0-050 Осмотрщик гидротехнических сооружений</w:t>
            </w:r>
          </w:p>
        </w:tc>
        <w:tc>
          <w:tcPr>
            <w:tcW w:w="992" w:type="dxa"/>
            <w:tcBorders>
              <w:top w:val="nil"/>
              <w:left w:val="nil"/>
              <w:bottom w:val="single" w:sz="4" w:space="0" w:color="auto"/>
              <w:right w:val="single" w:sz="4" w:space="0" w:color="auto"/>
            </w:tcBorders>
            <w:shd w:val="clear" w:color="E6E6E6" w:fill="CFD6E5"/>
            <w:noWrap/>
            <w:vAlign w:val="bottom"/>
            <w:hideMark/>
          </w:tcPr>
          <w:p w14:paraId="7FC412B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lastRenderedPageBreak/>
              <w:t> </w:t>
            </w:r>
          </w:p>
        </w:tc>
        <w:tc>
          <w:tcPr>
            <w:tcW w:w="1418" w:type="dxa"/>
            <w:tcBorders>
              <w:top w:val="nil"/>
              <w:left w:val="nil"/>
              <w:bottom w:val="single" w:sz="4" w:space="0" w:color="auto"/>
              <w:right w:val="single" w:sz="4" w:space="0" w:color="auto"/>
            </w:tcBorders>
            <w:shd w:val="clear" w:color="E6E6E6" w:fill="CFD6E5"/>
            <w:noWrap/>
            <w:vAlign w:val="bottom"/>
            <w:hideMark/>
          </w:tcPr>
          <w:p w14:paraId="200F6102"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E6E6E6" w:fill="CFD6E5"/>
            <w:noWrap/>
            <w:vAlign w:val="bottom"/>
            <w:hideMark/>
          </w:tcPr>
          <w:p w14:paraId="090951E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E6E6E6" w:fill="CFD6E5"/>
            <w:noWrap/>
            <w:vAlign w:val="bottom"/>
            <w:hideMark/>
          </w:tcPr>
          <w:p w14:paraId="459721D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9" w:type="dxa"/>
            <w:tcBorders>
              <w:top w:val="nil"/>
              <w:left w:val="nil"/>
              <w:bottom w:val="single" w:sz="4" w:space="0" w:color="auto"/>
              <w:right w:val="single" w:sz="4" w:space="0" w:color="auto"/>
            </w:tcBorders>
            <w:shd w:val="clear" w:color="E6E6E6" w:fill="CFD6E5"/>
            <w:noWrap/>
            <w:vAlign w:val="bottom"/>
            <w:hideMark/>
          </w:tcPr>
          <w:p w14:paraId="51FB288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36" w:type="dxa"/>
            <w:tcBorders>
              <w:top w:val="nil"/>
              <w:left w:val="nil"/>
              <w:bottom w:val="nil"/>
              <w:right w:val="nil"/>
            </w:tcBorders>
            <w:shd w:val="clear" w:color="auto" w:fill="auto"/>
            <w:noWrap/>
            <w:vAlign w:val="bottom"/>
            <w:hideMark/>
          </w:tcPr>
          <w:p w14:paraId="2B4E8595"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7E6763F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F73F05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DD76D1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C816D3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C46B64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FCAEA6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690396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5F619A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D42E63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A86E84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489E84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99FADD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DDD4C6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DC9CF5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223D2A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3547A2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ADDFF5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199345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D7939D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EAC668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6E58A0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EED11A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7CBD93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259C64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917CEA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15FE67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719182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8BF8CF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78FDDE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54108F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B02A78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FE2BDA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892FCB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9F70B1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57089A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95DBCE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C24158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7FD083D2" w14:textId="77777777" w:rsidTr="007267F1">
        <w:trPr>
          <w:trHeight w:val="153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0576C668"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lastRenderedPageBreak/>
              <w:t>615</w:t>
            </w:r>
          </w:p>
        </w:tc>
        <w:tc>
          <w:tcPr>
            <w:tcW w:w="425" w:type="dxa"/>
            <w:tcBorders>
              <w:top w:val="nil"/>
              <w:left w:val="nil"/>
              <w:bottom w:val="single" w:sz="4" w:space="0" w:color="auto"/>
              <w:right w:val="single" w:sz="4" w:space="0" w:color="auto"/>
            </w:tcBorders>
            <w:shd w:val="clear" w:color="auto" w:fill="auto"/>
            <w:vAlign w:val="center"/>
            <w:hideMark/>
          </w:tcPr>
          <w:p w14:paraId="38A636F5"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3359</w:t>
            </w:r>
          </w:p>
        </w:tc>
        <w:tc>
          <w:tcPr>
            <w:tcW w:w="567" w:type="dxa"/>
            <w:tcBorders>
              <w:top w:val="nil"/>
              <w:left w:val="nil"/>
              <w:bottom w:val="single" w:sz="4" w:space="0" w:color="auto"/>
              <w:right w:val="single" w:sz="4" w:space="0" w:color="auto"/>
            </w:tcBorders>
            <w:shd w:val="clear" w:color="auto" w:fill="auto"/>
            <w:vAlign w:val="center"/>
            <w:hideMark/>
          </w:tcPr>
          <w:p w14:paraId="5B97312A" w14:textId="77777777" w:rsidR="00781864" w:rsidRPr="00E60336" w:rsidRDefault="00781864" w:rsidP="007267F1">
            <w:pPr>
              <w:spacing w:after="0" w:line="240" w:lineRule="auto"/>
              <w:rPr>
                <w:rFonts w:ascii="Arial" w:eastAsia="Times New Roman" w:hAnsi="Arial" w:cs="Arial"/>
                <w:color w:val="333333"/>
                <w:sz w:val="10"/>
                <w:szCs w:val="10"/>
                <w:lang w:val="en-US" w:eastAsia="ru-RU"/>
              </w:rPr>
            </w:pPr>
            <w:r w:rsidRPr="00E60336">
              <w:rPr>
                <w:rFonts w:ascii="Arial" w:eastAsia="Times New Roman" w:hAnsi="Arial" w:cs="Arial"/>
                <w:color w:val="333333"/>
                <w:sz w:val="10"/>
                <w:szCs w:val="10"/>
                <w:lang w:val="en-US" w:eastAsia="ru-RU"/>
              </w:rPr>
              <w:t>Regulatory government associate professionals not elsewhere classified</w:t>
            </w:r>
          </w:p>
        </w:tc>
        <w:tc>
          <w:tcPr>
            <w:tcW w:w="567" w:type="dxa"/>
            <w:tcBorders>
              <w:top w:val="nil"/>
              <w:left w:val="nil"/>
              <w:bottom w:val="single" w:sz="4" w:space="0" w:color="auto"/>
              <w:right w:val="single" w:sz="4" w:space="0" w:color="auto"/>
            </w:tcBorders>
            <w:shd w:val="clear" w:color="auto" w:fill="auto"/>
            <w:vAlign w:val="center"/>
            <w:hideMark/>
          </w:tcPr>
          <w:p w14:paraId="5246022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Среднетехнический персонал на государственной службе, не входящий в другие группы</w:t>
            </w:r>
          </w:p>
        </w:tc>
        <w:tc>
          <w:tcPr>
            <w:tcW w:w="284" w:type="dxa"/>
            <w:tcBorders>
              <w:top w:val="nil"/>
              <w:left w:val="nil"/>
              <w:bottom w:val="single" w:sz="4" w:space="0" w:color="auto"/>
              <w:right w:val="single" w:sz="4" w:space="0" w:color="auto"/>
            </w:tcBorders>
            <w:shd w:val="clear" w:color="auto" w:fill="auto"/>
            <w:vAlign w:val="center"/>
            <w:hideMark/>
          </w:tcPr>
          <w:p w14:paraId="62CC9F14"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ч</w:t>
            </w:r>
          </w:p>
        </w:tc>
        <w:tc>
          <w:tcPr>
            <w:tcW w:w="425" w:type="dxa"/>
            <w:tcBorders>
              <w:top w:val="nil"/>
              <w:left w:val="nil"/>
              <w:bottom w:val="single" w:sz="4" w:space="0" w:color="auto"/>
              <w:right w:val="single" w:sz="4" w:space="0" w:color="auto"/>
            </w:tcBorders>
            <w:shd w:val="clear" w:color="auto" w:fill="auto"/>
            <w:vAlign w:val="center"/>
            <w:hideMark/>
          </w:tcPr>
          <w:p w14:paraId="5EFF9C1A"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3160</w:t>
            </w:r>
          </w:p>
        </w:tc>
        <w:tc>
          <w:tcPr>
            <w:tcW w:w="567" w:type="dxa"/>
            <w:tcBorders>
              <w:top w:val="nil"/>
              <w:left w:val="nil"/>
              <w:bottom w:val="single" w:sz="4" w:space="0" w:color="auto"/>
              <w:right w:val="single" w:sz="4" w:space="0" w:color="auto"/>
            </w:tcBorders>
            <w:shd w:val="clear" w:color="auto" w:fill="auto"/>
            <w:vAlign w:val="center"/>
            <w:hideMark/>
          </w:tcPr>
          <w:p w14:paraId="0F14897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Инспекторы строительных работ, по контролю качества и охране труда</w:t>
            </w:r>
          </w:p>
        </w:tc>
        <w:tc>
          <w:tcPr>
            <w:tcW w:w="709" w:type="dxa"/>
            <w:tcBorders>
              <w:top w:val="nil"/>
              <w:left w:val="nil"/>
              <w:bottom w:val="single" w:sz="4" w:space="0" w:color="auto"/>
              <w:right w:val="single" w:sz="4" w:space="0" w:color="auto"/>
            </w:tcBorders>
            <w:shd w:val="clear" w:color="auto" w:fill="auto"/>
            <w:vAlign w:val="center"/>
            <w:hideMark/>
          </w:tcPr>
          <w:p w14:paraId="21EB0D1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Сапаны бақылау және еңбекті қорғау жөніндегі құрылыс жұмыстарының инспекторлары</w:t>
            </w:r>
          </w:p>
        </w:tc>
        <w:tc>
          <w:tcPr>
            <w:tcW w:w="283" w:type="dxa"/>
            <w:tcBorders>
              <w:top w:val="nil"/>
              <w:left w:val="nil"/>
              <w:bottom w:val="single" w:sz="4" w:space="0" w:color="auto"/>
              <w:right w:val="single" w:sz="4" w:space="0" w:color="auto"/>
            </w:tcBorders>
            <w:shd w:val="clear" w:color="auto" w:fill="auto"/>
            <w:vAlign w:val="center"/>
            <w:hideMark/>
          </w:tcPr>
          <w:p w14:paraId="51616020"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ч</w:t>
            </w:r>
          </w:p>
        </w:tc>
        <w:tc>
          <w:tcPr>
            <w:tcW w:w="425" w:type="dxa"/>
            <w:tcBorders>
              <w:top w:val="nil"/>
              <w:left w:val="nil"/>
              <w:bottom w:val="single" w:sz="4" w:space="0" w:color="auto"/>
              <w:right w:val="single" w:sz="4" w:space="0" w:color="auto"/>
            </w:tcBorders>
            <w:shd w:val="clear" w:color="auto" w:fill="auto"/>
            <w:vAlign w:val="center"/>
            <w:hideMark/>
          </w:tcPr>
          <w:p w14:paraId="1FB19DBE"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3160-9</w:t>
            </w:r>
          </w:p>
        </w:tc>
        <w:tc>
          <w:tcPr>
            <w:tcW w:w="567" w:type="dxa"/>
            <w:tcBorders>
              <w:top w:val="nil"/>
              <w:left w:val="nil"/>
              <w:bottom w:val="single" w:sz="4" w:space="0" w:color="auto"/>
              <w:right w:val="single" w:sz="4" w:space="0" w:color="auto"/>
            </w:tcBorders>
            <w:shd w:val="clear" w:color="auto" w:fill="auto"/>
            <w:vAlign w:val="center"/>
            <w:hideMark/>
          </w:tcPr>
          <w:p w14:paraId="7BFD4DF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Другие инспекторы строительных работ, по контролю качества и охране труда, н.в.д.г.</w:t>
            </w:r>
          </w:p>
        </w:tc>
        <w:tc>
          <w:tcPr>
            <w:tcW w:w="709" w:type="dxa"/>
            <w:tcBorders>
              <w:top w:val="nil"/>
              <w:left w:val="nil"/>
              <w:bottom w:val="single" w:sz="4" w:space="0" w:color="auto"/>
              <w:right w:val="single" w:sz="4" w:space="0" w:color="auto"/>
            </w:tcBorders>
            <w:shd w:val="clear" w:color="auto" w:fill="auto"/>
            <w:vAlign w:val="center"/>
            <w:hideMark/>
          </w:tcPr>
          <w:p w14:paraId="3FA636E2"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Б.т.к. құрылыс жұмыстарының, сапаны бақылау және еңбекті қорғау жөніндегі басқа да инспекторлар</w:t>
            </w:r>
          </w:p>
        </w:tc>
        <w:tc>
          <w:tcPr>
            <w:tcW w:w="284" w:type="dxa"/>
            <w:vMerge/>
            <w:tcBorders>
              <w:top w:val="nil"/>
              <w:left w:val="single" w:sz="4" w:space="0" w:color="auto"/>
              <w:bottom w:val="single" w:sz="4" w:space="0" w:color="auto"/>
              <w:right w:val="single" w:sz="4" w:space="0" w:color="auto"/>
            </w:tcBorders>
            <w:vAlign w:val="center"/>
            <w:hideMark/>
          </w:tcPr>
          <w:p w14:paraId="669450B2"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p>
        </w:tc>
        <w:tc>
          <w:tcPr>
            <w:tcW w:w="283" w:type="dxa"/>
            <w:tcBorders>
              <w:top w:val="nil"/>
              <w:left w:val="nil"/>
              <w:bottom w:val="single" w:sz="4" w:space="0" w:color="auto"/>
              <w:right w:val="single" w:sz="4" w:space="0" w:color="auto"/>
            </w:tcBorders>
            <w:shd w:val="clear" w:color="E6E6E6" w:fill="CFD6E5"/>
            <w:vAlign w:val="center"/>
            <w:hideMark/>
          </w:tcPr>
          <w:p w14:paraId="62E8994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104CFFC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E6E6E6" w:fill="CFD6E5"/>
            <w:vAlign w:val="center"/>
            <w:hideMark/>
          </w:tcPr>
          <w:p w14:paraId="74FC431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nil"/>
            </w:tcBorders>
            <w:shd w:val="clear" w:color="E6E6E6" w:fill="CFD6E5"/>
            <w:vAlign w:val="center"/>
            <w:hideMark/>
          </w:tcPr>
          <w:p w14:paraId="0CA78BA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single" w:sz="4" w:space="0" w:color="auto"/>
              <w:bottom w:val="single" w:sz="4" w:space="0" w:color="auto"/>
              <w:right w:val="single" w:sz="4" w:space="0" w:color="auto"/>
            </w:tcBorders>
            <w:shd w:val="clear" w:color="E6E6E6" w:fill="CFD6E5"/>
            <w:vAlign w:val="center"/>
            <w:hideMark/>
          </w:tcPr>
          <w:p w14:paraId="12A435B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E6E6E6" w:fill="CFD6E5"/>
            <w:noWrap/>
            <w:vAlign w:val="bottom"/>
            <w:hideMark/>
          </w:tcPr>
          <w:p w14:paraId="40AE91D7"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E6E6E6" w:fill="CFD6E5"/>
            <w:hideMark/>
          </w:tcPr>
          <w:p w14:paraId="041DBA7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3160-9-003 Инспектор по гидросооружениям</w:t>
            </w:r>
          </w:p>
        </w:tc>
        <w:tc>
          <w:tcPr>
            <w:tcW w:w="992" w:type="dxa"/>
            <w:tcBorders>
              <w:top w:val="nil"/>
              <w:left w:val="nil"/>
              <w:bottom w:val="single" w:sz="4" w:space="0" w:color="auto"/>
              <w:right w:val="single" w:sz="4" w:space="0" w:color="auto"/>
            </w:tcBorders>
            <w:shd w:val="clear" w:color="E6E6E6" w:fill="CFD6E5"/>
            <w:noWrap/>
            <w:vAlign w:val="bottom"/>
            <w:hideMark/>
          </w:tcPr>
          <w:p w14:paraId="0386A35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418" w:type="dxa"/>
            <w:tcBorders>
              <w:top w:val="nil"/>
              <w:left w:val="nil"/>
              <w:bottom w:val="single" w:sz="4" w:space="0" w:color="auto"/>
              <w:right w:val="single" w:sz="4" w:space="0" w:color="auto"/>
            </w:tcBorders>
            <w:shd w:val="clear" w:color="E6E6E6" w:fill="CFD6E5"/>
            <w:noWrap/>
            <w:vAlign w:val="bottom"/>
            <w:hideMark/>
          </w:tcPr>
          <w:p w14:paraId="5F35517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E6E6E6" w:fill="CFD6E5"/>
            <w:noWrap/>
            <w:vAlign w:val="bottom"/>
            <w:hideMark/>
          </w:tcPr>
          <w:p w14:paraId="1B823A2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E6E6E6" w:fill="CFD6E5"/>
            <w:noWrap/>
            <w:vAlign w:val="bottom"/>
            <w:hideMark/>
          </w:tcPr>
          <w:p w14:paraId="6DFE162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9" w:type="dxa"/>
            <w:tcBorders>
              <w:top w:val="nil"/>
              <w:left w:val="nil"/>
              <w:bottom w:val="single" w:sz="4" w:space="0" w:color="auto"/>
              <w:right w:val="single" w:sz="4" w:space="0" w:color="auto"/>
            </w:tcBorders>
            <w:shd w:val="clear" w:color="E6E6E6" w:fill="CFD6E5"/>
            <w:noWrap/>
            <w:vAlign w:val="bottom"/>
            <w:hideMark/>
          </w:tcPr>
          <w:p w14:paraId="47A3C4A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36" w:type="dxa"/>
            <w:tcBorders>
              <w:top w:val="nil"/>
              <w:left w:val="nil"/>
              <w:bottom w:val="nil"/>
              <w:right w:val="nil"/>
            </w:tcBorders>
            <w:shd w:val="clear" w:color="auto" w:fill="auto"/>
            <w:noWrap/>
            <w:vAlign w:val="bottom"/>
            <w:hideMark/>
          </w:tcPr>
          <w:p w14:paraId="70BC44C2"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01A6BD9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4C502A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504B47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08C03C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67A059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2356E5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6D5C1A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1735EF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20FEDA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81CB5B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07356F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3DB16E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70A23A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B05F2E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E43E40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D8FBA2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DE573A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693002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0797F0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00C205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C4184C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8903BC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0515D6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C79807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C42A16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337203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4DCE85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9C9B76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A8CEE6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BA31AB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B45DAB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1E57E3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C270F7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189372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81499D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95FD24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C12FF1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278F7F1C" w14:textId="77777777" w:rsidTr="007267F1">
        <w:trPr>
          <w:trHeight w:val="1995"/>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7D5DFC4E"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843</w:t>
            </w:r>
          </w:p>
        </w:tc>
        <w:tc>
          <w:tcPr>
            <w:tcW w:w="425" w:type="dxa"/>
            <w:tcBorders>
              <w:top w:val="nil"/>
              <w:left w:val="nil"/>
              <w:bottom w:val="single" w:sz="4" w:space="0" w:color="auto"/>
              <w:right w:val="single" w:sz="4" w:space="0" w:color="auto"/>
            </w:tcBorders>
            <w:shd w:val="clear" w:color="auto" w:fill="auto"/>
            <w:vAlign w:val="center"/>
            <w:hideMark/>
          </w:tcPr>
          <w:p w14:paraId="19A547A1"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7126</w:t>
            </w:r>
          </w:p>
        </w:tc>
        <w:tc>
          <w:tcPr>
            <w:tcW w:w="567" w:type="dxa"/>
            <w:tcBorders>
              <w:top w:val="nil"/>
              <w:left w:val="nil"/>
              <w:bottom w:val="single" w:sz="4" w:space="0" w:color="auto"/>
              <w:right w:val="single" w:sz="4" w:space="0" w:color="auto"/>
            </w:tcBorders>
            <w:shd w:val="clear" w:color="auto" w:fill="auto"/>
            <w:vAlign w:val="center"/>
            <w:hideMark/>
          </w:tcPr>
          <w:p w14:paraId="74B9B8BD"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Plumbers and pipe fitters</w:t>
            </w:r>
          </w:p>
        </w:tc>
        <w:tc>
          <w:tcPr>
            <w:tcW w:w="567" w:type="dxa"/>
            <w:tcBorders>
              <w:top w:val="nil"/>
              <w:left w:val="nil"/>
              <w:bottom w:val="single" w:sz="4" w:space="0" w:color="auto"/>
              <w:right w:val="single" w:sz="4" w:space="0" w:color="auto"/>
            </w:tcBorders>
            <w:shd w:val="clear" w:color="auto" w:fill="auto"/>
            <w:vAlign w:val="center"/>
            <w:hideMark/>
          </w:tcPr>
          <w:p w14:paraId="13F10EE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Слесари-сантехники и слесари-трубопроводчики</w:t>
            </w:r>
          </w:p>
        </w:tc>
        <w:tc>
          <w:tcPr>
            <w:tcW w:w="284" w:type="dxa"/>
            <w:tcBorders>
              <w:top w:val="nil"/>
              <w:left w:val="nil"/>
              <w:bottom w:val="single" w:sz="4" w:space="0" w:color="auto"/>
              <w:right w:val="single" w:sz="4" w:space="0" w:color="auto"/>
            </w:tcBorders>
            <w:shd w:val="clear" w:color="auto" w:fill="auto"/>
            <w:vAlign w:val="center"/>
            <w:hideMark/>
          </w:tcPr>
          <w:p w14:paraId="21D60259"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2A24D3EB"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7126</w:t>
            </w:r>
          </w:p>
        </w:tc>
        <w:tc>
          <w:tcPr>
            <w:tcW w:w="567" w:type="dxa"/>
            <w:tcBorders>
              <w:top w:val="nil"/>
              <w:left w:val="nil"/>
              <w:bottom w:val="single" w:sz="4" w:space="0" w:color="auto"/>
              <w:right w:val="single" w:sz="4" w:space="0" w:color="auto"/>
            </w:tcBorders>
            <w:shd w:val="clear" w:color="auto" w:fill="auto"/>
            <w:vAlign w:val="center"/>
            <w:hideMark/>
          </w:tcPr>
          <w:p w14:paraId="61E2B21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Сантехники и трубопроводчики</w:t>
            </w:r>
          </w:p>
        </w:tc>
        <w:tc>
          <w:tcPr>
            <w:tcW w:w="709" w:type="dxa"/>
            <w:tcBorders>
              <w:top w:val="nil"/>
              <w:left w:val="nil"/>
              <w:bottom w:val="single" w:sz="4" w:space="0" w:color="auto"/>
              <w:right w:val="single" w:sz="4" w:space="0" w:color="auto"/>
            </w:tcBorders>
            <w:shd w:val="clear" w:color="auto" w:fill="auto"/>
            <w:vAlign w:val="center"/>
            <w:hideMark/>
          </w:tcPr>
          <w:p w14:paraId="50D60BE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Сантехниктер және құбыр жүргізушілер</w:t>
            </w:r>
          </w:p>
        </w:tc>
        <w:tc>
          <w:tcPr>
            <w:tcW w:w="283" w:type="dxa"/>
            <w:tcBorders>
              <w:top w:val="nil"/>
              <w:left w:val="nil"/>
              <w:bottom w:val="single" w:sz="4" w:space="0" w:color="auto"/>
              <w:right w:val="single" w:sz="4" w:space="0" w:color="auto"/>
            </w:tcBorders>
            <w:shd w:val="clear" w:color="auto" w:fill="auto"/>
            <w:vAlign w:val="center"/>
            <w:hideMark/>
          </w:tcPr>
          <w:p w14:paraId="3E93223D"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2D955408"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7126-9</w:t>
            </w:r>
          </w:p>
        </w:tc>
        <w:tc>
          <w:tcPr>
            <w:tcW w:w="567" w:type="dxa"/>
            <w:tcBorders>
              <w:top w:val="nil"/>
              <w:left w:val="nil"/>
              <w:bottom w:val="single" w:sz="4" w:space="0" w:color="auto"/>
              <w:right w:val="single" w:sz="4" w:space="0" w:color="auto"/>
            </w:tcBorders>
            <w:shd w:val="clear" w:color="auto" w:fill="auto"/>
            <w:vAlign w:val="center"/>
            <w:hideMark/>
          </w:tcPr>
          <w:p w14:paraId="54C5708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Другие сантехники и трубопроводчики, н.в.д.г.</w:t>
            </w:r>
          </w:p>
        </w:tc>
        <w:tc>
          <w:tcPr>
            <w:tcW w:w="709" w:type="dxa"/>
            <w:tcBorders>
              <w:top w:val="nil"/>
              <w:left w:val="nil"/>
              <w:bottom w:val="single" w:sz="4" w:space="0" w:color="auto"/>
              <w:right w:val="single" w:sz="4" w:space="0" w:color="auto"/>
            </w:tcBorders>
            <w:shd w:val="clear" w:color="auto" w:fill="auto"/>
            <w:vAlign w:val="center"/>
            <w:hideMark/>
          </w:tcPr>
          <w:p w14:paraId="357AB8A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Б.т.к. басқа да сантехниктер және кұбыр төсеушілер</w:t>
            </w:r>
          </w:p>
        </w:tc>
        <w:tc>
          <w:tcPr>
            <w:tcW w:w="284" w:type="dxa"/>
            <w:vMerge w:val="restart"/>
            <w:tcBorders>
              <w:top w:val="nil"/>
              <w:left w:val="single" w:sz="4" w:space="0" w:color="auto"/>
              <w:bottom w:val="single" w:sz="4" w:space="0" w:color="auto"/>
              <w:right w:val="single" w:sz="4" w:space="0" w:color="auto"/>
            </w:tcBorders>
            <w:shd w:val="clear" w:color="FF9966" w:fill="FF8080"/>
            <w:textDirection w:val="btLr"/>
            <w:vAlign w:val="center"/>
            <w:hideMark/>
          </w:tcPr>
          <w:p w14:paraId="400B58DB"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r w:rsidRPr="00E60336">
              <w:rPr>
                <w:rFonts w:ascii="Arial" w:eastAsia="Times New Roman" w:hAnsi="Arial" w:cs="Arial"/>
                <w:b/>
                <w:bCs/>
                <w:color w:val="333333"/>
                <w:sz w:val="10"/>
                <w:szCs w:val="10"/>
                <w:lang w:eastAsia="ru-RU"/>
              </w:rPr>
              <w:t>7 Рабочие промышленности, строительства, транспорта и другие родственные занятия</w:t>
            </w:r>
          </w:p>
        </w:tc>
        <w:tc>
          <w:tcPr>
            <w:tcW w:w="283" w:type="dxa"/>
            <w:tcBorders>
              <w:top w:val="nil"/>
              <w:left w:val="nil"/>
              <w:bottom w:val="single" w:sz="4" w:space="0" w:color="auto"/>
              <w:right w:val="single" w:sz="4" w:space="0" w:color="auto"/>
            </w:tcBorders>
            <w:shd w:val="clear" w:color="FF9966" w:fill="FF8080"/>
            <w:vAlign w:val="center"/>
            <w:hideMark/>
          </w:tcPr>
          <w:p w14:paraId="0E5C902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r>
              <w:rPr>
                <w:rFonts w:ascii="Arial" w:eastAsia="Times New Roman" w:hAnsi="Arial" w:cs="Arial"/>
                <w:color w:val="333333"/>
                <w:sz w:val="10"/>
                <w:szCs w:val="10"/>
                <w:lang w:eastAsia="ru-RU"/>
              </w:rPr>
              <w:t>2</w:t>
            </w:r>
          </w:p>
        </w:tc>
        <w:tc>
          <w:tcPr>
            <w:tcW w:w="284" w:type="dxa"/>
            <w:tcBorders>
              <w:top w:val="nil"/>
              <w:left w:val="nil"/>
              <w:bottom w:val="single" w:sz="4" w:space="0" w:color="auto"/>
              <w:right w:val="single" w:sz="4" w:space="0" w:color="auto"/>
            </w:tcBorders>
            <w:shd w:val="clear" w:color="auto" w:fill="auto"/>
            <w:vAlign w:val="center"/>
            <w:hideMark/>
          </w:tcPr>
          <w:p w14:paraId="101292F7"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FF9966" w:fill="FF8080"/>
            <w:vAlign w:val="center"/>
            <w:hideMark/>
          </w:tcPr>
          <w:p w14:paraId="339CD80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Pr>
                <w:rFonts w:ascii="Arial" w:eastAsia="Times New Roman" w:hAnsi="Arial" w:cs="Arial"/>
                <w:color w:val="333333"/>
                <w:sz w:val="10"/>
                <w:szCs w:val="10"/>
                <w:lang w:eastAsia="ru-RU"/>
              </w:rPr>
              <w:t>4-6</w:t>
            </w: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FF9966" w:fill="FF8080"/>
            <w:vAlign w:val="center"/>
            <w:hideMark/>
          </w:tcPr>
          <w:p w14:paraId="2319987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Pr>
                <w:rFonts w:ascii="Arial" w:eastAsia="Times New Roman" w:hAnsi="Arial" w:cs="Arial"/>
                <w:color w:val="333333"/>
                <w:sz w:val="10"/>
                <w:szCs w:val="10"/>
                <w:lang w:eastAsia="ru-RU"/>
              </w:rPr>
              <w:t>1-6</w:t>
            </w: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FF9966" w:fill="FF8080"/>
            <w:vAlign w:val="center"/>
            <w:hideMark/>
          </w:tcPr>
          <w:p w14:paraId="27FB892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FF9966" w:fill="FF8080"/>
            <w:noWrap/>
            <w:vAlign w:val="bottom"/>
            <w:hideMark/>
          </w:tcPr>
          <w:p w14:paraId="77C8F77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FF9966" w:fill="FF8080"/>
            <w:vAlign w:val="bottom"/>
            <w:hideMark/>
          </w:tcPr>
          <w:p w14:paraId="73CAF582"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7126-9-008</w:t>
            </w:r>
            <w:r w:rsidRPr="00E60336">
              <w:rPr>
                <w:rFonts w:ascii="Arial" w:eastAsia="Times New Roman" w:hAnsi="Arial" w:cs="Arial"/>
                <w:color w:val="333333"/>
                <w:sz w:val="10"/>
                <w:szCs w:val="10"/>
                <w:lang w:eastAsia="ru-RU"/>
              </w:rPr>
              <w:br/>
              <w:t xml:space="preserve"> Объездчик-осмотрщик водохранилищ и подпорных гидроузлов</w:t>
            </w:r>
            <w:r w:rsidRPr="00E60336">
              <w:rPr>
                <w:rFonts w:ascii="Arial" w:eastAsia="Times New Roman" w:hAnsi="Arial" w:cs="Arial"/>
                <w:color w:val="333333"/>
                <w:sz w:val="10"/>
                <w:szCs w:val="10"/>
                <w:lang w:eastAsia="ru-RU"/>
              </w:rPr>
              <w:br/>
              <w:t>7126-9-009 Объездчик-осмотрщик магистральных каналов и трубопроводов(водный объездчик)</w:t>
            </w:r>
            <w:r w:rsidRPr="00E60336">
              <w:rPr>
                <w:rFonts w:ascii="Arial" w:eastAsia="Times New Roman" w:hAnsi="Arial" w:cs="Arial"/>
                <w:color w:val="333333"/>
                <w:sz w:val="10"/>
                <w:szCs w:val="10"/>
                <w:lang w:eastAsia="ru-RU"/>
              </w:rPr>
              <w:br/>
              <w:t>7126-9-010 Объездчик-осмотрщик оросительных каналов</w:t>
            </w:r>
            <w:r w:rsidRPr="00E60336">
              <w:rPr>
                <w:rFonts w:ascii="Arial" w:eastAsia="Times New Roman" w:hAnsi="Arial" w:cs="Arial"/>
                <w:color w:val="333333"/>
                <w:sz w:val="10"/>
                <w:szCs w:val="10"/>
                <w:lang w:eastAsia="ru-RU"/>
              </w:rPr>
              <w:br/>
              <w:t>7126-9-013 Оператор установок водоснабжения и канализации</w:t>
            </w:r>
          </w:p>
        </w:tc>
        <w:tc>
          <w:tcPr>
            <w:tcW w:w="992" w:type="dxa"/>
            <w:tcBorders>
              <w:top w:val="nil"/>
              <w:left w:val="nil"/>
              <w:bottom w:val="single" w:sz="4" w:space="0" w:color="auto"/>
              <w:right w:val="single" w:sz="4" w:space="0" w:color="auto"/>
            </w:tcBorders>
            <w:shd w:val="clear" w:color="FF9966" w:fill="FF8080"/>
            <w:noWrap/>
            <w:vAlign w:val="bottom"/>
            <w:hideMark/>
          </w:tcPr>
          <w:p w14:paraId="4C39758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418" w:type="dxa"/>
            <w:tcBorders>
              <w:top w:val="nil"/>
              <w:left w:val="nil"/>
              <w:bottom w:val="single" w:sz="4" w:space="0" w:color="auto"/>
              <w:right w:val="single" w:sz="4" w:space="0" w:color="auto"/>
            </w:tcBorders>
            <w:shd w:val="clear" w:color="FF9966" w:fill="FF8080"/>
            <w:noWrap/>
            <w:vAlign w:val="bottom"/>
            <w:hideMark/>
          </w:tcPr>
          <w:p w14:paraId="535EE59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FF9966" w:fill="FF8080"/>
            <w:noWrap/>
            <w:vAlign w:val="bottom"/>
            <w:hideMark/>
          </w:tcPr>
          <w:p w14:paraId="7A9B472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FF9966" w:fill="FF8080"/>
            <w:noWrap/>
            <w:vAlign w:val="bottom"/>
            <w:hideMark/>
          </w:tcPr>
          <w:p w14:paraId="320630F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9" w:type="dxa"/>
            <w:tcBorders>
              <w:top w:val="nil"/>
              <w:left w:val="nil"/>
              <w:bottom w:val="single" w:sz="4" w:space="0" w:color="auto"/>
              <w:right w:val="single" w:sz="4" w:space="0" w:color="auto"/>
            </w:tcBorders>
            <w:shd w:val="clear" w:color="FF9966" w:fill="FF8080"/>
            <w:noWrap/>
            <w:vAlign w:val="bottom"/>
            <w:hideMark/>
          </w:tcPr>
          <w:p w14:paraId="329210D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36" w:type="dxa"/>
            <w:tcBorders>
              <w:top w:val="nil"/>
              <w:left w:val="nil"/>
              <w:bottom w:val="nil"/>
              <w:right w:val="nil"/>
            </w:tcBorders>
            <w:shd w:val="clear" w:color="auto" w:fill="auto"/>
            <w:noWrap/>
            <w:vAlign w:val="bottom"/>
            <w:hideMark/>
          </w:tcPr>
          <w:p w14:paraId="289C9AB0"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1AE72D9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1CC3FD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3BAC48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F11135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D204E0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B5DE5F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C4D026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16163E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041BFB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565084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FFA7C9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78B2A3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0DE522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C02460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E46878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2C99EB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BDA51B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17E53D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6624D8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444C3E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D1D486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7700B3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06BD8E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46C390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6D3D29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742365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22B280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CAC7E6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078E1D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87C10E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AA2338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BA0B82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FC5D41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367207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656784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E52565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7C6900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09F06F72" w14:textId="77777777" w:rsidTr="007267F1">
        <w:trPr>
          <w:trHeight w:val="381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470C1B9B"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884</w:t>
            </w:r>
          </w:p>
        </w:tc>
        <w:tc>
          <w:tcPr>
            <w:tcW w:w="425" w:type="dxa"/>
            <w:tcBorders>
              <w:top w:val="nil"/>
              <w:left w:val="nil"/>
              <w:bottom w:val="single" w:sz="4" w:space="0" w:color="auto"/>
              <w:right w:val="single" w:sz="4" w:space="0" w:color="auto"/>
            </w:tcBorders>
            <w:shd w:val="clear" w:color="auto" w:fill="auto"/>
            <w:vAlign w:val="center"/>
            <w:hideMark/>
          </w:tcPr>
          <w:p w14:paraId="368BD942"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7233</w:t>
            </w:r>
          </w:p>
        </w:tc>
        <w:tc>
          <w:tcPr>
            <w:tcW w:w="567" w:type="dxa"/>
            <w:tcBorders>
              <w:top w:val="nil"/>
              <w:left w:val="nil"/>
              <w:bottom w:val="single" w:sz="4" w:space="0" w:color="auto"/>
              <w:right w:val="single" w:sz="4" w:space="0" w:color="auto"/>
            </w:tcBorders>
            <w:shd w:val="clear" w:color="auto" w:fill="auto"/>
            <w:vAlign w:val="center"/>
            <w:hideMark/>
          </w:tcPr>
          <w:p w14:paraId="2E1A8B8D" w14:textId="77777777" w:rsidR="00781864" w:rsidRPr="00E60336" w:rsidRDefault="00781864" w:rsidP="007267F1">
            <w:pPr>
              <w:spacing w:after="0" w:line="240" w:lineRule="auto"/>
              <w:rPr>
                <w:rFonts w:ascii="Arial" w:eastAsia="Times New Roman" w:hAnsi="Arial" w:cs="Arial"/>
                <w:color w:val="333333"/>
                <w:sz w:val="10"/>
                <w:szCs w:val="10"/>
                <w:lang w:val="en-US" w:eastAsia="ru-RU"/>
              </w:rPr>
            </w:pPr>
            <w:r w:rsidRPr="00E60336">
              <w:rPr>
                <w:rFonts w:ascii="Arial" w:eastAsia="Times New Roman" w:hAnsi="Arial" w:cs="Arial"/>
                <w:color w:val="333333"/>
                <w:sz w:val="10"/>
                <w:szCs w:val="10"/>
                <w:lang w:val="en-US" w:eastAsia="ru-RU"/>
              </w:rPr>
              <w:t>Agricultural and industrial machinery mechanics and repairers</w:t>
            </w:r>
          </w:p>
        </w:tc>
        <w:tc>
          <w:tcPr>
            <w:tcW w:w="567" w:type="dxa"/>
            <w:tcBorders>
              <w:top w:val="nil"/>
              <w:left w:val="nil"/>
              <w:bottom w:val="single" w:sz="4" w:space="0" w:color="auto"/>
              <w:right w:val="single" w:sz="4" w:space="0" w:color="auto"/>
            </w:tcBorders>
            <w:shd w:val="clear" w:color="auto" w:fill="auto"/>
            <w:vAlign w:val="center"/>
            <w:hideMark/>
          </w:tcPr>
          <w:p w14:paraId="4B685A2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Механики и ремонтники сельскохозяйственного и промышленного оборудования</w:t>
            </w:r>
          </w:p>
        </w:tc>
        <w:tc>
          <w:tcPr>
            <w:tcW w:w="284" w:type="dxa"/>
            <w:tcBorders>
              <w:top w:val="nil"/>
              <w:left w:val="nil"/>
              <w:bottom w:val="single" w:sz="4" w:space="0" w:color="auto"/>
              <w:right w:val="single" w:sz="4" w:space="0" w:color="auto"/>
            </w:tcBorders>
            <w:shd w:val="clear" w:color="auto" w:fill="auto"/>
            <w:vAlign w:val="center"/>
            <w:hideMark/>
          </w:tcPr>
          <w:p w14:paraId="7D570093"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ч</w:t>
            </w:r>
          </w:p>
        </w:tc>
        <w:tc>
          <w:tcPr>
            <w:tcW w:w="425" w:type="dxa"/>
            <w:tcBorders>
              <w:top w:val="nil"/>
              <w:left w:val="nil"/>
              <w:bottom w:val="single" w:sz="4" w:space="0" w:color="auto"/>
              <w:right w:val="single" w:sz="4" w:space="0" w:color="auto"/>
            </w:tcBorders>
            <w:shd w:val="clear" w:color="auto" w:fill="auto"/>
            <w:vAlign w:val="center"/>
            <w:hideMark/>
          </w:tcPr>
          <w:p w14:paraId="0DBDFE04"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7239</w:t>
            </w:r>
          </w:p>
        </w:tc>
        <w:tc>
          <w:tcPr>
            <w:tcW w:w="567" w:type="dxa"/>
            <w:tcBorders>
              <w:top w:val="nil"/>
              <w:left w:val="nil"/>
              <w:bottom w:val="single" w:sz="4" w:space="0" w:color="auto"/>
              <w:right w:val="single" w:sz="4" w:space="0" w:color="auto"/>
            </w:tcBorders>
            <w:shd w:val="clear" w:color="auto" w:fill="auto"/>
            <w:vAlign w:val="center"/>
            <w:hideMark/>
          </w:tcPr>
          <w:p w14:paraId="4CC6A79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Слесари и ремонтники, н.в.д.г.</w:t>
            </w:r>
          </w:p>
        </w:tc>
        <w:tc>
          <w:tcPr>
            <w:tcW w:w="709" w:type="dxa"/>
            <w:tcBorders>
              <w:top w:val="nil"/>
              <w:left w:val="nil"/>
              <w:bottom w:val="single" w:sz="4" w:space="0" w:color="auto"/>
              <w:right w:val="single" w:sz="4" w:space="0" w:color="auto"/>
            </w:tcBorders>
            <w:shd w:val="clear" w:color="auto" w:fill="auto"/>
            <w:vAlign w:val="center"/>
            <w:hideMark/>
          </w:tcPr>
          <w:p w14:paraId="7C18E26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Б.т.к. слесарлар және жөндеушілер</w:t>
            </w:r>
          </w:p>
        </w:tc>
        <w:tc>
          <w:tcPr>
            <w:tcW w:w="283" w:type="dxa"/>
            <w:tcBorders>
              <w:top w:val="nil"/>
              <w:left w:val="nil"/>
              <w:bottom w:val="single" w:sz="4" w:space="0" w:color="auto"/>
              <w:right w:val="single" w:sz="4" w:space="0" w:color="auto"/>
            </w:tcBorders>
            <w:shd w:val="clear" w:color="auto" w:fill="auto"/>
            <w:vAlign w:val="center"/>
            <w:hideMark/>
          </w:tcPr>
          <w:p w14:paraId="61B3C990"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49488249"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7239-2</w:t>
            </w:r>
          </w:p>
        </w:tc>
        <w:tc>
          <w:tcPr>
            <w:tcW w:w="567" w:type="dxa"/>
            <w:tcBorders>
              <w:top w:val="nil"/>
              <w:left w:val="nil"/>
              <w:bottom w:val="single" w:sz="4" w:space="0" w:color="auto"/>
              <w:right w:val="single" w:sz="4" w:space="0" w:color="auto"/>
            </w:tcBorders>
            <w:shd w:val="clear" w:color="auto" w:fill="auto"/>
            <w:vAlign w:val="center"/>
            <w:hideMark/>
          </w:tcPr>
          <w:p w14:paraId="7DBB16B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Слесари промышленного оборудования</w:t>
            </w:r>
          </w:p>
        </w:tc>
        <w:tc>
          <w:tcPr>
            <w:tcW w:w="709" w:type="dxa"/>
            <w:tcBorders>
              <w:top w:val="nil"/>
              <w:left w:val="nil"/>
              <w:bottom w:val="single" w:sz="4" w:space="0" w:color="auto"/>
              <w:right w:val="single" w:sz="4" w:space="0" w:color="auto"/>
            </w:tcBorders>
            <w:shd w:val="clear" w:color="auto" w:fill="auto"/>
            <w:vAlign w:val="center"/>
            <w:hideMark/>
          </w:tcPr>
          <w:p w14:paraId="0D634F6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Өнеркәсіптік жабдықтардың слесарлары</w:t>
            </w:r>
          </w:p>
        </w:tc>
        <w:tc>
          <w:tcPr>
            <w:tcW w:w="284" w:type="dxa"/>
            <w:vMerge/>
            <w:tcBorders>
              <w:top w:val="nil"/>
              <w:left w:val="single" w:sz="4" w:space="0" w:color="auto"/>
              <w:bottom w:val="single" w:sz="4" w:space="0" w:color="auto"/>
              <w:right w:val="single" w:sz="4" w:space="0" w:color="auto"/>
            </w:tcBorders>
            <w:vAlign w:val="center"/>
            <w:hideMark/>
          </w:tcPr>
          <w:p w14:paraId="35EA3C66"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p>
        </w:tc>
        <w:tc>
          <w:tcPr>
            <w:tcW w:w="283" w:type="dxa"/>
            <w:tcBorders>
              <w:top w:val="nil"/>
              <w:left w:val="nil"/>
              <w:bottom w:val="single" w:sz="4" w:space="0" w:color="auto"/>
              <w:right w:val="single" w:sz="4" w:space="0" w:color="auto"/>
            </w:tcBorders>
            <w:shd w:val="clear" w:color="FF9966" w:fill="FF8080"/>
            <w:vAlign w:val="center"/>
            <w:hideMark/>
          </w:tcPr>
          <w:p w14:paraId="761BD2F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2478691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FF9966" w:fill="FF8080"/>
            <w:vAlign w:val="center"/>
            <w:hideMark/>
          </w:tcPr>
          <w:p w14:paraId="3A64E68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FF9966" w:fill="FF8080"/>
            <w:vAlign w:val="center"/>
            <w:hideMark/>
          </w:tcPr>
          <w:p w14:paraId="4BECD25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FF9966" w:fill="FF8080"/>
            <w:vAlign w:val="center"/>
            <w:hideMark/>
          </w:tcPr>
          <w:p w14:paraId="574D17E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FF9966" w:fill="FF8080"/>
            <w:noWrap/>
            <w:vAlign w:val="bottom"/>
            <w:hideMark/>
          </w:tcPr>
          <w:p w14:paraId="439B1F1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FF9966" w:fill="FF8080"/>
            <w:hideMark/>
          </w:tcPr>
          <w:p w14:paraId="31054A5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7239-2-046 Слесарь по ремонту гидромеханического оборудования плотин</w:t>
            </w:r>
            <w:r w:rsidRPr="00E60336">
              <w:rPr>
                <w:rFonts w:ascii="Arial" w:eastAsia="Times New Roman" w:hAnsi="Arial" w:cs="Arial"/>
                <w:color w:val="333333"/>
                <w:sz w:val="10"/>
                <w:szCs w:val="10"/>
                <w:lang w:eastAsia="ru-RU"/>
              </w:rPr>
              <w:br/>
              <w:t>7239-9-015 Слесарь по ремонту гидротехнических сооружений</w:t>
            </w:r>
          </w:p>
        </w:tc>
        <w:tc>
          <w:tcPr>
            <w:tcW w:w="992" w:type="dxa"/>
            <w:tcBorders>
              <w:top w:val="nil"/>
              <w:left w:val="nil"/>
              <w:bottom w:val="single" w:sz="4" w:space="0" w:color="auto"/>
              <w:right w:val="single" w:sz="4" w:space="0" w:color="auto"/>
            </w:tcBorders>
            <w:shd w:val="clear" w:color="FF9966" w:fill="FF8080"/>
            <w:noWrap/>
            <w:vAlign w:val="bottom"/>
            <w:hideMark/>
          </w:tcPr>
          <w:p w14:paraId="3302BFC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418" w:type="dxa"/>
            <w:tcBorders>
              <w:top w:val="nil"/>
              <w:left w:val="nil"/>
              <w:bottom w:val="single" w:sz="4" w:space="0" w:color="auto"/>
              <w:right w:val="single" w:sz="4" w:space="0" w:color="auto"/>
            </w:tcBorders>
            <w:shd w:val="clear" w:color="FF9966" w:fill="FF8080"/>
            <w:noWrap/>
            <w:vAlign w:val="bottom"/>
            <w:hideMark/>
          </w:tcPr>
          <w:p w14:paraId="0B84280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FF9966" w:fill="FF8080"/>
            <w:noWrap/>
            <w:vAlign w:val="bottom"/>
            <w:hideMark/>
          </w:tcPr>
          <w:p w14:paraId="67FFB21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FF9966" w:fill="FF8080"/>
            <w:noWrap/>
            <w:vAlign w:val="bottom"/>
            <w:hideMark/>
          </w:tcPr>
          <w:p w14:paraId="575FDC4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9" w:type="dxa"/>
            <w:tcBorders>
              <w:top w:val="nil"/>
              <w:left w:val="nil"/>
              <w:bottom w:val="single" w:sz="4" w:space="0" w:color="auto"/>
              <w:right w:val="single" w:sz="4" w:space="0" w:color="auto"/>
            </w:tcBorders>
            <w:shd w:val="clear" w:color="FF9966" w:fill="FF8080"/>
            <w:noWrap/>
            <w:vAlign w:val="bottom"/>
            <w:hideMark/>
          </w:tcPr>
          <w:p w14:paraId="13921A9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36" w:type="dxa"/>
            <w:tcBorders>
              <w:top w:val="nil"/>
              <w:left w:val="nil"/>
              <w:bottom w:val="nil"/>
              <w:right w:val="nil"/>
            </w:tcBorders>
            <w:shd w:val="clear" w:color="auto" w:fill="auto"/>
            <w:noWrap/>
            <w:vAlign w:val="bottom"/>
            <w:hideMark/>
          </w:tcPr>
          <w:p w14:paraId="6712A5F6"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5175B46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B9755D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7C52BA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228FDB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999161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0F233D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6BADE9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9FA6F3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78996C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46B200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CB9439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A6248B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78CD7B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13D7B8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EB7B16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81E407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B9D0DE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32AE82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018F17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7F43F2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0272AE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9A5F68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EEF504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DE7158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53180D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7284C5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0055AB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876897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68418F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4BE457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27BFDF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9CA996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C6B4EB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BB6D37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FDA422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329DE6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845699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46532264" w14:textId="77777777" w:rsidTr="007267F1">
        <w:trPr>
          <w:trHeight w:val="222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67F0149F"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lastRenderedPageBreak/>
              <w:t>885</w:t>
            </w:r>
          </w:p>
        </w:tc>
        <w:tc>
          <w:tcPr>
            <w:tcW w:w="425" w:type="dxa"/>
            <w:tcBorders>
              <w:top w:val="nil"/>
              <w:left w:val="nil"/>
              <w:bottom w:val="single" w:sz="4" w:space="0" w:color="auto"/>
              <w:right w:val="single" w:sz="4" w:space="0" w:color="auto"/>
            </w:tcBorders>
            <w:shd w:val="clear" w:color="auto" w:fill="auto"/>
            <w:vAlign w:val="center"/>
            <w:hideMark/>
          </w:tcPr>
          <w:p w14:paraId="0053F80C"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7234</w:t>
            </w:r>
          </w:p>
        </w:tc>
        <w:tc>
          <w:tcPr>
            <w:tcW w:w="567" w:type="dxa"/>
            <w:tcBorders>
              <w:top w:val="nil"/>
              <w:left w:val="nil"/>
              <w:bottom w:val="single" w:sz="4" w:space="0" w:color="auto"/>
              <w:right w:val="single" w:sz="4" w:space="0" w:color="auto"/>
            </w:tcBorders>
            <w:shd w:val="clear" w:color="auto" w:fill="auto"/>
            <w:vAlign w:val="center"/>
            <w:hideMark/>
          </w:tcPr>
          <w:p w14:paraId="305FA77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Bicycle and related repairers</w:t>
            </w:r>
          </w:p>
        </w:tc>
        <w:tc>
          <w:tcPr>
            <w:tcW w:w="567" w:type="dxa"/>
            <w:tcBorders>
              <w:top w:val="nil"/>
              <w:left w:val="nil"/>
              <w:bottom w:val="single" w:sz="4" w:space="0" w:color="auto"/>
              <w:right w:val="single" w:sz="4" w:space="0" w:color="auto"/>
            </w:tcBorders>
            <w:shd w:val="clear" w:color="auto" w:fill="auto"/>
            <w:vAlign w:val="center"/>
            <w:hideMark/>
          </w:tcPr>
          <w:p w14:paraId="60A98362"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Ремонтники велосипедов и рабочие родственных профессий</w:t>
            </w:r>
          </w:p>
        </w:tc>
        <w:tc>
          <w:tcPr>
            <w:tcW w:w="284" w:type="dxa"/>
            <w:tcBorders>
              <w:top w:val="nil"/>
              <w:left w:val="nil"/>
              <w:bottom w:val="single" w:sz="4" w:space="0" w:color="auto"/>
              <w:right w:val="single" w:sz="4" w:space="0" w:color="auto"/>
            </w:tcBorders>
            <w:shd w:val="clear" w:color="auto" w:fill="auto"/>
            <w:vAlign w:val="center"/>
            <w:hideMark/>
          </w:tcPr>
          <w:p w14:paraId="6222436E"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ч</w:t>
            </w:r>
          </w:p>
        </w:tc>
        <w:tc>
          <w:tcPr>
            <w:tcW w:w="425" w:type="dxa"/>
            <w:tcBorders>
              <w:top w:val="nil"/>
              <w:left w:val="nil"/>
              <w:bottom w:val="single" w:sz="4" w:space="0" w:color="auto"/>
              <w:right w:val="single" w:sz="4" w:space="0" w:color="auto"/>
            </w:tcBorders>
            <w:shd w:val="clear" w:color="auto" w:fill="auto"/>
            <w:vAlign w:val="center"/>
            <w:hideMark/>
          </w:tcPr>
          <w:p w14:paraId="5781C454"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7239</w:t>
            </w:r>
          </w:p>
        </w:tc>
        <w:tc>
          <w:tcPr>
            <w:tcW w:w="567" w:type="dxa"/>
            <w:tcBorders>
              <w:top w:val="nil"/>
              <w:left w:val="nil"/>
              <w:bottom w:val="single" w:sz="4" w:space="0" w:color="auto"/>
              <w:right w:val="single" w:sz="4" w:space="0" w:color="auto"/>
            </w:tcBorders>
            <w:shd w:val="clear" w:color="auto" w:fill="auto"/>
            <w:vAlign w:val="center"/>
            <w:hideMark/>
          </w:tcPr>
          <w:p w14:paraId="28559D8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Слесари и ремонтники, н.в.д.г.</w:t>
            </w:r>
          </w:p>
        </w:tc>
        <w:tc>
          <w:tcPr>
            <w:tcW w:w="709" w:type="dxa"/>
            <w:tcBorders>
              <w:top w:val="nil"/>
              <w:left w:val="nil"/>
              <w:bottom w:val="single" w:sz="4" w:space="0" w:color="auto"/>
              <w:right w:val="single" w:sz="4" w:space="0" w:color="auto"/>
            </w:tcBorders>
            <w:shd w:val="clear" w:color="auto" w:fill="auto"/>
            <w:vAlign w:val="center"/>
            <w:hideMark/>
          </w:tcPr>
          <w:p w14:paraId="7789747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Б.т.к. слесарлар және жөндеушілер</w:t>
            </w:r>
          </w:p>
        </w:tc>
        <w:tc>
          <w:tcPr>
            <w:tcW w:w="283" w:type="dxa"/>
            <w:tcBorders>
              <w:top w:val="nil"/>
              <w:left w:val="nil"/>
              <w:bottom w:val="single" w:sz="4" w:space="0" w:color="auto"/>
              <w:right w:val="single" w:sz="4" w:space="0" w:color="auto"/>
            </w:tcBorders>
            <w:shd w:val="clear" w:color="auto" w:fill="auto"/>
            <w:vAlign w:val="center"/>
            <w:hideMark/>
          </w:tcPr>
          <w:p w14:paraId="6F472345"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17210714"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7239-9</w:t>
            </w:r>
          </w:p>
        </w:tc>
        <w:tc>
          <w:tcPr>
            <w:tcW w:w="567" w:type="dxa"/>
            <w:tcBorders>
              <w:top w:val="nil"/>
              <w:left w:val="nil"/>
              <w:bottom w:val="single" w:sz="4" w:space="0" w:color="auto"/>
              <w:right w:val="single" w:sz="4" w:space="0" w:color="auto"/>
            </w:tcBorders>
            <w:shd w:val="clear" w:color="auto" w:fill="auto"/>
            <w:vAlign w:val="center"/>
            <w:hideMark/>
          </w:tcPr>
          <w:p w14:paraId="69194B3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Другие слесари и ремонтники, н.в.д.г.</w:t>
            </w:r>
          </w:p>
        </w:tc>
        <w:tc>
          <w:tcPr>
            <w:tcW w:w="709" w:type="dxa"/>
            <w:tcBorders>
              <w:top w:val="nil"/>
              <w:left w:val="nil"/>
              <w:bottom w:val="single" w:sz="4" w:space="0" w:color="auto"/>
              <w:right w:val="single" w:sz="4" w:space="0" w:color="auto"/>
            </w:tcBorders>
            <w:shd w:val="clear" w:color="auto" w:fill="auto"/>
            <w:vAlign w:val="center"/>
            <w:hideMark/>
          </w:tcPr>
          <w:p w14:paraId="0A67DC6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Б.т.к. басқа да слесарлар және жөндеушілер</w:t>
            </w:r>
          </w:p>
        </w:tc>
        <w:tc>
          <w:tcPr>
            <w:tcW w:w="284" w:type="dxa"/>
            <w:vMerge/>
            <w:tcBorders>
              <w:top w:val="nil"/>
              <w:left w:val="single" w:sz="4" w:space="0" w:color="auto"/>
              <w:bottom w:val="single" w:sz="4" w:space="0" w:color="auto"/>
              <w:right w:val="single" w:sz="4" w:space="0" w:color="auto"/>
            </w:tcBorders>
            <w:vAlign w:val="center"/>
            <w:hideMark/>
          </w:tcPr>
          <w:p w14:paraId="4D7FC15F"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p>
        </w:tc>
        <w:tc>
          <w:tcPr>
            <w:tcW w:w="283" w:type="dxa"/>
            <w:tcBorders>
              <w:top w:val="nil"/>
              <w:left w:val="nil"/>
              <w:bottom w:val="single" w:sz="4" w:space="0" w:color="auto"/>
              <w:right w:val="single" w:sz="4" w:space="0" w:color="auto"/>
            </w:tcBorders>
            <w:shd w:val="clear" w:color="FF9966" w:fill="FF8080"/>
            <w:vAlign w:val="center"/>
            <w:hideMark/>
          </w:tcPr>
          <w:p w14:paraId="392A44C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259E973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FF9966" w:fill="FF8080"/>
            <w:vAlign w:val="center"/>
            <w:hideMark/>
          </w:tcPr>
          <w:p w14:paraId="501CB11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FF9966" w:fill="FF8080"/>
            <w:vAlign w:val="center"/>
            <w:hideMark/>
          </w:tcPr>
          <w:p w14:paraId="77C18B9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FF9966" w:fill="FF8080"/>
            <w:vAlign w:val="center"/>
            <w:hideMark/>
          </w:tcPr>
          <w:p w14:paraId="5715762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FF9966" w:fill="FF8080"/>
            <w:noWrap/>
            <w:vAlign w:val="bottom"/>
            <w:hideMark/>
          </w:tcPr>
          <w:p w14:paraId="6D627C8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FF9966" w:fill="FF8080"/>
            <w:noWrap/>
            <w:vAlign w:val="bottom"/>
            <w:hideMark/>
          </w:tcPr>
          <w:p w14:paraId="7650100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FF9966" w:fill="FF8080"/>
            <w:noWrap/>
            <w:vAlign w:val="bottom"/>
            <w:hideMark/>
          </w:tcPr>
          <w:p w14:paraId="78838D0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418" w:type="dxa"/>
            <w:tcBorders>
              <w:top w:val="nil"/>
              <w:left w:val="nil"/>
              <w:bottom w:val="single" w:sz="4" w:space="0" w:color="auto"/>
              <w:right w:val="single" w:sz="4" w:space="0" w:color="auto"/>
            </w:tcBorders>
            <w:shd w:val="clear" w:color="FF9966" w:fill="FF8080"/>
            <w:noWrap/>
            <w:vAlign w:val="bottom"/>
            <w:hideMark/>
          </w:tcPr>
          <w:p w14:paraId="69C5E6B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FF9966" w:fill="FF8080"/>
            <w:noWrap/>
            <w:vAlign w:val="bottom"/>
            <w:hideMark/>
          </w:tcPr>
          <w:p w14:paraId="6831A61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FF9966" w:fill="FF8080"/>
            <w:noWrap/>
            <w:vAlign w:val="bottom"/>
            <w:hideMark/>
          </w:tcPr>
          <w:p w14:paraId="53BEB55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9" w:type="dxa"/>
            <w:tcBorders>
              <w:top w:val="nil"/>
              <w:left w:val="nil"/>
              <w:bottom w:val="single" w:sz="4" w:space="0" w:color="auto"/>
              <w:right w:val="single" w:sz="4" w:space="0" w:color="auto"/>
            </w:tcBorders>
            <w:shd w:val="clear" w:color="FF9966" w:fill="FF8080"/>
            <w:noWrap/>
            <w:vAlign w:val="bottom"/>
            <w:hideMark/>
          </w:tcPr>
          <w:p w14:paraId="563FF91D"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36" w:type="dxa"/>
            <w:tcBorders>
              <w:top w:val="nil"/>
              <w:left w:val="nil"/>
              <w:bottom w:val="nil"/>
              <w:right w:val="nil"/>
            </w:tcBorders>
            <w:shd w:val="clear" w:color="auto" w:fill="auto"/>
            <w:noWrap/>
            <w:vAlign w:val="bottom"/>
            <w:hideMark/>
          </w:tcPr>
          <w:p w14:paraId="6F44A8F2"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38123CD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EB4870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EACF49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C30A8B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1C5361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5B9FB3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AE7FA9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084A1B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B3C817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B3F442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525DC5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883BA1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088050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D3618F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F6793E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3A1707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364489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941AE1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7C044A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617940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19617E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61FA01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64E059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A38A31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9D6205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6A2B7A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B6BDDD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42AD4C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A31B54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005311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2397C0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257DA6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F6294A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3EDD8C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6A346A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0D968A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F8FAFA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4605A986" w14:textId="77777777" w:rsidTr="007267F1">
        <w:trPr>
          <w:trHeight w:val="705"/>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7E5B2620"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1155</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09D284A0"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8189</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6C36B049" w14:textId="77777777" w:rsidR="00781864" w:rsidRPr="00E60336" w:rsidRDefault="00781864" w:rsidP="007267F1">
            <w:pPr>
              <w:spacing w:after="0" w:line="240" w:lineRule="auto"/>
              <w:rPr>
                <w:rFonts w:ascii="Arial" w:eastAsia="Times New Roman" w:hAnsi="Arial" w:cs="Arial"/>
                <w:color w:val="333333"/>
                <w:sz w:val="10"/>
                <w:szCs w:val="10"/>
                <w:lang w:val="en-US" w:eastAsia="ru-RU"/>
              </w:rPr>
            </w:pPr>
            <w:r w:rsidRPr="00E60336">
              <w:rPr>
                <w:rFonts w:ascii="Arial" w:eastAsia="Times New Roman" w:hAnsi="Arial" w:cs="Arial"/>
                <w:color w:val="333333"/>
                <w:sz w:val="10"/>
                <w:szCs w:val="10"/>
                <w:lang w:val="en-US" w:eastAsia="ru-RU"/>
              </w:rPr>
              <w:t>Stationary plant and machine operators not elsewhere classified</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0915C94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Операторы промышленных установок и стационарного оборудования, не входящие в другие группы</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23D73383"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11DFDB18"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8185</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53E4EB87"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Операторы компрессорных, насосных, холодильных и аналогичных установок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102C82A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Компрессорлық, сорғы, тоңазытқыш және ұқсас қондырғылар операторлары</w:t>
            </w:r>
          </w:p>
        </w:tc>
        <w:tc>
          <w:tcPr>
            <w:tcW w:w="283" w:type="dxa"/>
            <w:tcBorders>
              <w:top w:val="nil"/>
              <w:left w:val="nil"/>
              <w:bottom w:val="single" w:sz="4" w:space="0" w:color="auto"/>
              <w:right w:val="single" w:sz="4" w:space="0" w:color="auto"/>
            </w:tcBorders>
            <w:shd w:val="clear" w:color="auto" w:fill="auto"/>
            <w:vAlign w:val="center"/>
            <w:hideMark/>
          </w:tcPr>
          <w:p w14:paraId="169CBD4D"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1616DFC8"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8185-4</w:t>
            </w:r>
          </w:p>
        </w:tc>
        <w:tc>
          <w:tcPr>
            <w:tcW w:w="567" w:type="dxa"/>
            <w:tcBorders>
              <w:top w:val="nil"/>
              <w:left w:val="nil"/>
              <w:bottom w:val="single" w:sz="4" w:space="0" w:color="auto"/>
              <w:right w:val="single" w:sz="4" w:space="0" w:color="auto"/>
            </w:tcBorders>
            <w:shd w:val="clear" w:color="auto" w:fill="auto"/>
            <w:vAlign w:val="center"/>
            <w:hideMark/>
          </w:tcPr>
          <w:p w14:paraId="0693C6F7"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Операторы холодильных установок</w:t>
            </w:r>
          </w:p>
        </w:tc>
        <w:tc>
          <w:tcPr>
            <w:tcW w:w="709" w:type="dxa"/>
            <w:tcBorders>
              <w:top w:val="nil"/>
              <w:left w:val="nil"/>
              <w:bottom w:val="single" w:sz="4" w:space="0" w:color="auto"/>
              <w:right w:val="single" w:sz="4" w:space="0" w:color="auto"/>
            </w:tcBorders>
            <w:shd w:val="clear" w:color="auto" w:fill="auto"/>
            <w:vAlign w:val="center"/>
            <w:hideMark/>
          </w:tcPr>
          <w:p w14:paraId="6E4493E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Тоңазытқыш қондырғы операторлары</w:t>
            </w:r>
          </w:p>
        </w:tc>
        <w:tc>
          <w:tcPr>
            <w:tcW w:w="284" w:type="dxa"/>
            <w:vMerge w:val="restart"/>
            <w:tcBorders>
              <w:top w:val="nil"/>
              <w:left w:val="single" w:sz="4" w:space="0" w:color="auto"/>
              <w:bottom w:val="single" w:sz="4" w:space="0" w:color="auto"/>
              <w:right w:val="single" w:sz="4" w:space="0" w:color="auto"/>
            </w:tcBorders>
            <w:shd w:val="clear" w:color="E6FF00" w:fill="E6FF00"/>
            <w:textDirection w:val="btLr"/>
            <w:vAlign w:val="center"/>
            <w:hideMark/>
          </w:tcPr>
          <w:p w14:paraId="57EAB1CD"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r w:rsidRPr="00E60336">
              <w:rPr>
                <w:rFonts w:ascii="Arial" w:eastAsia="Times New Roman" w:hAnsi="Arial" w:cs="Arial"/>
                <w:b/>
                <w:bCs/>
                <w:color w:val="333333"/>
                <w:sz w:val="10"/>
                <w:szCs w:val="10"/>
                <w:lang w:eastAsia="ru-RU"/>
              </w:rPr>
              <w:t xml:space="preserve">8 Операторы производственного оборудования, сборщики и водители </w:t>
            </w:r>
          </w:p>
        </w:tc>
        <w:tc>
          <w:tcPr>
            <w:tcW w:w="283" w:type="dxa"/>
            <w:tcBorders>
              <w:top w:val="nil"/>
              <w:left w:val="nil"/>
              <w:bottom w:val="single" w:sz="4" w:space="0" w:color="auto"/>
              <w:right w:val="single" w:sz="4" w:space="0" w:color="auto"/>
            </w:tcBorders>
            <w:shd w:val="clear" w:color="E6FF00" w:fill="E6FF00"/>
            <w:vAlign w:val="center"/>
            <w:hideMark/>
          </w:tcPr>
          <w:p w14:paraId="61B3D7D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r>
              <w:rPr>
                <w:rFonts w:ascii="Arial" w:eastAsia="Times New Roman" w:hAnsi="Arial" w:cs="Arial"/>
                <w:color w:val="333333"/>
                <w:sz w:val="10"/>
                <w:szCs w:val="10"/>
                <w:lang w:eastAsia="ru-RU"/>
              </w:rPr>
              <w:t>2</w:t>
            </w:r>
          </w:p>
        </w:tc>
        <w:tc>
          <w:tcPr>
            <w:tcW w:w="284" w:type="dxa"/>
            <w:tcBorders>
              <w:top w:val="nil"/>
              <w:left w:val="nil"/>
              <w:bottom w:val="single" w:sz="4" w:space="0" w:color="auto"/>
              <w:right w:val="single" w:sz="4" w:space="0" w:color="auto"/>
            </w:tcBorders>
            <w:shd w:val="clear" w:color="auto" w:fill="auto"/>
            <w:vAlign w:val="center"/>
            <w:hideMark/>
          </w:tcPr>
          <w:p w14:paraId="4B6B5EA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E6FF00" w:fill="E6FF00"/>
            <w:vAlign w:val="center"/>
            <w:hideMark/>
          </w:tcPr>
          <w:p w14:paraId="711B959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Pr>
                <w:rFonts w:ascii="Arial" w:eastAsia="Times New Roman" w:hAnsi="Arial" w:cs="Arial"/>
                <w:color w:val="333333"/>
                <w:sz w:val="10"/>
                <w:szCs w:val="10"/>
                <w:lang w:eastAsia="ru-RU"/>
              </w:rPr>
              <w:t>4-6</w:t>
            </w: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E6FF00" w:fill="E6FF00"/>
            <w:vAlign w:val="center"/>
            <w:hideMark/>
          </w:tcPr>
          <w:p w14:paraId="4A47C3E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Pr>
                <w:rFonts w:ascii="Arial" w:eastAsia="Times New Roman" w:hAnsi="Arial" w:cs="Arial"/>
                <w:color w:val="333333"/>
                <w:sz w:val="10"/>
                <w:szCs w:val="10"/>
                <w:lang w:eastAsia="ru-RU"/>
              </w:rPr>
              <w:t>1-6</w:t>
            </w: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E6FF00" w:fill="E6FF00"/>
            <w:vAlign w:val="center"/>
            <w:hideMark/>
          </w:tcPr>
          <w:p w14:paraId="3E32AE1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E6FF00" w:fill="E6FF00"/>
            <w:noWrap/>
            <w:vAlign w:val="bottom"/>
            <w:hideMark/>
          </w:tcPr>
          <w:p w14:paraId="394E4F6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E6FF00" w:fill="E6FF00"/>
            <w:noWrap/>
            <w:vAlign w:val="bottom"/>
            <w:hideMark/>
          </w:tcPr>
          <w:p w14:paraId="0C49C79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E6FF00" w:fill="E6FF00"/>
            <w:noWrap/>
            <w:vAlign w:val="bottom"/>
            <w:hideMark/>
          </w:tcPr>
          <w:p w14:paraId="057BA2A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418" w:type="dxa"/>
            <w:tcBorders>
              <w:top w:val="nil"/>
              <w:left w:val="nil"/>
              <w:bottom w:val="single" w:sz="4" w:space="0" w:color="auto"/>
              <w:right w:val="single" w:sz="4" w:space="0" w:color="auto"/>
            </w:tcBorders>
            <w:shd w:val="clear" w:color="E6FF00" w:fill="E6FF00"/>
            <w:noWrap/>
            <w:vAlign w:val="bottom"/>
            <w:hideMark/>
          </w:tcPr>
          <w:p w14:paraId="731BF1F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E6FF00" w:fill="E6FF00"/>
            <w:noWrap/>
            <w:vAlign w:val="bottom"/>
            <w:hideMark/>
          </w:tcPr>
          <w:p w14:paraId="121DFF3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E6FF00" w:fill="E6FF00"/>
            <w:noWrap/>
            <w:vAlign w:val="bottom"/>
            <w:hideMark/>
          </w:tcPr>
          <w:p w14:paraId="23D40E3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9" w:type="dxa"/>
            <w:tcBorders>
              <w:top w:val="nil"/>
              <w:left w:val="nil"/>
              <w:bottom w:val="single" w:sz="4" w:space="0" w:color="auto"/>
              <w:right w:val="single" w:sz="4" w:space="0" w:color="auto"/>
            </w:tcBorders>
            <w:shd w:val="clear" w:color="E6FF00" w:fill="E6FF00"/>
            <w:noWrap/>
            <w:vAlign w:val="bottom"/>
            <w:hideMark/>
          </w:tcPr>
          <w:p w14:paraId="193105E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36" w:type="dxa"/>
            <w:tcBorders>
              <w:top w:val="nil"/>
              <w:left w:val="nil"/>
              <w:bottom w:val="nil"/>
              <w:right w:val="nil"/>
            </w:tcBorders>
            <w:shd w:val="clear" w:color="auto" w:fill="auto"/>
            <w:noWrap/>
            <w:vAlign w:val="bottom"/>
            <w:hideMark/>
          </w:tcPr>
          <w:p w14:paraId="08BD41AC"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5F8D1E8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3D8FFF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6E0F8F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FBC82E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DF5FFE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166242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6865FC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C14830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9F3461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4D489B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8B4158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FAA08D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9233B6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7AA1FC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491F4D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E6A334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B3DB82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9CDB0B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301377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0B8D78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E30F19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6B2254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B4BBC7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38A5EF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E6966D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C9A584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838D13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6BFF54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D30FEF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BB1BAE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C5BBE8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6A92AF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2E325F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F3470D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9D8AD9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8890F8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D26011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7A3E7A2F" w14:textId="77777777" w:rsidTr="007267F1">
        <w:trPr>
          <w:trHeight w:val="9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62455A69"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1156</w:t>
            </w:r>
          </w:p>
        </w:tc>
        <w:tc>
          <w:tcPr>
            <w:tcW w:w="425" w:type="dxa"/>
            <w:vMerge/>
            <w:tcBorders>
              <w:top w:val="nil"/>
              <w:left w:val="single" w:sz="4" w:space="0" w:color="auto"/>
              <w:bottom w:val="single" w:sz="4" w:space="0" w:color="auto"/>
              <w:right w:val="single" w:sz="4" w:space="0" w:color="auto"/>
            </w:tcBorders>
            <w:vAlign w:val="center"/>
            <w:hideMark/>
          </w:tcPr>
          <w:p w14:paraId="19AA5B18"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37755F3E"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2CD397DB"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84" w:type="dxa"/>
            <w:vMerge/>
            <w:tcBorders>
              <w:top w:val="nil"/>
              <w:left w:val="single" w:sz="4" w:space="0" w:color="auto"/>
              <w:bottom w:val="single" w:sz="4" w:space="0" w:color="auto"/>
              <w:right w:val="single" w:sz="4" w:space="0" w:color="auto"/>
            </w:tcBorders>
            <w:vAlign w:val="center"/>
            <w:hideMark/>
          </w:tcPr>
          <w:p w14:paraId="4C75673A"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4F05FE87"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34024E72"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5788373E"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83" w:type="dxa"/>
            <w:tcBorders>
              <w:top w:val="nil"/>
              <w:left w:val="nil"/>
              <w:bottom w:val="single" w:sz="4" w:space="0" w:color="auto"/>
              <w:right w:val="single" w:sz="4" w:space="0" w:color="auto"/>
            </w:tcBorders>
            <w:shd w:val="clear" w:color="auto" w:fill="auto"/>
            <w:vAlign w:val="center"/>
            <w:hideMark/>
          </w:tcPr>
          <w:p w14:paraId="1FBC1879"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0E03905C"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8185-9</w:t>
            </w:r>
          </w:p>
        </w:tc>
        <w:tc>
          <w:tcPr>
            <w:tcW w:w="567" w:type="dxa"/>
            <w:tcBorders>
              <w:top w:val="nil"/>
              <w:left w:val="nil"/>
              <w:bottom w:val="single" w:sz="4" w:space="0" w:color="auto"/>
              <w:right w:val="single" w:sz="4" w:space="0" w:color="auto"/>
            </w:tcBorders>
            <w:shd w:val="clear" w:color="auto" w:fill="auto"/>
            <w:vAlign w:val="center"/>
            <w:hideMark/>
          </w:tcPr>
          <w:p w14:paraId="39C5C7F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Другие операторы компрессорных, насосных, холодильных и аналогичных установок, н.в.д.г.</w:t>
            </w:r>
          </w:p>
        </w:tc>
        <w:tc>
          <w:tcPr>
            <w:tcW w:w="709" w:type="dxa"/>
            <w:tcBorders>
              <w:top w:val="nil"/>
              <w:left w:val="nil"/>
              <w:bottom w:val="single" w:sz="4" w:space="0" w:color="auto"/>
              <w:right w:val="single" w:sz="4" w:space="0" w:color="auto"/>
            </w:tcBorders>
            <w:shd w:val="clear" w:color="auto" w:fill="auto"/>
            <w:vAlign w:val="center"/>
            <w:hideMark/>
          </w:tcPr>
          <w:p w14:paraId="7394ADC2"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Б.т.к. компрессорлық, сорғы, тоңазытқыш және ұқсас қондырғылардың басқа да операторлары</w:t>
            </w:r>
          </w:p>
        </w:tc>
        <w:tc>
          <w:tcPr>
            <w:tcW w:w="284" w:type="dxa"/>
            <w:vMerge/>
            <w:tcBorders>
              <w:top w:val="nil"/>
              <w:left w:val="single" w:sz="4" w:space="0" w:color="auto"/>
              <w:bottom w:val="single" w:sz="4" w:space="0" w:color="auto"/>
              <w:right w:val="single" w:sz="4" w:space="0" w:color="auto"/>
            </w:tcBorders>
            <w:vAlign w:val="center"/>
            <w:hideMark/>
          </w:tcPr>
          <w:p w14:paraId="29DAEEAD"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p>
        </w:tc>
        <w:tc>
          <w:tcPr>
            <w:tcW w:w="283" w:type="dxa"/>
            <w:tcBorders>
              <w:top w:val="nil"/>
              <w:left w:val="nil"/>
              <w:bottom w:val="single" w:sz="4" w:space="0" w:color="auto"/>
              <w:right w:val="single" w:sz="4" w:space="0" w:color="auto"/>
            </w:tcBorders>
            <w:shd w:val="clear" w:color="E6FF00" w:fill="E6FF00"/>
            <w:vAlign w:val="center"/>
            <w:hideMark/>
          </w:tcPr>
          <w:p w14:paraId="4F033EC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4A8C79FD"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E6FF00" w:fill="E6FF00"/>
            <w:vAlign w:val="center"/>
            <w:hideMark/>
          </w:tcPr>
          <w:p w14:paraId="0A30B80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E6FF00" w:fill="E6FF00"/>
            <w:vAlign w:val="center"/>
            <w:hideMark/>
          </w:tcPr>
          <w:p w14:paraId="0A0FB0B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E6FF00" w:fill="E6FF00"/>
            <w:vAlign w:val="center"/>
            <w:hideMark/>
          </w:tcPr>
          <w:p w14:paraId="16FB38B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E6FF00" w:fill="E6FF00"/>
            <w:noWrap/>
            <w:vAlign w:val="bottom"/>
            <w:hideMark/>
          </w:tcPr>
          <w:p w14:paraId="3EBBB55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E6FF00" w:fill="E6FF00"/>
            <w:noWrap/>
            <w:vAlign w:val="bottom"/>
            <w:hideMark/>
          </w:tcPr>
          <w:p w14:paraId="4227F9C2"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E6FF00" w:fill="E6FF00"/>
            <w:noWrap/>
            <w:vAlign w:val="bottom"/>
            <w:hideMark/>
          </w:tcPr>
          <w:p w14:paraId="12A561B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418" w:type="dxa"/>
            <w:tcBorders>
              <w:top w:val="nil"/>
              <w:left w:val="nil"/>
              <w:bottom w:val="single" w:sz="4" w:space="0" w:color="auto"/>
              <w:right w:val="single" w:sz="4" w:space="0" w:color="auto"/>
            </w:tcBorders>
            <w:shd w:val="clear" w:color="E6FF00" w:fill="E6FF00"/>
            <w:noWrap/>
            <w:vAlign w:val="bottom"/>
            <w:hideMark/>
          </w:tcPr>
          <w:p w14:paraId="6DA1917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E6FF00" w:fill="E6FF00"/>
            <w:noWrap/>
            <w:vAlign w:val="bottom"/>
            <w:hideMark/>
          </w:tcPr>
          <w:p w14:paraId="6A55D3E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E6FF00" w:fill="E6FF00"/>
            <w:noWrap/>
            <w:vAlign w:val="bottom"/>
            <w:hideMark/>
          </w:tcPr>
          <w:p w14:paraId="79AFFB5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9" w:type="dxa"/>
            <w:tcBorders>
              <w:top w:val="nil"/>
              <w:left w:val="nil"/>
              <w:bottom w:val="single" w:sz="4" w:space="0" w:color="auto"/>
              <w:right w:val="single" w:sz="4" w:space="0" w:color="auto"/>
            </w:tcBorders>
            <w:shd w:val="clear" w:color="E6FF00" w:fill="E6FF00"/>
            <w:noWrap/>
            <w:vAlign w:val="bottom"/>
            <w:hideMark/>
          </w:tcPr>
          <w:p w14:paraId="6F4A4D6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36" w:type="dxa"/>
            <w:tcBorders>
              <w:top w:val="nil"/>
              <w:left w:val="nil"/>
              <w:bottom w:val="nil"/>
              <w:right w:val="nil"/>
            </w:tcBorders>
            <w:shd w:val="clear" w:color="auto" w:fill="auto"/>
            <w:noWrap/>
            <w:vAlign w:val="bottom"/>
            <w:hideMark/>
          </w:tcPr>
          <w:p w14:paraId="1088AB76"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66267A2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D28EB0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5CE5D7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8E46EE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E806BF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FBBA65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CE96B3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1C2F06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E8C731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D27CF2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B432C5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B08D44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CC49D5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DD585C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378DA7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E62A8A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9EDE8A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7047AB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1E54D3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4CF5B4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1ED335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3D68EA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92C848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BE5D8C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BBB50E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C1B36E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B165AB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3A20E3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B09478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E0ABCB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CF5D5A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E122B2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A0F508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890927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D50007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12F1DF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79D57C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2E9AF5E1" w14:textId="77777777" w:rsidTr="007267F1">
        <w:trPr>
          <w:trHeight w:val="1275"/>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49E2630C"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1157</w:t>
            </w:r>
          </w:p>
        </w:tc>
        <w:tc>
          <w:tcPr>
            <w:tcW w:w="425" w:type="dxa"/>
            <w:vMerge/>
            <w:tcBorders>
              <w:top w:val="nil"/>
              <w:left w:val="single" w:sz="4" w:space="0" w:color="auto"/>
              <w:bottom w:val="single" w:sz="4" w:space="0" w:color="auto"/>
              <w:right w:val="single" w:sz="4" w:space="0" w:color="auto"/>
            </w:tcBorders>
            <w:vAlign w:val="center"/>
            <w:hideMark/>
          </w:tcPr>
          <w:p w14:paraId="0CFE9483"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1D940E34"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53F1A599"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84" w:type="dxa"/>
            <w:tcBorders>
              <w:top w:val="nil"/>
              <w:left w:val="nil"/>
              <w:bottom w:val="single" w:sz="4" w:space="0" w:color="auto"/>
              <w:right w:val="single" w:sz="4" w:space="0" w:color="auto"/>
            </w:tcBorders>
            <w:shd w:val="clear" w:color="auto" w:fill="auto"/>
            <w:vAlign w:val="center"/>
            <w:hideMark/>
          </w:tcPr>
          <w:p w14:paraId="786ACE12"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ч</w:t>
            </w:r>
          </w:p>
        </w:tc>
        <w:tc>
          <w:tcPr>
            <w:tcW w:w="425" w:type="dxa"/>
            <w:tcBorders>
              <w:top w:val="nil"/>
              <w:left w:val="nil"/>
              <w:bottom w:val="single" w:sz="4" w:space="0" w:color="auto"/>
              <w:right w:val="single" w:sz="4" w:space="0" w:color="auto"/>
            </w:tcBorders>
            <w:shd w:val="clear" w:color="auto" w:fill="auto"/>
            <w:vAlign w:val="center"/>
            <w:hideMark/>
          </w:tcPr>
          <w:p w14:paraId="34709388"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8189</w:t>
            </w:r>
          </w:p>
        </w:tc>
        <w:tc>
          <w:tcPr>
            <w:tcW w:w="567" w:type="dxa"/>
            <w:tcBorders>
              <w:top w:val="nil"/>
              <w:left w:val="nil"/>
              <w:bottom w:val="single" w:sz="4" w:space="0" w:color="auto"/>
              <w:right w:val="single" w:sz="4" w:space="0" w:color="auto"/>
            </w:tcBorders>
            <w:shd w:val="clear" w:color="auto" w:fill="auto"/>
            <w:vAlign w:val="center"/>
            <w:hideMark/>
          </w:tcPr>
          <w:p w14:paraId="5DD8A02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Другие операторы производственного стационарного оборудования, н.в.д.г.</w:t>
            </w:r>
          </w:p>
        </w:tc>
        <w:tc>
          <w:tcPr>
            <w:tcW w:w="709" w:type="dxa"/>
            <w:tcBorders>
              <w:top w:val="nil"/>
              <w:left w:val="nil"/>
              <w:bottom w:val="single" w:sz="4" w:space="0" w:color="auto"/>
              <w:right w:val="single" w:sz="4" w:space="0" w:color="auto"/>
            </w:tcBorders>
            <w:shd w:val="clear" w:color="auto" w:fill="auto"/>
            <w:vAlign w:val="center"/>
            <w:hideMark/>
          </w:tcPr>
          <w:p w14:paraId="5A84A02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Б.т.к. өндірістік стационарлық жабдықтардың басқа да операторлары</w:t>
            </w:r>
          </w:p>
        </w:tc>
        <w:tc>
          <w:tcPr>
            <w:tcW w:w="283" w:type="dxa"/>
            <w:tcBorders>
              <w:top w:val="nil"/>
              <w:left w:val="nil"/>
              <w:bottom w:val="single" w:sz="4" w:space="0" w:color="auto"/>
              <w:right w:val="single" w:sz="4" w:space="0" w:color="auto"/>
            </w:tcBorders>
            <w:shd w:val="clear" w:color="auto" w:fill="auto"/>
            <w:vAlign w:val="center"/>
            <w:hideMark/>
          </w:tcPr>
          <w:p w14:paraId="2D01DE67"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ч</w:t>
            </w:r>
          </w:p>
        </w:tc>
        <w:tc>
          <w:tcPr>
            <w:tcW w:w="425" w:type="dxa"/>
            <w:tcBorders>
              <w:top w:val="nil"/>
              <w:left w:val="nil"/>
              <w:bottom w:val="single" w:sz="4" w:space="0" w:color="auto"/>
              <w:right w:val="single" w:sz="4" w:space="0" w:color="auto"/>
            </w:tcBorders>
            <w:shd w:val="clear" w:color="auto" w:fill="auto"/>
            <w:vAlign w:val="center"/>
            <w:hideMark/>
          </w:tcPr>
          <w:p w14:paraId="3BBDD927"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8189-0</w:t>
            </w:r>
          </w:p>
        </w:tc>
        <w:tc>
          <w:tcPr>
            <w:tcW w:w="567" w:type="dxa"/>
            <w:tcBorders>
              <w:top w:val="nil"/>
              <w:left w:val="nil"/>
              <w:bottom w:val="single" w:sz="4" w:space="0" w:color="auto"/>
              <w:right w:val="single" w:sz="4" w:space="0" w:color="auto"/>
            </w:tcBorders>
            <w:shd w:val="clear" w:color="auto" w:fill="auto"/>
            <w:vAlign w:val="center"/>
            <w:hideMark/>
          </w:tcPr>
          <w:p w14:paraId="7D408EC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Другие операторы производственного стационарного оборудования, н.в.д.г.</w:t>
            </w:r>
          </w:p>
        </w:tc>
        <w:tc>
          <w:tcPr>
            <w:tcW w:w="709" w:type="dxa"/>
            <w:tcBorders>
              <w:top w:val="nil"/>
              <w:left w:val="nil"/>
              <w:bottom w:val="single" w:sz="4" w:space="0" w:color="auto"/>
              <w:right w:val="single" w:sz="4" w:space="0" w:color="auto"/>
            </w:tcBorders>
            <w:shd w:val="clear" w:color="auto" w:fill="auto"/>
            <w:vAlign w:val="center"/>
            <w:hideMark/>
          </w:tcPr>
          <w:p w14:paraId="30B31BF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Б.т.к. өндірістік стационарлық жабдықтардың басқа да операторлары</w:t>
            </w:r>
          </w:p>
        </w:tc>
        <w:tc>
          <w:tcPr>
            <w:tcW w:w="284" w:type="dxa"/>
            <w:vMerge/>
            <w:tcBorders>
              <w:top w:val="nil"/>
              <w:left w:val="single" w:sz="4" w:space="0" w:color="auto"/>
              <w:bottom w:val="single" w:sz="4" w:space="0" w:color="auto"/>
              <w:right w:val="single" w:sz="4" w:space="0" w:color="auto"/>
            </w:tcBorders>
            <w:vAlign w:val="center"/>
            <w:hideMark/>
          </w:tcPr>
          <w:p w14:paraId="62440C39"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p>
        </w:tc>
        <w:tc>
          <w:tcPr>
            <w:tcW w:w="283" w:type="dxa"/>
            <w:tcBorders>
              <w:top w:val="nil"/>
              <w:left w:val="nil"/>
              <w:bottom w:val="single" w:sz="4" w:space="0" w:color="auto"/>
              <w:right w:val="single" w:sz="4" w:space="0" w:color="auto"/>
            </w:tcBorders>
            <w:shd w:val="clear" w:color="E6FF00" w:fill="E6FF00"/>
            <w:vAlign w:val="center"/>
            <w:hideMark/>
          </w:tcPr>
          <w:p w14:paraId="6795C377"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7778A77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E6FF00" w:fill="E6FF00"/>
            <w:vAlign w:val="center"/>
            <w:hideMark/>
          </w:tcPr>
          <w:p w14:paraId="6ABE3887"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E6FF00" w:fill="E6FF00"/>
            <w:vAlign w:val="center"/>
            <w:hideMark/>
          </w:tcPr>
          <w:p w14:paraId="1E8B963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E6FF00" w:fill="E6FF00"/>
            <w:vAlign w:val="center"/>
            <w:hideMark/>
          </w:tcPr>
          <w:p w14:paraId="6C0FA462"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E6FF00" w:fill="E6FF00"/>
            <w:noWrap/>
            <w:vAlign w:val="bottom"/>
            <w:hideMark/>
          </w:tcPr>
          <w:p w14:paraId="2F2237F7"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E6FF00" w:fill="E6FF00"/>
            <w:noWrap/>
            <w:vAlign w:val="bottom"/>
            <w:hideMark/>
          </w:tcPr>
          <w:p w14:paraId="4EC9DC0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E6FF00" w:fill="E6FF00"/>
            <w:noWrap/>
            <w:vAlign w:val="bottom"/>
            <w:hideMark/>
          </w:tcPr>
          <w:p w14:paraId="310A64C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418" w:type="dxa"/>
            <w:tcBorders>
              <w:top w:val="nil"/>
              <w:left w:val="nil"/>
              <w:bottom w:val="single" w:sz="4" w:space="0" w:color="auto"/>
              <w:right w:val="single" w:sz="4" w:space="0" w:color="auto"/>
            </w:tcBorders>
            <w:shd w:val="clear" w:color="E6FF00" w:fill="E6FF00"/>
            <w:noWrap/>
            <w:vAlign w:val="bottom"/>
            <w:hideMark/>
          </w:tcPr>
          <w:p w14:paraId="76C8687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E6FF00" w:fill="E6FF00"/>
            <w:noWrap/>
            <w:vAlign w:val="bottom"/>
            <w:hideMark/>
          </w:tcPr>
          <w:p w14:paraId="015CEFC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E6FF00" w:fill="E6FF00"/>
            <w:noWrap/>
            <w:vAlign w:val="bottom"/>
            <w:hideMark/>
          </w:tcPr>
          <w:p w14:paraId="65678F0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9" w:type="dxa"/>
            <w:tcBorders>
              <w:top w:val="nil"/>
              <w:left w:val="nil"/>
              <w:bottom w:val="single" w:sz="4" w:space="0" w:color="auto"/>
              <w:right w:val="single" w:sz="4" w:space="0" w:color="auto"/>
            </w:tcBorders>
            <w:shd w:val="clear" w:color="E6FF00" w:fill="E6FF00"/>
            <w:noWrap/>
            <w:vAlign w:val="bottom"/>
            <w:hideMark/>
          </w:tcPr>
          <w:p w14:paraId="50E6719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36" w:type="dxa"/>
            <w:tcBorders>
              <w:top w:val="nil"/>
              <w:left w:val="nil"/>
              <w:bottom w:val="nil"/>
              <w:right w:val="nil"/>
            </w:tcBorders>
            <w:shd w:val="clear" w:color="auto" w:fill="auto"/>
            <w:noWrap/>
            <w:vAlign w:val="bottom"/>
            <w:hideMark/>
          </w:tcPr>
          <w:p w14:paraId="33A134DB"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4A757E7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8816AF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7F0F6A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233EAC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CC2499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48D8D9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57D464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1FEC22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56B254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A81660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134714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3EAEDB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6AD4FA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1D4B36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7F316B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3BB28F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E1F9ED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E1C80E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68A1B2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B3F621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9A38A9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208821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B73B83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170277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6A6233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EA2F1C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C21C9C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7471F3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E84D90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9875BF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8DF7B2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083728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DCCD70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662977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F597B3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6D97FD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10958A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2C5D4623" w14:textId="77777777" w:rsidTr="007267F1">
        <w:trPr>
          <w:trHeight w:val="855"/>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09D79235"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1164</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2E10AA16"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8211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5059D59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Mechanical machinery assemblers</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2165277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Слесари-сборщики механических машин</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40A850AE"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142C097E"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8211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7874D7E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Сборщики механических машин и оборудования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358C7EE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Механикалық машиналар мен жабдықтарды құрастырушылар</w:t>
            </w:r>
          </w:p>
        </w:tc>
        <w:tc>
          <w:tcPr>
            <w:tcW w:w="283" w:type="dxa"/>
            <w:tcBorders>
              <w:top w:val="nil"/>
              <w:left w:val="nil"/>
              <w:bottom w:val="single" w:sz="4" w:space="0" w:color="auto"/>
              <w:right w:val="single" w:sz="4" w:space="0" w:color="auto"/>
            </w:tcBorders>
            <w:shd w:val="clear" w:color="auto" w:fill="auto"/>
            <w:vAlign w:val="center"/>
            <w:hideMark/>
          </w:tcPr>
          <w:p w14:paraId="69EE5696"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777CA86F"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8211-7</w:t>
            </w:r>
          </w:p>
        </w:tc>
        <w:tc>
          <w:tcPr>
            <w:tcW w:w="567" w:type="dxa"/>
            <w:tcBorders>
              <w:top w:val="nil"/>
              <w:left w:val="nil"/>
              <w:bottom w:val="single" w:sz="4" w:space="0" w:color="auto"/>
              <w:right w:val="single" w:sz="4" w:space="0" w:color="auto"/>
            </w:tcBorders>
            <w:shd w:val="clear" w:color="auto" w:fill="auto"/>
            <w:vAlign w:val="center"/>
            <w:hideMark/>
          </w:tcPr>
          <w:p w14:paraId="04569267"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Сборщики промышленного оборудования</w:t>
            </w:r>
          </w:p>
        </w:tc>
        <w:tc>
          <w:tcPr>
            <w:tcW w:w="709" w:type="dxa"/>
            <w:tcBorders>
              <w:top w:val="nil"/>
              <w:left w:val="nil"/>
              <w:bottom w:val="single" w:sz="4" w:space="0" w:color="auto"/>
              <w:right w:val="single" w:sz="4" w:space="0" w:color="auto"/>
            </w:tcBorders>
            <w:shd w:val="clear" w:color="auto" w:fill="auto"/>
            <w:vAlign w:val="center"/>
            <w:hideMark/>
          </w:tcPr>
          <w:p w14:paraId="083B387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Өнеркәсіптік жабдықтарды құрастырушылар</w:t>
            </w:r>
          </w:p>
        </w:tc>
        <w:tc>
          <w:tcPr>
            <w:tcW w:w="284" w:type="dxa"/>
            <w:vMerge/>
            <w:tcBorders>
              <w:top w:val="nil"/>
              <w:left w:val="single" w:sz="4" w:space="0" w:color="auto"/>
              <w:bottom w:val="single" w:sz="4" w:space="0" w:color="auto"/>
              <w:right w:val="single" w:sz="4" w:space="0" w:color="auto"/>
            </w:tcBorders>
            <w:vAlign w:val="center"/>
            <w:hideMark/>
          </w:tcPr>
          <w:p w14:paraId="62F0CAF2"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p>
        </w:tc>
        <w:tc>
          <w:tcPr>
            <w:tcW w:w="283" w:type="dxa"/>
            <w:tcBorders>
              <w:top w:val="nil"/>
              <w:left w:val="nil"/>
              <w:bottom w:val="single" w:sz="4" w:space="0" w:color="auto"/>
              <w:right w:val="single" w:sz="4" w:space="0" w:color="auto"/>
            </w:tcBorders>
            <w:shd w:val="clear" w:color="E6FF00" w:fill="E6FF00"/>
            <w:vAlign w:val="center"/>
            <w:hideMark/>
          </w:tcPr>
          <w:p w14:paraId="4AA690D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730F434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E6FF00" w:fill="E6FF00"/>
            <w:vAlign w:val="center"/>
            <w:hideMark/>
          </w:tcPr>
          <w:p w14:paraId="2B95A77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E6FF00" w:fill="E6FF00"/>
            <w:vAlign w:val="center"/>
            <w:hideMark/>
          </w:tcPr>
          <w:p w14:paraId="2746F0AD"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E6FF00" w:fill="E6FF00"/>
            <w:vAlign w:val="center"/>
            <w:hideMark/>
          </w:tcPr>
          <w:p w14:paraId="678BF24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E6FF00" w:fill="E6FF00"/>
            <w:noWrap/>
            <w:vAlign w:val="bottom"/>
            <w:hideMark/>
          </w:tcPr>
          <w:p w14:paraId="7ED9F73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E6FF00" w:fill="E6FF00"/>
            <w:vAlign w:val="bottom"/>
            <w:hideMark/>
          </w:tcPr>
          <w:p w14:paraId="0AEEC58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8211-7-005 Монтажник механического оборудования гидротехнических</w:t>
            </w:r>
            <w:r w:rsidRPr="00E60336">
              <w:rPr>
                <w:rFonts w:ascii="Arial" w:eastAsia="Times New Roman" w:hAnsi="Arial" w:cs="Arial"/>
                <w:color w:val="333333"/>
                <w:sz w:val="10"/>
                <w:szCs w:val="10"/>
                <w:lang w:eastAsia="ru-RU"/>
              </w:rPr>
              <w:br/>
              <w:t>сооружений</w:t>
            </w:r>
          </w:p>
        </w:tc>
        <w:tc>
          <w:tcPr>
            <w:tcW w:w="992" w:type="dxa"/>
            <w:tcBorders>
              <w:top w:val="nil"/>
              <w:left w:val="nil"/>
              <w:bottom w:val="single" w:sz="4" w:space="0" w:color="auto"/>
              <w:right w:val="single" w:sz="4" w:space="0" w:color="auto"/>
            </w:tcBorders>
            <w:shd w:val="clear" w:color="E6FF00" w:fill="E6FF00"/>
            <w:noWrap/>
            <w:vAlign w:val="bottom"/>
            <w:hideMark/>
          </w:tcPr>
          <w:p w14:paraId="051C113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418" w:type="dxa"/>
            <w:tcBorders>
              <w:top w:val="nil"/>
              <w:left w:val="nil"/>
              <w:bottom w:val="single" w:sz="4" w:space="0" w:color="auto"/>
              <w:right w:val="single" w:sz="4" w:space="0" w:color="auto"/>
            </w:tcBorders>
            <w:shd w:val="clear" w:color="E6FF00" w:fill="E6FF00"/>
            <w:noWrap/>
            <w:vAlign w:val="bottom"/>
            <w:hideMark/>
          </w:tcPr>
          <w:p w14:paraId="20CDA15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E6FF00" w:fill="E6FF00"/>
            <w:noWrap/>
            <w:vAlign w:val="bottom"/>
            <w:hideMark/>
          </w:tcPr>
          <w:p w14:paraId="0BB3FE3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E6FF00" w:fill="E6FF00"/>
            <w:noWrap/>
            <w:vAlign w:val="bottom"/>
            <w:hideMark/>
          </w:tcPr>
          <w:p w14:paraId="132D76B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9" w:type="dxa"/>
            <w:tcBorders>
              <w:top w:val="nil"/>
              <w:left w:val="nil"/>
              <w:bottom w:val="single" w:sz="4" w:space="0" w:color="auto"/>
              <w:right w:val="single" w:sz="4" w:space="0" w:color="auto"/>
            </w:tcBorders>
            <w:shd w:val="clear" w:color="E6FF00" w:fill="E6FF00"/>
            <w:noWrap/>
            <w:vAlign w:val="bottom"/>
            <w:hideMark/>
          </w:tcPr>
          <w:p w14:paraId="52308E1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36" w:type="dxa"/>
            <w:tcBorders>
              <w:top w:val="nil"/>
              <w:left w:val="nil"/>
              <w:bottom w:val="nil"/>
              <w:right w:val="nil"/>
            </w:tcBorders>
            <w:shd w:val="clear" w:color="auto" w:fill="auto"/>
            <w:noWrap/>
            <w:vAlign w:val="bottom"/>
            <w:hideMark/>
          </w:tcPr>
          <w:p w14:paraId="2BC8F8DB"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57FFA8D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5FE5F8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AA2D8A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45ED4D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5170E5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08E3D8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BDC468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C8A8FF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AC2F32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3F68D3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4932D7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D4550C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738D50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A508B1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EF4B16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C473B5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3BBB6B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35E7DE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B10C97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E0D4C5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F379B4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34CA04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DAD811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43DF2F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79E127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637564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3F646C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A05F75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1EF980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FA83E4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46AF02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58CF73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BF5D9E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1B4EDE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51763F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D62417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D77149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091428B6" w14:textId="77777777" w:rsidTr="007267F1">
        <w:trPr>
          <w:trHeight w:val="1275"/>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1158746D"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1165</w:t>
            </w:r>
          </w:p>
        </w:tc>
        <w:tc>
          <w:tcPr>
            <w:tcW w:w="425" w:type="dxa"/>
            <w:vMerge/>
            <w:tcBorders>
              <w:top w:val="nil"/>
              <w:left w:val="single" w:sz="4" w:space="0" w:color="auto"/>
              <w:bottom w:val="single" w:sz="4" w:space="0" w:color="auto"/>
              <w:right w:val="single" w:sz="4" w:space="0" w:color="auto"/>
            </w:tcBorders>
            <w:vAlign w:val="center"/>
            <w:hideMark/>
          </w:tcPr>
          <w:p w14:paraId="0977268F"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3B0EEED3"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46ECFB4E"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84" w:type="dxa"/>
            <w:vMerge/>
            <w:tcBorders>
              <w:top w:val="nil"/>
              <w:left w:val="single" w:sz="4" w:space="0" w:color="auto"/>
              <w:bottom w:val="single" w:sz="4" w:space="0" w:color="auto"/>
              <w:right w:val="single" w:sz="4" w:space="0" w:color="auto"/>
            </w:tcBorders>
            <w:vAlign w:val="center"/>
            <w:hideMark/>
          </w:tcPr>
          <w:p w14:paraId="0C71B356"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00F98F1C"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00F3E6BD"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27E791AB"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83" w:type="dxa"/>
            <w:tcBorders>
              <w:top w:val="nil"/>
              <w:left w:val="nil"/>
              <w:bottom w:val="single" w:sz="4" w:space="0" w:color="auto"/>
              <w:right w:val="single" w:sz="4" w:space="0" w:color="auto"/>
            </w:tcBorders>
            <w:shd w:val="clear" w:color="auto" w:fill="auto"/>
            <w:vAlign w:val="center"/>
            <w:hideMark/>
          </w:tcPr>
          <w:p w14:paraId="79CC0426"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22C8321C"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8211-9</w:t>
            </w:r>
          </w:p>
        </w:tc>
        <w:tc>
          <w:tcPr>
            <w:tcW w:w="567" w:type="dxa"/>
            <w:tcBorders>
              <w:top w:val="nil"/>
              <w:left w:val="nil"/>
              <w:bottom w:val="single" w:sz="4" w:space="0" w:color="auto"/>
              <w:right w:val="single" w:sz="4" w:space="0" w:color="auto"/>
            </w:tcBorders>
            <w:shd w:val="clear" w:color="auto" w:fill="auto"/>
            <w:vAlign w:val="center"/>
            <w:hideMark/>
          </w:tcPr>
          <w:p w14:paraId="7537279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Другие сборщики механических машин и оборудования, н.в.д.г.</w:t>
            </w:r>
          </w:p>
        </w:tc>
        <w:tc>
          <w:tcPr>
            <w:tcW w:w="709" w:type="dxa"/>
            <w:tcBorders>
              <w:top w:val="nil"/>
              <w:left w:val="nil"/>
              <w:bottom w:val="single" w:sz="4" w:space="0" w:color="auto"/>
              <w:right w:val="single" w:sz="4" w:space="0" w:color="auto"/>
            </w:tcBorders>
            <w:shd w:val="clear" w:color="auto" w:fill="auto"/>
            <w:vAlign w:val="center"/>
            <w:hideMark/>
          </w:tcPr>
          <w:p w14:paraId="5FF7FB97"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Б.т.к. басқа механикалық машиналар мен жабдықтарды құрастырушылар</w:t>
            </w:r>
          </w:p>
        </w:tc>
        <w:tc>
          <w:tcPr>
            <w:tcW w:w="284" w:type="dxa"/>
            <w:vMerge/>
            <w:tcBorders>
              <w:top w:val="nil"/>
              <w:left w:val="single" w:sz="4" w:space="0" w:color="auto"/>
              <w:bottom w:val="single" w:sz="4" w:space="0" w:color="auto"/>
              <w:right w:val="single" w:sz="4" w:space="0" w:color="auto"/>
            </w:tcBorders>
            <w:vAlign w:val="center"/>
            <w:hideMark/>
          </w:tcPr>
          <w:p w14:paraId="477BC15F" w14:textId="77777777" w:rsidR="00781864" w:rsidRPr="00E60336" w:rsidRDefault="00781864" w:rsidP="007267F1">
            <w:pPr>
              <w:spacing w:after="0" w:line="240" w:lineRule="auto"/>
              <w:rPr>
                <w:rFonts w:ascii="Arial" w:eastAsia="Times New Roman" w:hAnsi="Arial" w:cs="Arial"/>
                <w:b/>
                <w:bCs/>
                <w:color w:val="333333"/>
                <w:sz w:val="10"/>
                <w:szCs w:val="10"/>
                <w:lang w:eastAsia="ru-RU"/>
              </w:rPr>
            </w:pPr>
          </w:p>
        </w:tc>
        <w:tc>
          <w:tcPr>
            <w:tcW w:w="283" w:type="dxa"/>
            <w:tcBorders>
              <w:top w:val="nil"/>
              <w:left w:val="nil"/>
              <w:bottom w:val="single" w:sz="4" w:space="0" w:color="auto"/>
              <w:right w:val="single" w:sz="4" w:space="0" w:color="auto"/>
            </w:tcBorders>
            <w:shd w:val="clear" w:color="E6FF00" w:fill="E6FF00"/>
            <w:vAlign w:val="center"/>
            <w:hideMark/>
          </w:tcPr>
          <w:p w14:paraId="71B63A77"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76EDE91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E6FF00" w:fill="E6FF00"/>
            <w:vAlign w:val="center"/>
            <w:hideMark/>
          </w:tcPr>
          <w:p w14:paraId="20139C3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E6FF00" w:fill="E6FF00"/>
            <w:vAlign w:val="center"/>
            <w:hideMark/>
          </w:tcPr>
          <w:p w14:paraId="2B5D2F9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E6FF00" w:fill="E6FF00"/>
            <w:vAlign w:val="center"/>
            <w:hideMark/>
          </w:tcPr>
          <w:p w14:paraId="30F6A6F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E6FF00" w:fill="E6FF00"/>
            <w:noWrap/>
            <w:vAlign w:val="bottom"/>
            <w:hideMark/>
          </w:tcPr>
          <w:p w14:paraId="0171258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E6FF00" w:fill="E6FF00"/>
            <w:noWrap/>
            <w:vAlign w:val="bottom"/>
            <w:hideMark/>
          </w:tcPr>
          <w:p w14:paraId="6CB9A247"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E6FF00" w:fill="E6FF00"/>
            <w:noWrap/>
            <w:vAlign w:val="bottom"/>
            <w:hideMark/>
          </w:tcPr>
          <w:p w14:paraId="28936FC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418" w:type="dxa"/>
            <w:tcBorders>
              <w:top w:val="nil"/>
              <w:left w:val="nil"/>
              <w:bottom w:val="single" w:sz="4" w:space="0" w:color="auto"/>
              <w:right w:val="single" w:sz="4" w:space="0" w:color="auto"/>
            </w:tcBorders>
            <w:shd w:val="clear" w:color="E6FF00" w:fill="E6FF00"/>
            <w:noWrap/>
            <w:vAlign w:val="bottom"/>
            <w:hideMark/>
          </w:tcPr>
          <w:p w14:paraId="3B33557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E6FF00" w:fill="E6FF00"/>
            <w:noWrap/>
            <w:vAlign w:val="bottom"/>
            <w:hideMark/>
          </w:tcPr>
          <w:p w14:paraId="3B63B1D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E6FF00" w:fill="E6FF00"/>
            <w:noWrap/>
            <w:vAlign w:val="bottom"/>
            <w:hideMark/>
          </w:tcPr>
          <w:p w14:paraId="7AA9801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9" w:type="dxa"/>
            <w:tcBorders>
              <w:top w:val="nil"/>
              <w:left w:val="nil"/>
              <w:bottom w:val="single" w:sz="4" w:space="0" w:color="auto"/>
              <w:right w:val="single" w:sz="4" w:space="0" w:color="auto"/>
            </w:tcBorders>
            <w:shd w:val="clear" w:color="E6FF00" w:fill="E6FF00"/>
            <w:noWrap/>
            <w:vAlign w:val="bottom"/>
            <w:hideMark/>
          </w:tcPr>
          <w:p w14:paraId="53A47C3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36" w:type="dxa"/>
            <w:tcBorders>
              <w:top w:val="nil"/>
              <w:left w:val="nil"/>
              <w:bottom w:val="nil"/>
              <w:right w:val="nil"/>
            </w:tcBorders>
            <w:shd w:val="clear" w:color="auto" w:fill="auto"/>
            <w:noWrap/>
            <w:vAlign w:val="bottom"/>
            <w:hideMark/>
          </w:tcPr>
          <w:p w14:paraId="683D9C0C"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1E986B4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85934E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14E4F4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444A28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81BC40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C3BEFC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2695CD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F1C420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A1E0C2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DC495B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9B1A3F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EEC23E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42B3C3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9B1492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150CBE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3AAB86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7721C3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FB0618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C9AA78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419A91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7793A1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0B6508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D3D4D6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3CE240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6491DA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E04365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2A6505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1643F0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DD2658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B8CD2A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47AA49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0081C3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22FB6D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B85FA7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DE5D29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4CBAE6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4EED2A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3DFC144C" w14:textId="77777777" w:rsidTr="007267F1">
        <w:trPr>
          <w:trHeight w:val="1785"/>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656A9213"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lastRenderedPageBreak/>
              <w:t>1263</w:t>
            </w:r>
          </w:p>
        </w:tc>
        <w:tc>
          <w:tcPr>
            <w:tcW w:w="425" w:type="dxa"/>
            <w:tcBorders>
              <w:top w:val="nil"/>
              <w:left w:val="nil"/>
              <w:bottom w:val="single" w:sz="4" w:space="0" w:color="auto"/>
              <w:right w:val="single" w:sz="4" w:space="0" w:color="auto"/>
            </w:tcBorders>
            <w:shd w:val="clear" w:color="auto" w:fill="auto"/>
            <w:vAlign w:val="center"/>
            <w:hideMark/>
          </w:tcPr>
          <w:p w14:paraId="4472D970"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9312</w:t>
            </w:r>
          </w:p>
        </w:tc>
        <w:tc>
          <w:tcPr>
            <w:tcW w:w="567" w:type="dxa"/>
            <w:tcBorders>
              <w:top w:val="nil"/>
              <w:left w:val="nil"/>
              <w:bottom w:val="single" w:sz="4" w:space="0" w:color="auto"/>
              <w:right w:val="single" w:sz="4" w:space="0" w:color="auto"/>
            </w:tcBorders>
            <w:shd w:val="clear" w:color="auto" w:fill="auto"/>
            <w:vAlign w:val="center"/>
            <w:hideMark/>
          </w:tcPr>
          <w:p w14:paraId="050C852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Civil engineering labourers</w:t>
            </w:r>
          </w:p>
        </w:tc>
        <w:tc>
          <w:tcPr>
            <w:tcW w:w="567" w:type="dxa"/>
            <w:tcBorders>
              <w:top w:val="nil"/>
              <w:left w:val="nil"/>
              <w:bottom w:val="single" w:sz="4" w:space="0" w:color="auto"/>
              <w:right w:val="single" w:sz="4" w:space="0" w:color="auto"/>
            </w:tcBorders>
            <w:shd w:val="clear" w:color="auto" w:fill="auto"/>
            <w:vAlign w:val="center"/>
            <w:hideMark/>
          </w:tcPr>
          <w:p w14:paraId="4C5D702D"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Неквалифицированные рабочие, занятые на строительстве и ремонте дорог, плотин и аналогичных гражданских сооружений</w:t>
            </w:r>
          </w:p>
        </w:tc>
        <w:tc>
          <w:tcPr>
            <w:tcW w:w="284" w:type="dxa"/>
            <w:tcBorders>
              <w:top w:val="nil"/>
              <w:left w:val="nil"/>
              <w:bottom w:val="single" w:sz="4" w:space="0" w:color="auto"/>
              <w:right w:val="single" w:sz="4" w:space="0" w:color="auto"/>
            </w:tcBorders>
            <w:shd w:val="clear" w:color="auto" w:fill="auto"/>
            <w:vAlign w:val="center"/>
            <w:hideMark/>
          </w:tcPr>
          <w:p w14:paraId="37A558F9"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ч</w:t>
            </w:r>
          </w:p>
        </w:tc>
        <w:tc>
          <w:tcPr>
            <w:tcW w:w="425" w:type="dxa"/>
            <w:tcBorders>
              <w:top w:val="nil"/>
              <w:left w:val="nil"/>
              <w:bottom w:val="single" w:sz="4" w:space="0" w:color="auto"/>
              <w:right w:val="single" w:sz="4" w:space="0" w:color="auto"/>
            </w:tcBorders>
            <w:shd w:val="clear" w:color="auto" w:fill="auto"/>
            <w:vAlign w:val="center"/>
            <w:hideMark/>
          </w:tcPr>
          <w:p w14:paraId="5D530E24"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9312</w:t>
            </w:r>
          </w:p>
        </w:tc>
        <w:tc>
          <w:tcPr>
            <w:tcW w:w="567" w:type="dxa"/>
            <w:tcBorders>
              <w:top w:val="nil"/>
              <w:left w:val="nil"/>
              <w:bottom w:val="single" w:sz="4" w:space="0" w:color="auto"/>
              <w:right w:val="single" w:sz="4" w:space="0" w:color="auto"/>
            </w:tcBorders>
            <w:shd w:val="clear" w:color="auto" w:fill="auto"/>
            <w:vAlign w:val="center"/>
            <w:hideMark/>
          </w:tcPr>
          <w:p w14:paraId="56525212"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Неквалифицированные рабочие строительства</w:t>
            </w:r>
          </w:p>
        </w:tc>
        <w:tc>
          <w:tcPr>
            <w:tcW w:w="709" w:type="dxa"/>
            <w:tcBorders>
              <w:top w:val="nil"/>
              <w:left w:val="nil"/>
              <w:bottom w:val="single" w:sz="4" w:space="0" w:color="auto"/>
              <w:right w:val="single" w:sz="4" w:space="0" w:color="auto"/>
            </w:tcBorders>
            <w:shd w:val="clear" w:color="auto" w:fill="auto"/>
            <w:vAlign w:val="center"/>
            <w:hideMark/>
          </w:tcPr>
          <w:p w14:paraId="2F2351F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Құрылыстағы біліктілігі жоқ жұмысшылар</w:t>
            </w:r>
          </w:p>
        </w:tc>
        <w:tc>
          <w:tcPr>
            <w:tcW w:w="283" w:type="dxa"/>
            <w:tcBorders>
              <w:top w:val="nil"/>
              <w:left w:val="nil"/>
              <w:bottom w:val="single" w:sz="4" w:space="0" w:color="auto"/>
              <w:right w:val="single" w:sz="4" w:space="0" w:color="auto"/>
            </w:tcBorders>
            <w:shd w:val="clear" w:color="auto" w:fill="auto"/>
            <w:vAlign w:val="center"/>
            <w:hideMark/>
          </w:tcPr>
          <w:p w14:paraId="790C008A"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5C7D947C"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9312-1</w:t>
            </w:r>
          </w:p>
        </w:tc>
        <w:tc>
          <w:tcPr>
            <w:tcW w:w="567" w:type="dxa"/>
            <w:tcBorders>
              <w:top w:val="nil"/>
              <w:left w:val="nil"/>
              <w:bottom w:val="single" w:sz="4" w:space="0" w:color="auto"/>
              <w:right w:val="single" w:sz="4" w:space="0" w:color="auto"/>
            </w:tcBorders>
            <w:shd w:val="clear" w:color="auto" w:fill="auto"/>
            <w:vAlign w:val="center"/>
            <w:hideMark/>
          </w:tcPr>
          <w:p w14:paraId="58B637A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Неквалифицированные рабочие по строительству и ремонту дорог, плотин и аналогичных гражданских сооружений</w:t>
            </w:r>
          </w:p>
        </w:tc>
        <w:tc>
          <w:tcPr>
            <w:tcW w:w="709" w:type="dxa"/>
            <w:tcBorders>
              <w:top w:val="nil"/>
              <w:left w:val="nil"/>
              <w:bottom w:val="single" w:sz="4" w:space="0" w:color="auto"/>
              <w:right w:val="single" w:sz="4" w:space="0" w:color="auto"/>
            </w:tcBorders>
            <w:shd w:val="clear" w:color="auto" w:fill="auto"/>
            <w:vAlign w:val="center"/>
            <w:hideMark/>
          </w:tcPr>
          <w:p w14:paraId="6182F7D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Жолдарды, бөгеттерді және ұқсас азаматтық ғимараттарды салу және жөндеу жөніндегі біліктілігі жоқ жұмысшылар</w:t>
            </w:r>
          </w:p>
        </w:tc>
        <w:tc>
          <w:tcPr>
            <w:tcW w:w="284" w:type="dxa"/>
            <w:vMerge w:val="restart"/>
            <w:tcBorders>
              <w:top w:val="nil"/>
              <w:left w:val="single" w:sz="4" w:space="0" w:color="auto"/>
              <w:bottom w:val="single" w:sz="4" w:space="0" w:color="auto"/>
              <w:right w:val="single" w:sz="4" w:space="0" w:color="auto"/>
            </w:tcBorders>
            <w:shd w:val="clear" w:color="CCFFCC" w:fill="CCFFFF"/>
            <w:textDirection w:val="btLr"/>
            <w:vAlign w:val="center"/>
            <w:hideMark/>
          </w:tcPr>
          <w:p w14:paraId="786B911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xml:space="preserve">9 Неквалифицированные рабочие </w:t>
            </w:r>
          </w:p>
        </w:tc>
        <w:tc>
          <w:tcPr>
            <w:tcW w:w="283" w:type="dxa"/>
            <w:tcBorders>
              <w:top w:val="nil"/>
              <w:left w:val="nil"/>
              <w:bottom w:val="single" w:sz="4" w:space="0" w:color="auto"/>
              <w:right w:val="single" w:sz="4" w:space="0" w:color="auto"/>
            </w:tcBorders>
            <w:shd w:val="clear" w:color="CCFFCC" w:fill="CCFFFF"/>
            <w:vAlign w:val="center"/>
            <w:hideMark/>
          </w:tcPr>
          <w:p w14:paraId="51AA9F0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Pr>
                <w:rFonts w:ascii="Arial" w:eastAsia="Times New Roman" w:hAnsi="Arial" w:cs="Arial"/>
                <w:color w:val="333333"/>
                <w:sz w:val="10"/>
                <w:szCs w:val="10"/>
                <w:lang w:eastAsia="ru-RU"/>
              </w:rPr>
              <w:t>1</w:t>
            </w: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19A306A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CCFFCC" w:fill="CCFFFF"/>
            <w:vAlign w:val="center"/>
            <w:hideMark/>
          </w:tcPr>
          <w:p w14:paraId="1E427F2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Pr>
                <w:rFonts w:ascii="Arial" w:eastAsia="Times New Roman" w:hAnsi="Arial" w:cs="Arial"/>
                <w:color w:val="333333"/>
                <w:sz w:val="10"/>
                <w:szCs w:val="10"/>
                <w:lang w:eastAsia="ru-RU"/>
              </w:rPr>
              <w:t>1-3</w:t>
            </w: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CCFFCC" w:fill="CCFFFF"/>
            <w:vAlign w:val="center"/>
            <w:hideMark/>
          </w:tcPr>
          <w:p w14:paraId="78157A4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r>
              <w:rPr>
                <w:rFonts w:ascii="Arial" w:eastAsia="Times New Roman" w:hAnsi="Arial" w:cs="Arial"/>
                <w:color w:val="333333"/>
                <w:sz w:val="10"/>
                <w:szCs w:val="10"/>
                <w:lang w:eastAsia="ru-RU"/>
              </w:rPr>
              <w:t>1-3</w:t>
            </w:r>
          </w:p>
        </w:tc>
        <w:tc>
          <w:tcPr>
            <w:tcW w:w="425" w:type="dxa"/>
            <w:tcBorders>
              <w:top w:val="nil"/>
              <w:left w:val="nil"/>
              <w:bottom w:val="single" w:sz="4" w:space="0" w:color="auto"/>
              <w:right w:val="single" w:sz="4" w:space="0" w:color="auto"/>
            </w:tcBorders>
            <w:shd w:val="clear" w:color="CCFFCC" w:fill="CCFFFF"/>
            <w:vAlign w:val="center"/>
            <w:hideMark/>
          </w:tcPr>
          <w:p w14:paraId="6B01A21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CCFFCC" w:fill="CCFFFF"/>
            <w:noWrap/>
            <w:vAlign w:val="bottom"/>
            <w:hideMark/>
          </w:tcPr>
          <w:p w14:paraId="38B4C03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CCFFCC" w:fill="CCFFFF"/>
            <w:hideMark/>
          </w:tcPr>
          <w:p w14:paraId="0940140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9312-1-003 Неквалифицированный рабочий по техническому облуживанию(плотины)</w:t>
            </w:r>
          </w:p>
        </w:tc>
        <w:tc>
          <w:tcPr>
            <w:tcW w:w="992" w:type="dxa"/>
            <w:tcBorders>
              <w:top w:val="nil"/>
              <w:left w:val="nil"/>
              <w:bottom w:val="single" w:sz="4" w:space="0" w:color="auto"/>
              <w:right w:val="single" w:sz="4" w:space="0" w:color="auto"/>
            </w:tcBorders>
            <w:shd w:val="clear" w:color="CCFFCC" w:fill="CCFFFF"/>
            <w:noWrap/>
            <w:vAlign w:val="bottom"/>
            <w:hideMark/>
          </w:tcPr>
          <w:p w14:paraId="7A4CC33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418" w:type="dxa"/>
            <w:tcBorders>
              <w:top w:val="nil"/>
              <w:left w:val="nil"/>
              <w:bottom w:val="single" w:sz="4" w:space="0" w:color="auto"/>
              <w:right w:val="single" w:sz="4" w:space="0" w:color="auto"/>
            </w:tcBorders>
            <w:shd w:val="clear" w:color="CCFFCC" w:fill="CCFFFF"/>
            <w:noWrap/>
            <w:vAlign w:val="bottom"/>
            <w:hideMark/>
          </w:tcPr>
          <w:p w14:paraId="6DE9955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CCFFCC" w:fill="CCFFFF"/>
            <w:noWrap/>
            <w:vAlign w:val="bottom"/>
            <w:hideMark/>
          </w:tcPr>
          <w:p w14:paraId="35139A7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CCFFCC" w:fill="CCFFFF"/>
            <w:noWrap/>
            <w:vAlign w:val="bottom"/>
            <w:hideMark/>
          </w:tcPr>
          <w:p w14:paraId="4C19184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9" w:type="dxa"/>
            <w:tcBorders>
              <w:top w:val="nil"/>
              <w:left w:val="nil"/>
              <w:bottom w:val="single" w:sz="4" w:space="0" w:color="auto"/>
              <w:right w:val="single" w:sz="4" w:space="0" w:color="auto"/>
            </w:tcBorders>
            <w:shd w:val="clear" w:color="CCFFCC" w:fill="CCFFFF"/>
            <w:noWrap/>
            <w:vAlign w:val="bottom"/>
            <w:hideMark/>
          </w:tcPr>
          <w:p w14:paraId="79C42D5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36" w:type="dxa"/>
            <w:tcBorders>
              <w:top w:val="nil"/>
              <w:left w:val="nil"/>
              <w:bottom w:val="nil"/>
              <w:right w:val="nil"/>
            </w:tcBorders>
            <w:shd w:val="clear" w:color="auto" w:fill="auto"/>
            <w:noWrap/>
            <w:vAlign w:val="bottom"/>
            <w:hideMark/>
          </w:tcPr>
          <w:p w14:paraId="760D01A7"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6C055EC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511BC8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47B595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B1F62E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E2315C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306907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DE0E8B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84D8DC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243D89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FD8EA8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FAA166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B2B6E8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C3CE2F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6DC5CC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EE0DEF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3D78AC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EF4636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095BE6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BB675C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1D0E62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61B1D8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947601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23EFD3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586230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5FA351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AD33E4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509B10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FD8C44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9EE281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083D30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C440FA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A1A796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4AF442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2D62B5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D4971A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59A3E2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94E5AB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7478EF22" w14:textId="77777777" w:rsidTr="007267F1">
        <w:trPr>
          <w:trHeight w:val="102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0AA38952"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1264</w:t>
            </w:r>
          </w:p>
        </w:tc>
        <w:tc>
          <w:tcPr>
            <w:tcW w:w="425" w:type="dxa"/>
            <w:tcBorders>
              <w:top w:val="nil"/>
              <w:left w:val="nil"/>
              <w:bottom w:val="single" w:sz="4" w:space="0" w:color="auto"/>
              <w:right w:val="single" w:sz="4" w:space="0" w:color="auto"/>
            </w:tcBorders>
            <w:shd w:val="clear" w:color="auto" w:fill="auto"/>
            <w:vAlign w:val="center"/>
            <w:hideMark/>
          </w:tcPr>
          <w:p w14:paraId="3ED7BCDF"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9313</w:t>
            </w:r>
          </w:p>
        </w:tc>
        <w:tc>
          <w:tcPr>
            <w:tcW w:w="567" w:type="dxa"/>
            <w:tcBorders>
              <w:top w:val="nil"/>
              <w:left w:val="nil"/>
              <w:bottom w:val="single" w:sz="4" w:space="0" w:color="auto"/>
              <w:right w:val="single" w:sz="4" w:space="0" w:color="auto"/>
            </w:tcBorders>
            <w:shd w:val="clear" w:color="auto" w:fill="auto"/>
            <w:vAlign w:val="center"/>
            <w:hideMark/>
          </w:tcPr>
          <w:p w14:paraId="757585A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Building construction labourers</w:t>
            </w:r>
          </w:p>
        </w:tc>
        <w:tc>
          <w:tcPr>
            <w:tcW w:w="567" w:type="dxa"/>
            <w:tcBorders>
              <w:top w:val="nil"/>
              <w:left w:val="nil"/>
              <w:bottom w:val="single" w:sz="4" w:space="0" w:color="auto"/>
              <w:right w:val="single" w:sz="4" w:space="0" w:color="auto"/>
            </w:tcBorders>
            <w:shd w:val="clear" w:color="auto" w:fill="auto"/>
            <w:vAlign w:val="center"/>
            <w:hideMark/>
          </w:tcPr>
          <w:p w14:paraId="3896802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Неквалифицированные рабочие, занятые на строительстве зданий</w:t>
            </w:r>
          </w:p>
        </w:tc>
        <w:tc>
          <w:tcPr>
            <w:tcW w:w="284" w:type="dxa"/>
            <w:tcBorders>
              <w:top w:val="nil"/>
              <w:left w:val="nil"/>
              <w:bottom w:val="single" w:sz="4" w:space="0" w:color="auto"/>
              <w:right w:val="single" w:sz="4" w:space="0" w:color="auto"/>
            </w:tcBorders>
            <w:shd w:val="clear" w:color="auto" w:fill="auto"/>
            <w:vAlign w:val="center"/>
            <w:hideMark/>
          </w:tcPr>
          <w:p w14:paraId="00BE9868"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ч</w:t>
            </w:r>
          </w:p>
        </w:tc>
        <w:tc>
          <w:tcPr>
            <w:tcW w:w="425" w:type="dxa"/>
            <w:tcBorders>
              <w:top w:val="nil"/>
              <w:left w:val="nil"/>
              <w:bottom w:val="single" w:sz="4" w:space="0" w:color="auto"/>
              <w:right w:val="single" w:sz="4" w:space="0" w:color="auto"/>
            </w:tcBorders>
            <w:shd w:val="clear" w:color="auto" w:fill="auto"/>
            <w:vAlign w:val="center"/>
            <w:hideMark/>
          </w:tcPr>
          <w:p w14:paraId="2AE99185"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9312</w:t>
            </w:r>
          </w:p>
        </w:tc>
        <w:tc>
          <w:tcPr>
            <w:tcW w:w="567" w:type="dxa"/>
            <w:tcBorders>
              <w:top w:val="nil"/>
              <w:left w:val="nil"/>
              <w:bottom w:val="single" w:sz="4" w:space="0" w:color="auto"/>
              <w:right w:val="single" w:sz="4" w:space="0" w:color="auto"/>
            </w:tcBorders>
            <w:shd w:val="clear" w:color="auto" w:fill="auto"/>
            <w:vAlign w:val="center"/>
            <w:hideMark/>
          </w:tcPr>
          <w:p w14:paraId="5D80569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Неквалифицированные рабочие строительства</w:t>
            </w:r>
          </w:p>
        </w:tc>
        <w:tc>
          <w:tcPr>
            <w:tcW w:w="709" w:type="dxa"/>
            <w:tcBorders>
              <w:top w:val="nil"/>
              <w:left w:val="nil"/>
              <w:bottom w:val="single" w:sz="4" w:space="0" w:color="auto"/>
              <w:right w:val="single" w:sz="4" w:space="0" w:color="auto"/>
            </w:tcBorders>
            <w:shd w:val="clear" w:color="auto" w:fill="auto"/>
            <w:vAlign w:val="center"/>
            <w:hideMark/>
          </w:tcPr>
          <w:p w14:paraId="1F869179"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Құрылыстағы біліктілігі жоқ жұмысшылар</w:t>
            </w:r>
          </w:p>
        </w:tc>
        <w:tc>
          <w:tcPr>
            <w:tcW w:w="283" w:type="dxa"/>
            <w:tcBorders>
              <w:top w:val="nil"/>
              <w:left w:val="nil"/>
              <w:bottom w:val="single" w:sz="4" w:space="0" w:color="auto"/>
              <w:right w:val="single" w:sz="4" w:space="0" w:color="auto"/>
            </w:tcBorders>
            <w:shd w:val="clear" w:color="auto" w:fill="auto"/>
            <w:vAlign w:val="center"/>
            <w:hideMark/>
          </w:tcPr>
          <w:p w14:paraId="08878A01"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52C600EF"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9312-2</w:t>
            </w:r>
          </w:p>
        </w:tc>
        <w:tc>
          <w:tcPr>
            <w:tcW w:w="567" w:type="dxa"/>
            <w:tcBorders>
              <w:top w:val="nil"/>
              <w:left w:val="nil"/>
              <w:bottom w:val="single" w:sz="4" w:space="0" w:color="auto"/>
              <w:right w:val="single" w:sz="4" w:space="0" w:color="auto"/>
            </w:tcBorders>
            <w:shd w:val="clear" w:color="auto" w:fill="auto"/>
            <w:vAlign w:val="center"/>
            <w:hideMark/>
          </w:tcPr>
          <w:p w14:paraId="111EAFFD"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Неквалифицированные рабочие по строительству и ремонту зданий</w:t>
            </w:r>
          </w:p>
        </w:tc>
        <w:tc>
          <w:tcPr>
            <w:tcW w:w="709" w:type="dxa"/>
            <w:tcBorders>
              <w:top w:val="nil"/>
              <w:left w:val="nil"/>
              <w:bottom w:val="single" w:sz="4" w:space="0" w:color="auto"/>
              <w:right w:val="single" w:sz="4" w:space="0" w:color="auto"/>
            </w:tcBorders>
            <w:shd w:val="clear" w:color="auto" w:fill="auto"/>
            <w:vAlign w:val="center"/>
            <w:hideMark/>
          </w:tcPr>
          <w:p w14:paraId="6152243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Ғимараттарды салу және жөндеу жөніндегі біліктілігі жоқ жұмысшылар</w:t>
            </w:r>
          </w:p>
        </w:tc>
        <w:tc>
          <w:tcPr>
            <w:tcW w:w="284" w:type="dxa"/>
            <w:vMerge/>
            <w:tcBorders>
              <w:top w:val="nil"/>
              <w:left w:val="single" w:sz="4" w:space="0" w:color="auto"/>
              <w:bottom w:val="single" w:sz="4" w:space="0" w:color="auto"/>
              <w:right w:val="single" w:sz="4" w:space="0" w:color="auto"/>
            </w:tcBorders>
            <w:vAlign w:val="center"/>
            <w:hideMark/>
          </w:tcPr>
          <w:p w14:paraId="27456C97"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83" w:type="dxa"/>
            <w:tcBorders>
              <w:top w:val="nil"/>
              <w:left w:val="nil"/>
              <w:bottom w:val="single" w:sz="4" w:space="0" w:color="auto"/>
              <w:right w:val="single" w:sz="4" w:space="0" w:color="auto"/>
            </w:tcBorders>
            <w:shd w:val="clear" w:color="CCFFCC" w:fill="CCFFFF"/>
            <w:vAlign w:val="center"/>
            <w:hideMark/>
          </w:tcPr>
          <w:p w14:paraId="2D639F5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61E3C4A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CCFFCC" w:fill="CCFFFF"/>
            <w:vAlign w:val="center"/>
            <w:hideMark/>
          </w:tcPr>
          <w:p w14:paraId="79FD5AB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CCFFCC" w:fill="CCFFFF"/>
            <w:vAlign w:val="center"/>
            <w:hideMark/>
          </w:tcPr>
          <w:p w14:paraId="078F1DD1"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CCFFCC" w:fill="CCFFFF"/>
            <w:vAlign w:val="center"/>
            <w:hideMark/>
          </w:tcPr>
          <w:p w14:paraId="187798E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CCFFCC" w:fill="CCFFFF"/>
            <w:noWrap/>
            <w:vAlign w:val="bottom"/>
            <w:hideMark/>
          </w:tcPr>
          <w:p w14:paraId="3F3144F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CCFFCC" w:fill="CCFFFF"/>
            <w:hideMark/>
          </w:tcPr>
          <w:p w14:paraId="60304F7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9312-2-005 Обходчик гидросооружений</w:t>
            </w:r>
          </w:p>
        </w:tc>
        <w:tc>
          <w:tcPr>
            <w:tcW w:w="992" w:type="dxa"/>
            <w:tcBorders>
              <w:top w:val="nil"/>
              <w:left w:val="nil"/>
              <w:bottom w:val="single" w:sz="4" w:space="0" w:color="auto"/>
              <w:right w:val="single" w:sz="4" w:space="0" w:color="auto"/>
            </w:tcBorders>
            <w:shd w:val="clear" w:color="CCFFCC" w:fill="CCFFFF"/>
            <w:noWrap/>
            <w:vAlign w:val="bottom"/>
            <w:hideMark/>
          </w:tcPr>
          <w:p w14:paraId="3864580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418" w:type="dxa"/>
            <w:tcBorders>
              <w:top w:val="nil"/>
              <w:left w:val="nil"/>
              <w:bottom w:val="single" w:sz="4" w:space="0" w:color="auto"/>
              <w:right w:val="single" w:sz="4" w:space="0" w:color="auto"/>
            </w:tcBorders>
            <w:shd w:val="clear" w:color="CCFFCC" w:fill="CCFFFF"/>
            <w:noWrap/>
            <w:vAlign w:val="bottom"/>
            <w:hideMark/>
          </w:tcPr>
          <w:p w14:paraId="7C90C972"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CCFFCC" w:fill="CCFFFF"/>
            <w:noWrap/>
            <w:vAlign w:val="bottom"/>
            <w:hideMark/>
          </w:tcPr>
          <w:p w14:paraId="598D0543"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CCFFCC" w:fill="CCFFFF"/>
            <w:noWrap/>
            <w:vAlign w:val="bottom"/>
            <w:hideMark/>
          </w:tcPr>
          <w:p w14:paraId="120FB61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9" w:type="dxa"/>
            <w:tcBorders>
              <w:top w:val="nil"/>
              <w:left w:val="nil"/>
              <w:bottom w:val="single" w:sz="4" w:space="0" w:color="auto"/>
              <w:right w:val="single" w:sz="4" w:space="0" w:color="auto"/>
            </w:tcBorders>
            <w:shd w:val="clear" w:color="CCFFCC" w:fill="CCFFFF"/>
            <w:noWrap/>
            <w:vAlign w:val="bottom"/>
            <w:hideMark/>
          </w:tcPr>
          <w:p w14:paraId="7FC8F5D4"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36" w:type="dxa"/>
            <w:tcBorders>
              <w:top w:val="nil"/>
              <w:left w:val="nil"/>
              <w:bottom w:val="nil"/>
              <w:right w:val="nil"/>
            </w:tcBorders>
            <w:shd w:val="clear" w:color="auto" w:fill="auto"/>
            <w:noWrap/>
            <w:vAlign w:val="bottom"/>
            <w:hideMark/>
          </w:tcPr>
          <w:p w14:paraId="5B8BBAAD"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1A85780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D59B38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54A055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3BC6BC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E802EA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6898ED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63971F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4D71DB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B9B429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E57015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ADB0F9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0F1FB6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E469FA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66849A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9DD453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8B3EF8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9F98EA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5E33AE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95737F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209B67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9A91F7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828C8D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FAE755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2D8672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2F9B66E"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0D8787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B91A02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CB8EF5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DC31B1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0F3E77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802FE4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5E2631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8FFDC6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AB6D84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393B74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4EB851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A5EDE0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r w:rsidR="00781864" w:rsidRPr="00E60336" w14:paraId="7199C579" w14:textId="77777777" w:rsidTr="007267F1">
        <w:trPr>
          <w:trHeight w:val="102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5E7AF2D2"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1296</w:t>
            </w:r>
          </w:p>
        </w:tc>
        <w:tc>
          <w:tcPr>
            <w:tcW w:w="425" w:type="dxa"/>
            <w:tcBorders>
              <w:top w:val="nil"/>
              <w:left w:val="nil"/>
              <w:bottom w:val="single" w:sz="4" w:space="0" w:color="auto"/>
              <w:right w:val="single" w:sz="4" w:space="0" w:color="auto"/>
            </w:tcBorders>
            <w:shd w:val="clear" w:color="auto" w:fill="auto"/>
            <w:vAlign w:val="center"/>
            <w:hideMark/>
          </w:tcPr>
          <w:p w14:paraId="2DC24BB7"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9623</w:t>
            </w:r>
          </w:p>
        </w:tc>
        <w:tc>
          <w:tcPr>
            <w:tcW w:w="567" w:type="dxa"/>
            <w:tcBorders>
              <w:top w:val="nil"/>
              <w:left w:val="nil"/>
              <w:bottom w:val="single" w:sz="4" w:space="0" w:color="auto"/>
              <w:right w:val="single" w:sz="4" w:space="0" w:color="auto"/>
            </w:tcBorders>
            <w:shd w:val="clear" w:color="auto" w:fill="auto"/>
            <w:vAlign w:val="center"/>
            <w:hideMark/>
          </w:tcPr>
          <w:p w14:paraId="11DF74C3" w14:textId="77777777" w:rsidR="00781864" w:rsidRPr="00E60336" w:rsidRDefault="00781864" w:rsidP="007267F1">
            <w:pPr>
              <w:spacing w:after="0" w:line="240" w:lineRule="auto"/>
              <w:rPr>
                <w:rFonts w:ascii="Arial" w:eastAsia="Times New Roman" w:hAnsi="Arial" w:cs="Arial"/>
                <w:color w:val="333333"/>
                <w:sz w:val="10"/>
                <w:szCs w:val="10"/>
                <w:lang w:val="en-US" w:eastAsia="ru-RU"/>
              </w:rPr>
            </w:pPr>
            <w:r w:rsidRPr="00E60336">
              <w:rPr>
                <w:rFonts w:ascii="Arial" w:eastAsia="Times New Roman" w:hAnsi="Arial" w:cs="Arial"/>
                <w:color w:val="333333"/>
                <w:sz w:val="10"/>
                <w:szCs w:val="10"/>
                <w:lang w:val="en-US" w:eastAsia="ru-RU"/>
              </w:rPr>
              <w:t>Meter readers and vending-machine collectors</w:t>
            </w:r>
          </w:p>
        </w:tc>
        <w:tc>
          <w:tcPr>
            <w:tcW w:w="567" w:type="dxa"/>
            <w:tcBorders>
              <w:top w:val="nil"/>
              <w:left w:val="nil"/>
              <w:bottom w:val="single" w:sz="4" w:space="0" w:color="auto"/>
              <w:right w:val="single" w:sz="4" w:space="0" w:color="auto"/>
            </w:tcBorders>
            <w:shd w:val="clear" w:color="auto" w:fill="auto"/>
            <w:vAlign w:val="center"/>
            <w:hideMark/>
          </w:tcPr>
          <w:p w14:paraId="448F290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Сборщики денег из торговых автоматов, контролеры счетчиков и подобные работники</w:t>
            </w:r>
          </w:p>
        </w:tc>
        <w:tc>
          <w:tcPr>
            <w:tcW w:w="284" w:type="dxa"/>
            <w:tcBorders>
              <w:top w:val="nil"/>
              <w:left w:val="nil"/>
              <w:bottom w:val="single" w:sz="4" w:space="0" w:color="auto"/>
              <w:right w:val="single" w:sz="4" w:space="0" w:color="auto"/>
            </w:tcBorders>
            <w:shd w:val="clear" w:color="auto" w:fill="auto"/>
            <w:vAlign w:val="center"/>
            <w:hideMark/>
          </w:tcPr>
          <w:p w14:paraId="43265A6C"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ч</w:t>
            </w:r>
          </w:p>
        </w:tc>
        <w:tc>
          <w:tcPr>
            <w:tcW w:w="425" w:type="dxa"/>
            <w:tcBorders>
              <w:top w:val="nil"/>
              <w:left w:val="nil"/>
              <w:bottom w:val="single" w:sz="4" w:space="0" w:color="auto"/>
              <w:right w:val="single" w:sz="4" w:space="0" w:color="auto"/>
            </w:tcBorders>
            <w:shd w:val="clear" w:color="auto" w:fill="auto"/>
            <w:vAlign w:val="center"/>
            <w:hideMark/>
          </w:tcPr>
          <w:p w14:paraId="3167A964"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9629</w:t>
            </w:r>
          </w:p>
        </w:tc>
        <w:tc>
          <w:tcPr>
            <w:tcW w:w="567" w:type="dxa"/>
            <w:tcBorders>
              <w:top w:val="nil"/>
              <w:left w:val="nil"/>
              <w:bottom w:val="single" w:sz="4" w:space="0" w:color="auto"/>
              <w:right w:val="single" w:sz="4" w:space="0" w:color="auto"/>
            </w:tcBorders>
            <w:shd w:val="clear" w:color="auto" w:fill="auto"/>
            <w:vAlign w:val="center"/>
            <w:hideMark/>
          </w:tcPr>
          <w:p w14:paraId="70DA381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Неквалифицированные рабочие, н.в.д.г.</w:t>
            </w:r>
          </w:p>
        </w:tc>
        <w:tc>
          <w:tcPr>
            <w:tcW w:w="709" w:type="dxa"/>
            <w:tcBorders>
              <w:top w:val="nil"/>
              <w:left w:val="nil"/>
              <w:bottom w:val="single" w:sz="4" w:space="0" w:color="auto"/>
              <w:right w:val="single" w:sz="4" w:space="0" w:color="auto"/>
            </w:tcBorders>
            <w:shd w:val="clear" w:color="auto" w:fill="auto"/>
            <w:vAlign w:val="center"/>
            <w:hideMark/>
          </w:tcPr>
          <w:p w14:paraId="7EA6D798"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Б.т.к. біліктілігі жоқ жұмысшылар</w:t>
            </w:r>
          </w:p>
        </w:tc>
        <w:tc>
          <w:tcPr>
            <w:tcW w:w="283" w:type="dxa"/>
            <w:tcBorders>
              <w:top w:val="nil"/>
              <w:left w:val="nil"/>
              <w:bottom w:val="single" w:sz="4" w:space="0" w:color="auto"/>
              <w:right w:val="single" w:sz="4" w:space="0" w:color="auto"/>
            </w:tcBorders>
            <w:shd w:val="clear" w:color="auto" w:fill="auto"/>
            <w:vAlign w:val="center"/>
            <w:hideMark/>
          </w:tcPr>
          <w:p w14:paraId="61A9CB31"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49E50312" w14:textId="77777777" w:rsidR="00781864" w:rsidRPr="00E60336" w:rsidRDefault="00781864" w:rsidP="007267F1">
            <w:pPr>
              <w:spacing w:after="0" w:line="240" w:lineRule="auto"/>
              <w:jc w:val="center"/>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9629-2</w:t>
            </w:r>
          </w:p>
        </w:tc>
        <w:tc>
          <w:tcPr>
            <w:tcW w:w="567" w:type="dxa"/>
            <w:tcBorders>
              <w:top w:val="nil"/>
              <w:left w:val="nil"/>
              <w:bottom w:val="single" w:sz="4" w:space="0" w:color="auto"/>
              <w:right w:val="single" w:sz="4" w:space="0" w:color="auto"/>
            </w:tcBorders>
            <w:shd w:val="clear" w:color="auto" w:fill="auto"/>
            <w:vAlign w:val="center"/>
            <w:hideMark/>
          </w:tcPr>
          <w:p w14:paraId="71B3B56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Контролеры счетчиков (учетчики показаний)</w:t>
            </w:r>
          </w:p>
        </w:tc>
        <w:tc>
          <w:tcPr>
            <w:tcW w:w="709" w:type="dxa"/>
            <w:tcBorders>
              <w:top w:val="nil"/>
              <w:left w:val="nil"/>
              <w:bottom w:val="single" w:sz="4" w:space="0" w:color="auto"/>
              <w:right w:val="single" w:sz="4" w:space="0" w:color="auto"/>
            </w:tcBorders>
            <w:shd w:val="clear" w:color="auto" w:fill="auto"/>
            <w:vAlign w:val="center"/>
            <w:hideMark/>
          </w:tcPr>
          <w:p w14:paraId="164452BF"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Есептеуіштердің бақылаушылары (көрсеткіштерді есепке алушылар)</w:t>
            </w:r>
          </w:p>
        </w:tc>
        <w:tc>
          <w:tcPr>
            <w:tcW w:w="284" w:type="dxa"/>
            <w:vMerge/>
            <w:tcBorders>
              <w:top w:val="nil"/>
              <w:left w:val="single" w:sz="4" w:space="0" w:color="auto"/>
              <w:bottom w:val="single" w:sz="4" w:space="0" w:color="auto"/>
              <w:right w:val="single" w:sz="4" w:space="0" w:color="auto"/>
            </w:tcBorders>
            <w:vAlign w:val="center"/>
            <w:hideMark/>
          </w:tcPr>
          <w:p w14:paraId="562720C2"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83" w:type="dxa"/>
            <w:tcBorders>
              <w:top w:val="nil"/>
              <w:left w:val="nil"/>
              <w:bottom w:val="single" w:sz="4" w:space="0" w:color="auto"/>
              <w:right w:val="single" w:sz="4" w:space="0" w:color="auto"/>
            </w:tcBorders>
            <w:shd w:val="clear" w:color="CCFFCC" w:fill="CCFFFF"/>
            <w:vAlign w:val="center"/>
            <w:hideMark/>
          </w:tcPr>
          <w:p w14:paraId="3620953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14:paraId="1B09E1B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3" w:type="dxa"/>
            <w:tcBorders>
              <w:top w:val="nil"/>
              <w:left w:val="nil"/>
              <w:bottom w:val="single" w:sz="4" w:space="0" w:color="auto"/>
              <w:right w:val="single" w:sz="4" w:space="0" w:color="auto"/>
            </w:tcBorders>
            <w:shd w:val="clear" w:color="CCFFCC" w:fill="CCFFFF"/>
            <w:vAlign w:val="center"/>
            <w:hideMark/>
          </w:tcPr>
          <w:p w14:paraId="6524BE75"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84" w:type="dxa"/>
            <w:tcBorders>
              <w:top w:val="nil"/>
              <w:left w:val="nil"/>
              <w:bottom w:val="single" w:sz="4" w:space="0" w:color="auto"/>
              <w:right w:val="single" w:sz="4" w:space="0" w:color="auto"/>
            </w:tcBorders>
            <w:shd w:val="clear" w:color="CCFFCC" w:fill="CCFFFF"/>
            <w:vAlign w:val="center"/>
            <w:hideMark/>
          </w:tcPr>
          <w:p w14:paraId="4DAB895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425" w:type="dxa"/>
            <w:tcBorders>
              <w:top w:val="nil"/>
              <w:left w:val="nil"/>
              <w:bottom w:val="single" w:sz="4" w:space="0" w:color="auto"/>
              <w:right w:val="single" w:sz="4" w:space="0" w:color="auto"/>
            </w:tcBorders>
            <w:shd w:val="clear" w:color="CCFFCC" w:fill="CCFFFF"/>
            <w:vAlign w:val="center"/>
            <w:hideMark/>
          </w:tcPr>
          <w:p w14:paraId="48BF90BD"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134" w:type="dxa"/>
            <w:tcBorders>
              <w:top w:val="nil"/>
              <w:left w:val="nil"/>
              <w:bottom w:val="single" w:sz="4" w:space="0" w:color="auto"/>
              <w:right w:val="single" w:sz="4" w:space="0" w:color="auto"/>
            </w:tcBorders>
            <w:shd w:val="clear" w:color="CCFFCC" w:fill="CCFFFF"/>
            <w:noWrap/>
            <w:vAlign w:val="bottom"/>
            <w:hideMark/>
          </w:tcPr>
          <w:p w14:paraId="782071DB"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992" w:type="dxa"/>
            <w:tcBorders>
              <w:top w:val="nil"/>
              <w:left w:val="nil"/>
              <w:bottom w:val="single" w:sz="4" w:space="0" w:color="auto"/>
              <w:right w:val="single" w:sz="4" w:space="0" w:color="auto"/>
            </w:tcBorders>
            <w:shd w:val="clear" w:color="CCFFCC" w:fill="CCFFFF"/>
            <w:hideMark/>
          </w:tcPr>
          <w:p w14:paraId="0FBCDE8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9629-2-001 Контролер водопроводного хозяйства</w:t>
            </w:r>
          </w:p>
        </w:tc>
        <w:tc>
          <w:tcPr>
            <w:tcW w:w="992" w:type="dxa"/>
            <w:tcBorders>
              <w:top w:val="nil"/>
              <w:left w:val="nil"/>
              <w:bottom w:val="single" w:sz="4" w:space="0" w:color="auto"/>
              <w:right w:val="single" w:sz="4" w:space="0" w:color="auto"/>
            </w:tcBorders>
            <w:shd w:val="clear" w:color="CCFFCC" w:fill="CCFFFF"/>
            <w:noWrap/>
            <w:vAlign w:val="bottom"/>
            <w:hideMark/>
          </w:tcPr>
          <w:p w14:paraId="5BB210E6"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418" w:type="dxa"/>
            <w:tcBorders>
              <w:top w:val="nil"/>
              <w:left w:val="nil"/>
              <w:bottom w:val="single" w:sz="4" w:space="0" w:color="auto"/>
              <w:right w:val="single" w:sz="4" w:space="0" w:color="auto"/>
            </w:tcBorders>
            <w:shd w:val="clear" w:color="CCFFCC" w:fill="CCFFFF"/>
            <w:noWrap/>
            <w:vAlign w:val="bottom"/>
            <w:hideMark/>
          </w:tcPr>
          <w:p w14:paraId="593F2D4E"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1276" w:type="dxa"/>
            <w:tcBorders>
              <w:top w:val="nil"/>
              <w:left w:val="nil"/>
              <w:bottom w:val="single" w:sz="4" w:space="0" w:color="auto"/>
              <w:right w:val="single" w:sz="4" w:space="0" w:color="auto"/>
            </w:tcBorders>
            <w:shd w:val="clear" w:color="CCFFCC" w:fill="CCFFFF"/>
            <w:noWrap/>
            <w:vAlign w:val="bottom"/>
            <w:hideMark/>
          </w:tcPr>
          <w:p w14:paraId="67B9FCCC"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8" w:type="dxa"/>
            <w:tcBorders>
              <w:top w:val="nil"/>
              <w:left w:val="nil"/>
              <w:bottom w:val="single" w:sz="4" w:space="0" w:color="auto"/>
              <w:right w:val="single" w:sz="4" w:space="0" w:color="auto"/>
            </w:tcBorders>
            <w:shd w:val="clear" w:color="CCFFCC" w:fill="CCFFFF"/>
            <w:noWrap/>
            <w:vAlign w:val="bottom"/>
            <w:hideMark/>
          </w:tcPr>
          <w:p w14:paraId="65241ACA"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709" w:type="dxa"/>
            <w:tcBorders>
              <w:top w:val="nil"/>
              <w:left w:val="nil"/>
              <w:bottom w:val="single" w:sz="4" w:space="0" w:color="auto"/>
              <w:right w:val="single" w:sz="4" w:space="0" w:color="auto"/>
            </w:tcBorders>
            <w:shd w:val="clear" w:color="CCFFCC" w:fill="CCFFFF"/>
            <w:noWrap/>
            <w:vAlign w:val="bottom"/>
            <w:hideMark/>
          </w:tcPr>
          <w:p w14:paraId="35249AD0" w14:textId="77777777" w:rsidR="00781864" w:rsidRPr="00E60336" w:rsidRDefault="00781864" w:rsidP="007267F1">
            <w:pPr>
              <w:spacing w:after="0" w:line="240" w:lineRule="auto"/>
              <w:rPr>
                <w:rFonts w:ascii="Arial" w:eastAsia="Times New Roman" w:hAnsi="Arial" w:cs="Arial"/>
                <w:color w:val="333333"/>
                <w:sz w:val="10"/>
                <w:szCs w:val="10"/>
                <w:lang w:eastAsia="ru-RU"/>
              </w:rPr>
            </w:pPr>
            <w:r w:rsidRPr="00E60336">
              <w:rPr>
                <w:rFonts w:ascii="Arial" w:eastAsia="Times New Roman" w:hAnsi="Arial" w:cs="Arial"/>
                <w:color w:val="333333"/>
                <w:sz w:val="10"/>
                <w:szCs w:val="10"/>
                <w:lang w:eastAsia="ru-RU"/>
              </w:rPr>
              <w:t> </w:t>
            </w:r>
          </w:p>
        </w:tc>
        <w:tc>
          <w:tcPr>
            <w:tcW w:w="236" w:type="dxa"/>
            <w:tcBorders>
              <w:top w:val="nil"/>
              <w:left w:val="nil"/>
              <w:bottom w:val="nil"/>
              <w:right w:val="nil"/>
            </w:tcBorders>
            <w:shd w:val="clear" w:color="auto" w:fill="auto"/>
            <w:noWrap/>
            <w:vAlign w:val="bottom"/>
            <w:hideMark/>
          </w:tcPr>
          <w:p w14:paraId="5853F8D3" w14:textId="77777777" w:rsidR="00781864" w:rsidRPr="00E60336" w:rsidRDefault="00781864" w:rsidP="007267F1">
            <w:pPr>
              <w:spacing w:after="0" w:line="240" w:lineRule="auto"/>
              <w:rPr>
                <w:rFonts w:ascii="Arial" w:eastAsia="Times New Roman" w:hAnsi="Arial" w:cs="Arial"/>
                <w:color w:val="333333"/>
                <w:sz w:val="10"/>
                <w:szCs w:val="10"/>
                <w:lang w:eastAsia="ru-RU"/>
              </w:rPr>
            </w:pPr>
          </w:p>
        </w:tc>
        <w:tc>
          <w:tcPr>
            <w:tcW w:w="236" w:type="dxa"/>
            <w:tcBorders>
              <w:top w:val="nil"/>
              <w:left w:val="nil"/>
              <w:bottom w:val="nil"/>
              <w:right w:val="nil"/>
            </w:tcBorders>
            <w:shd w:val="clear" w:color="auto" w:fill="auto"/>
            <w:noWrap/>
            <w:vAlign w:val="bottom"/>
            <w:hideMark/>
          </w:tcPr>
          <w:p w14:paraId="287D99A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57BB3A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5A87C77"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BBBB6E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B637A73"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25D8E2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A2267A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4F0099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7AD23C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843348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544179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04898FA"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C21620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7B94FC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B372EF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F12464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B1EC54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682B9D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01F40F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A0D47B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A84D92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58A6975"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79FC764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6551AA20"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8F87A0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F6EF1D4"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1E40393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0DEEB36"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2F24B5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441F2F8"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112F92C"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3FEDE819"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24EDDC21"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542297AF"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4E21E92B"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5FAF33D"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c>
          <w:tcPr>
            <w:tcW w:w="236" w:type="dxa"/>
            <w:tcBorders>
              <w:top w:val="nil"/>
              <w:left w:val="nil"/>
              <w:bottom w:val="nil"/>
              <w:right w:val="nil"/>
            </w:tcBorders>
            <w:shd w:val="clear" w:color="auto" w:fill="auto"/>
            <w:noWrap/>
            <w:vAlign w:val="bottom"/>
            <w:hideMark/>
          </w:tcPr>
          <w:p w14:paraId="07520BC2" w14:textId="77777777" w:rsidR="00781864" w:rsidRPr="00E60336" w:rsidRDefault="00781864" w:rsidP="007267F1">
            <w:pPr>
              <w:spacing w:after="0" w:line="240" w:lineRule="auto"/>
              <w:rPr>
                <w:rFonts w:ascii="Times New Roman" w:eastAsia="Times New Roman" w:hAnsi="Times New Roman" w:cs="Times New Roman"/>
                <w:sz w:val="10"/>
                <w:szCs w:val="10"/>
                <w:lang w:eastAsia="ru-RU"/>
              </w:rPr>
            </w:pPr>
          </w:p>
        </w:tc>
      </w:tr>
    </w:tbl>
    <w:p w14:paraId="3339B569" w14:textId="77777777" w:rsidR="00781864" w:rsidRPr="000D03D1" w:rsidRDefault="00781864" w:rsidP="00781864">
      <w:pPr>
        <w:rPr>
          <w:sz w:val="10"/>
          <w:szCs w:val="10"/>
        </w:rPr>
      </w:pPr>
    </w:p>
    <w:p w14:paraId="1D5B13DD" w14:textId="77777777" w:rsidR="007C3439" w:rsidRDefault="007C3439" w:rsidP="00483243">
      <w:pPr>
        <w:spacing w:after="0" w:line="240" w:lineRule="auto"/>
        <w:jc w:val="center"/>
        <w:rPr>
          <w:rFonts w:ascii="Times New Roman" w:hAnsi="Times New Roman" w:cs="Times New Roman"/>
          <w:b/>
          <w:bCs/>
          <w:color w:val="FF0000"/>
          <w:sz w:val="28"/>
          <w:szCs w:val="28"/>
        </w:rPr>
        <w:sectPr w:rsidR="007C3439" w:rsidSect="007C3439">
          <w:pgSz w:w="16838" w:h="11906" w:orient="landscape"/>
          <w:pgMar w:top="851" w:right="1134" w:bottom="1701" w:left="1134" w:header="709" w:footer="709" w:gutter="0"/>
          <w:cols w:space="708"/>
          <w:docGrid w:linePitch="360"/>
        </w:sectPr>
      </w:pPr>
    </w:p>
    <w:p w14:paraId="754E2A1E" w14:textId="48110F94" w:rsidR="007C3439" w:rsidRPr="001542D8" w:rsidRDefault="007C3439" w:rsidP="00FA06DE">
      <w:pPr>
        <w:tabs>
          <w:tab w:val="left" w:pos="7875"/>
        </w:tabs>
        <w:spacing w:after="0" w:line="240" w:lineRule="auto"/>
        <w:jc w:val="center"/>
        <w:rPr>
          <w:rFonts w:ascii="Times New Roman" w:hAnsi="Times New Roman" w:cs="Times New Roman"/>
          <w:b/>
          <w:sz w:val="28"/>
          <w:szCs w:val="28"/>
        </w:rPr>
      </w:pPr>
      <w:r w:rsidRPr="001542D8">
        <w:rPr>
          <w:rFonts w:ascii="Times New Roman" w:hAnsi="Times New Roman" w:cs="Times New Roman"/>
          <w:b/>
          <w:sz w:val="28"/>
          <w:szCs w:val="28"/>
        </w:rPr>
        <w:lastRenderedPageBreak/>
        <w:t xml:space="preserve">3.1 Функциональная карта КПК ОРК </w:t>
      </w:r>
      <w:r w:rsidR="00EA59FD">
        <w:rPr>
          <w:rFonts w:ascii="Times New Roman" w:hAnsi="Times New Roman" w:cs="Times New Roman"/>
          <w:b/>
          <w:sz w:val="28"/>
          <w:szCs w:val="28"/>
        </w:rPr>
        <w:t>водного</w:t>
      </w:r>
      <w:r w:rsidRPr="001542D8">
        <w:rPr>
          <w:rFonts w:ascii="Times New Roman" w:hAnsi="Times New Roman" w:cs="Times New Roman"/>
          <w:b/>
          <w:sz w:val="28"/>
          <w:szCs w:val="28"/>
        </w:rPr>
        <w:t xml:space="preserve"> хозяйств</w:t>
      </w:r>
      <w:r w:rsidR="00EA59FD">
        <w:rPr>
          <w:rFonts w:ascii="Times New Roman" w:hAnsi="Times New Roman" w:cs="Times New Roman"/>
          <w:b/>
          <w:sz w:val="28"/>
          <w:szCs w:val="28"/>
        </w:rPr>
        <w:t>а</w:t>
      </w:r>
    </w:p>
    <w:p w14:paraId="07F8F777" w14:textId="568690F6" w:rsidR="00E67F8B" w:rsidRPr="00E67F8B" w:rsidRDefault="00E67F8B" w:rsidP="00FA06DE">
      <w:pPr>
        <w:tabs>
          <w:tab w:val="left" w:pos="7875"/>
        </w:tabs>
        <w:spacing w:after="0" w:line="240" w:lineRule="auto"/>
        <w:jc w:val="center"/>
        <w:rPr>
          <w:rFonts w:ascii="Times New Roman" w:hAnsi="Times New Roman" w:cs="Times New Roman"/>
          <w:sz w:val="28"/>
          <w:szCs w:val="28"/>
        </w:rPr>
      </w:pPr>
      <w:r w:rsidRPr="00E67F8B">
        <w:rPr>
          <w:rFonts w:ascii="Times New Roman" w:hAnsi="Times New Roman" w:cs="Times New Roman"/>
          <w:sz w:val="28"/>
          <w:szCs w:val="28"/>
        </w:rPr>
        <w:t>(приведена в приложении в формате Microsoft Excel)</w:t>
      </w:r>
    </w:p>
    <w:p w14:paraId="3BA40281" w14:textId="77777777" w:rsidR="00FA06DE" w:rsidRDefault="00E67F8B" w:rsidP="00FA06DE">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A06DE">
        <w:rPr>
          <w:rFonts w:ascii="Times New Roman" w:hAnsi="Times New Roman" w:cs="Times New Roman"/>
          <w:sz w:val="28"/>
          <w:szCs w:val="28"/>
        </w:rPr>
        <w:tab/>
      </w:r>
    </w:p>
    <w:p w14:paraId="23362ABB" w14:textId="2592A00E" w:rsidR="00E67F8B" w:rsidRPr="001542D8" w:rsidRDefault="00FA06DE" w:rsidP="00FA06DE">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67F8B" w:rsidRPr="001542D8">
        <w:rPr>
          <w:rFonts w:ascii="Times New Roman" w:hAnsi="Times New Roman" w:cs="Times New Roman"/>
          <w:sz w:val="28"/>
          <w:szCs w:val="28"/>
        </w:rPr>
        <w:t xml:space="preserve">Вышеприведенные в КПК ОРК </w:t>
      </w:r>
      <w:r w:rsidR="00BD69DC">
        <w:rPr>
          <w:rFonts w:ascii="Times New Roman" w:hAnsi="Times New Roman" w:cs="Times New Roman"/>
          <w:sz w:val="28"/>
          <w:szCs w:val="28"/>
        </w:rPr>
        <w:t>водного</w:t>
      </w:r>
      <w:r w:rsidR="00E67F8B" w:rsidRPr="001542D8">
        <w:rPr>
          <w:rFonts w:ascii="Times New Roman" w:hAnsi="Times New Roman" w:cs="Times New Roman"/>
          <w:sz w:val="28"/>
          <w:szCs w:val="28"/>
        </w:rPr>
        <w:t xml:space="preserve"> хозяйства профессий по восьми квалификационным уровням в функциональной карте распределены с указанием возможного карьерного роста с учетом профессиональных подгрупп. Эти возможные пути карьерного передвижения в рамках одного уровня указаны красной стрелкой, а в рамках разных уровней -  синей стрелкой</w:t>
      </w:r>
      <w:r w:rsidR="00E67F8B">
        <w:rPr>
          <w:rFonts w:ascii="Times New Roman" w:hAnsi="Times New Roman" w:cs="Times New Roman"/>
          <w:sz w:val="28"/>
          <w:szCs w:val="28"/>
        </w:rPr>
        <w:t xml:space="preserve"> (см. таблица 13)</w:t>
      </w:r>
      <w:r w:rsidR="00E67F8B" w:rsidRPr="001542D8">
        <w:rPr>
          <w:rFonts w:ascii="Times New Roman" w:hAnsi="Times New Roman" w:cs="Times New Roman"/>
          <w:sz w:val="28"/>
          <w:szCs w:val="28"/>
        </w:rPr>
        <w:t>.</w:t>
      </w:r>
    </w:p>
    <w:p w14:paraId="04F6F03F" w14:textId="341F9BAD" w:rsidR="00DA1A3F" w:rsidRDefault="00EA59FD" w:rsidP="00FA06DE">
      <w:pPr>
        <w:tabs>
          <w:tab w:val="left" w:pos="7875"/>
        </w:tabs>
        <w:jc w:val="center"/>
        <w:rPr>
          <w:rFonts w:ascii="Times New Roman" w:hAnsi="Times New Roman" w:cs="Times New Roman"/>
          <w:b/>
          <w:bCs/>
          <w:color w:val="FF0000"/>
          <w:sz w:val="28"/>
          <w:szCs w:val="28"/>
        </w:rPr>
      </w:pPr>
      <w:r>
        <w:rPr>
          <w:rFonts w:ascii="Times New Roman" w:hAnsi="Times New Roman" w:cs="Times New Roman"/>
          <w:sz w:val="28"/>
          <w:szCs w:val="28"/>
        </w:rPr>
        <w:lastRenderedPageBreak/>
        <w:t xml:space="preserve">Таблица 13. </w:t>
      </w:r>
      <w:r w:rsidRPr="00EA59FD">
        <w:rPr>
          <w:rFonts w:ascii="Times New Roman" w:hAnsi="Times New Roman" w:cs="Times New Roman"/>
          <w:sz w:val="28"/>
          <w:szCs w:val="28"/>
        </w:rPr>
        <w:t>Функциональная карта КПК ОРК водного хозяйства</w:t>
      </w:r>
      <w:r w:rsidR="00DA1A3F">
        <w:rPr>
          <w:noProof/>
          <w:lang w:eastAsia="ru-RU"/>
        </w:rPr>
        <w:drawing>
          <wp:inline distT="0" distB="0" distL="0" distR="0" wp14:anchorId="73C645DF" wp14:editId="187365F7">
            <wp:extent cx="5585144" cy="7512554"/>
            <wp:effectExtent l="0" t="0" r="0" b="0"/>
            <wp:docPr id="3" name="Picture 3051"/>
            <wp:cNvGraphicFramePr/>
            <a:graphic xmlns:a="http://schemas.openxmlformats.org/drawingml/2006/main">
              <a:graphicData uri="http://schemas.openxmlformats.org/drawingml/2006/picture">
                <pic:pic xmlns:pic="http://schemas.openxmlformats.org/drawingml/2006/picture">
                  <pic:nvPicPr>
                    <pic:cNvPr id="3051" name="Picture 3051"/>
                    <pic:cNvPicPr/>
                  </pic:nvPicPr>
                  <pic:blipFill>
                    <a:blip r:embed="rId14"/>
                    <a:stretch>
                      <a:fillRect/>
                    </a:stretch>
                  </pic:blipFill>
                  <pic:spPr>
                    <a:xfrm>
                      <a:off x="0" y="0"/>
                      <a:ext cx="5589631" cy="7518589"/>
                    </a:xfrm>
                    <a:prstGeom prst="rect">
                      <a:avLst/>
                    </a:prstGeom>
                  </pic:spPr>
                </pic:pic>
              </a:graphicData>
            </a:graphic>
          </wp:inline>
        </w:drawing>
      </w:r>
    </w:p>
    <w:p w14:paraId="106B5976" w14:textId="77777777" w:rsidR="00DA1A3F" w:rsidRDefault="00DA1A3F" w:rsidP="00483243">
      <w:pPr>
        <w:spacing w:after="0" w:line="240" w:lineRule="auto"/>
        <w:jc w:val="center"/>
        <w:rPr>
          <w:rFonts w:ascii="Times New Roman" w:hAnsi="Times New Roman" w:cs="Times New Roman"/>
          <w:b/>
          <w:bCs/>
          <w:color w:val="FF0000"/>
          <w:sz w:val="28"/>
          <w:szCs w:val="28"/>
        </w:rPr>
      </w:pPr>
    </w:p>
    <w:p w14:paraId="0153BCAB" w14:textId="77777777" w:rsidR="00DA1A3F" w:rsidRDefault="00DA1A3F" w:rsidP="00483243">
      <w:pPr>
        <w:spacing w:after="0" w:line="240" w:lineRule="auto"/>
        <w:jc w:val="center"/>
        <w:rPr>
          <w:rFonts w:ascii="Times New Roman" w:hAnsi="Times New Roman" w:cs="Times New Roman"/>
          <w:b/>
          <w:bCs/>
          <w:color w:val="FF0000"/>
          <w:sz w:val="28"/>
          <w:szCs w:val="28"/>
        </w:rPr>
      </w:pPr>
    </w:p>
    <w:p w14:paraId="04799376" w14:textId="77777777" w:rsidR="00DA1A3F" w:rsidRDefault="00DA1A3F" w:rsidP="00483243">
      <w:pPr>
        <w:spacing w:after="0" w:line="240" w:lineRule="auto"/>
        <w:jc w:val="center"/>
        <w:rPr>
          <w:rFonts w:ascii="Times New Roman" w:hAnsi="Times New Roman" w:cs="Times New Roman"/>
          <w:b/>
          <w:bCs/>
          <w:color w:val="FF0000"/>
          <w:sz w:val="28"/>
          <w:szCs w:val="28"/>
        </w:rPr>
      </w:pPr>
    </w:p>
    <w:p w14:paraId="471AD735" w14:textId="77777777" w:rsidR="00DA1A3F" w:rsidRDefault="00DA1A3F" w:rsidP="00483243">
      <w:pPr>
        <w:spacing w:after="0" w:line="240" w:lineRule="auto"/>
        <w:jc w:val="center"/>
        <w:rPr>
          <w:rFonts w:ascii="Times New Roman" w:hAnsi="Times New Roman" w:cs="Times New Roman"/>
          <w:b/>
          <w:bCs/>
          <w:color w:val="FF0000"/>
          <w:sz w:val="28"/>
          <w:szCs w:val="28"/>
        </w:rPr>
      </w:pPr>
    </w:p>
    <w:p w14:paraId="3FBADFD6" w14:textId="77777777" w:rsidR="00DA1A3F" w:rsidRDefault="00DA1A3F" w:rsidP="00483243">
      <w:pPr>
        <w:spacing w:after="0" w:line="240" w:lineRule="auto"/>
        <w:jc w:val="center"/>
        <w:rPr>
          <w:rFonts w:ascii="Times New Roman" w:hAnsi="Times New Roman" w:cs="Times New Roman"/>
          <w:b/>
          <w:bCs/>
          <w:color w:val="FF0000"/>
          <w:sz w:val="28"/>
          <w:szCs w:val="28"/>
        </w:rPr>
        <w:sectPr w:rsidR="00DA1A3F" w:rsidSect="00DA1A3F">
          <w:pgSz w:w="11906" w:h="16838"/>
          <w:pgMar w:top="1134" w:right="851" w:bottom="1134" w:left="1701" w:header="709" w:footer="709" w:gutter="0"/>
          <w:cols w:space="708"/>
          <w:docGrid w:linePitch="360"/>
        </w:sectPr>
      </w:pPr>
    </w:p>
    <w:p w14:paraId="46BAF985" w14:textId="62CE8F94" w:rsidR="00731F2C" w:rsidRPr="00CD5697" w:rsidRDefault="00CD5697" w:rsidP="00CD5697">
      <w:pPr>
        <w:spacing w:after="0" w:line="240" w:lineRule="auto"/>
        <w:rPr>
          <w:rFonts w:ascii="Times New Roman" w:hAnsi="Times New Roman" w:cs="Times New Roman"/>
          <w:b/>
          <w:bCs/>
          <w:sz w:val="28"/>
          <w:szCs w:val="28"/>
        </w:rPr>
      </w:pPr>
      <w:r w:rsidRPr="00CD5697">
        <w:rPr>
          <w:rFonts w:ascii="Times New Roman" w:hAnsi="Times New Roman" w:cs="Times New Roman"/>
          <w:b/>
          <w:bCs/>
          <w:sz w:val="28"/>
          <w:szCs w:val="28"/>
        </w:rPr>
        <w:lastRenderedPageBreak/>
        <w:t xml:space="preserve">4. Описание ОРК водного хозяйства в соответствии с процессами в профессиональной и трудовой деятельности  </w:t>
      </w:r>
    </w:p>
    <w:p w14:paraId="0E033A50" w14:textId="77777777" w:rsidR="00731F2C" w:rsidRDefault="00731F2C" w:rsidP="00483243">
      <w:pPr>
        <w:spacing w:after="0" w:line="240" w:lineRule="auto"/>
        <w:jc w:val="center"/>
        <w:rPr>
          <w:rFonts w:ascii="Times New Roman" w:hAnsi="Times New Roman" w:cs="Times New Roman"/>
          <w:b/>
          <w:bCs/>
          <w:sz w:val="28"/>
          <w:szCs w:val="28"/>
        </w:rPr>
      </w:pPr>
    </w:p>
    <w:p w14:paraId="29671C2D" w14:textId="79595F62" w:rsidR="00CD5697" w:rsidRPr="00297533" w:rsidRDefault="00CD5697" w:rsidP="00297533">
      <w:pPr>
        <w:spacing w:after="0" w:line="240" w:lineRule="auto"/>
        <w:ind w:firstLine="709"/>
        <w:rPr>
          <w:rFonts w:ascii="Times New Roman" w:hAnsi="Times New Roman" w:cs="Times New Roman"/>
          <w:bCs/>
          <w:sz w:val="28"/>
          <w:szCs w:val="28"/>
        </w:rPr>
      </w:pPr>
      <w:r w:rsidRPr="00297533">
        <w:rPr>
          <w:rFonts w:ascii="Times New Roman" w:hAnsi="Times New Roman" w:cs="Times New Roman"/>
          <w:bCs/>
          <w:sz w:val="28"/>
          <w:szCs w:val="28"/>
        </w:rPr>
        <w:t>В описании ОРК приведены сведения о всех профессиях отрасли, которые в свою очередь ра</w:t>
      </w:r>
      <w:r w:rsidR="00297533" w:rsidRPr="00297533">
        <w:rPr>
          <w:rFonts w:ascii="Times New Roman" w:hAnsi="Times New Roman" w:cs="Times New Roman"/>
          <w:bCs/>
          <w:sz w:val="28"/>
          <w:szCs w:val="28"/>
        </w:rPr>
        <w:t xml:space="preserve">спределены </w:t>
      </w:r>
      <w:r w:rsidRPr="00297533">
        <w:rPr>
          <w:rFonts w:ascii="Times New Roman" w:hAnsi="Times New Roman" w:cs="Times New Roman"/>
          <w:bCs/>
          <w:sz w:val="28"/>
          <w:szCs w:val="28"/>
        </w:rPr>
        <w:t>п</w:t>
      </w:r>
      <w:r w:rsidR="00297533" w:rsidRPr="00297533">
        <w:rPr>
          <w:rFonts w:ascii="Times New Roman" w:hAnsi="Times New Roman" w:cs="Times New Roman"/>
          <w:bCs/>
          <w:sz w:val="28"/>
          <w:szCs w:val="28"/>
        </w:rPr>
        <w:t>о разделам (по видам процессов)</w:t>
      </w:r>
      <w:r w:rsidRPr="00297533">
        <w:rPr>
          <w:rFonts w:ascii="Times New Roman" w:hAnsi="Times New Roman" w:cs="Times New Roman"/>
          <w:bCs/>
          <w:sz w:val="28"/>
          <w:szCs w:val="28"/>
        </w:rPr>
        <w:t xml:space="preserve"> </w:t>
      </w:r>
      <w:r w:rsidR="00297533" w:rsidRPr="00297533">
        <w:rPr>
          <w:rFonts w:ascii="Times New Roman" w:hAnsi="Times New Roman" w:cs="Times New Roman"/>
          <w:bCs/>
          <w:sz w:val="28"/>
          <w:szCs w:val="28"/>
        </w:rPr>
        <w:t>с полным описанием дескрипторов (знания, умения, навыки и компетенции)</w:t>
      </w:r>
      <w:r w:rsidR="00297533">
        <w:rPr>
          <w:rFonts w:ascii="Times New Roman" w:hAnsi="Times New Roman" w:cs="Times New Roman"/>
          <w:bCs/>
          <w:sz w:val="28"/>
          <w:szCs w:val="28"/>
        </w:rPr>
        <w:t xml:space="preserve"> согласно квалификационным уровням (Таблица 1</w:t>
      </w:r>
      <w:r w:rsidR="00DB534B">
        <w:rPr>
          <w:rFonts w:ascii="Times New Roman" w:hAnsi="Times New Roman" w:cs="Times New Roman"/>
          <w:bCs/>
          <w:sz w:val="28"/>
          <w:szCs w:val="28"/>
        </w:rPr>
        <w:t>4</w:t>
      </w:r>
      <w:r w:rsidR="00297533">
        <w:rPr>
          <w:rFonts w:ascii="Times New Roman" w:hAnsi="Times New Roman" w:cs="Times New Roman"/>
          <w:bCs/>
          <w:sz w:val="28"/>
          <w:szCs w:val="28"/>
        </w:rPr>
        <w:t>)</w:t>
      </w:r>
      <w:r w:rsidR="00297533" w:rsidRPr="00297533">
        <w:rPr>
          <w:rFonts w:ascii="Times New Roman" w:hAnsi="Times New Roman" w:cs="Times New Roman"/>
          <w:bCs/>
          <w:sz w:val="28"/>
          <w:szCs w:val="28"/>
        </w:rPr>
        <w:t>.</w:t>
      </w:r>
    </w:p>
    <w:p w14:paraId="2CE0BE1E" w14:textId="77777777" w:rsidR="00731F2C" w:rsidRPr="00297533" w:rsidRDefault="00731F2C" w:rsidP="00CD5697">
      <w:pPr>
        <w:spacing w:after="0" w:line="240" w:lineRule="auto"/>
        <w:rPr>
          <w:rFonts w:ascii="Times New Roman" w:hAnsi="Times New Roman" w:cs="Times New Roman"/>
          <w:bCs/>
          <w:sz w:val="28"/>
          <w:szCs w:val="28"/>
        </w:rPr>
      </w:pPr>
    </w:p>
    <w:p w14:paraId="44EA616F" w14:textId="77777777" w:rsidR="00731F2C" w:rsidRPr="00CD5697" w:rsidRDefault="00731F2C" w:rsidP="00483243">
      <w:pPr>
        <w:spacing w:after="0" w:line="240" w:lineRule="auto"/>
        <w:jc w:val="center"/>
        <w:rPr>
          <w:rFonts w:ascii="Times New Roman" w:hAnsi="Times New Roman" w:cs="Times New Roman"/>
          <w:b/>
          <w:bCs/>
          <w:sz w:val="28"/>
          <w:szCs w:val="28"/>
        </w:rPr>
      </w:pPr>
    </w:p>
    <w:p w14:paraId="006B4C08" w14:textId="32214A6B" w:rsidR="002C166F" w:rsidRPr="002C166F" w:rsidRDefault="00BD1E0F" w:rsidP="002C166F">
      <w:pPr>
        <w:keepNext/>
        <w:keepLine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Таблица 1</w:t>
      </w:r>
      <w:r w:rsidR="00DB534B">
        <w:rPr>
          <w:rFonts w:ascii="Times New Roman" w:eastAsia="Times New Roman" w:hAnsi="Times New Roman" w:cs="Times New Roman"/>
          <w:b/>
          <w:bCs/>
          <w:sz w:val="28"/>
          <w:szCs w:val="28"/>
          <w:lang w:eastAsia="ru-RU"/>
        </w:rPr>
        <w:t>4</w:t>
      </w:r>
      <w:r>
        <w:rPr>
          <w:rFonts w:ascii="Times New Roman" w:eastAsia="Times New Roman" w:hAnsi="Times New Roman" w:cs="Times New Roman"/>
          <w:b/>
          <w:bCs/>
          <w:sz w:val="28"/>
          <w:szCs w:val="28"/>
          <w:lang w:eastAsia="ru-RU"/>
        </w:rPr>
        <w:t>. Шаблон о</w:t>
      </w:r>
      <w:r w:rsidR="002C166F" w:rsidRPr="002C166F">
        <w:rPr>
          <w:rFonts w:ascii="Times New Roman" w:eastAsia="Times New Roman" w:hAnsi="Times New Roman" w:cs="Times New Roman"/>
          <w:b/>
          <w:bCs/>
          <w:sz w:val="28"/>
          <w:szCs w:val="28"/>
          <w:lang w:eastAsia="ru-RU"/>
        </w:rPr>
        <w:t>траслев</w:t>
      </w:r>
      <w:r>
        <w:rPr>
          <w:rFonts w:ascii="Times New Roman" w:eastAsia="Times New Roman" w:hAnsi="Times New Roman" w:cs="Times New Roman"/>
          <w:b/>
          <w:bCs/>
          <w:sz w:val="28"/>
          <w:szCs w:val="28"/>
          <w:lang w:eastAsia="ru-RU"/>
        </w:rPr>
        <w:t>ой</w:t>
      </w:r>
      <w:r w:rsidR="002C166F" w:rsidRPr="002C166F">
        <w:rPr>
          <w:rFonts w:ascii="Times New Roman" w:eastAsia="Times New Roman" w:hAnsi="Times New Roman" w:cs="Times New Roman"/>
          <w:b/>
          <w:bCs/>
          <w:sz w:val="28"/>
          <w:szCs w:val="28"/>
          <w:lang w:eastAsia="ru-RU"/>
        </w:rPr>
        <w:t xml:space="preserve"> рамк</w:t>
      </w:r>
      <w:r>
        <w:rPr>
          <w:rFonts w:ascii="Times New Roman" w:eastAsia="Times New Roman" w:hAnsi="Times New Roman" w:cs="Times New Roman"/>
          <w:b/>
          <w:bCs/>
          <w:sz w:val="28"/>
          <w:szCs w:val="28"/>
          <w:lang w:eastAsia="ru-RU"/>
        </w:rPr>
        <w:t>и</w:t>
      </w:r>
      <w:r w:rsidR="002C166F" w:rsidRPr="002C166F">
        <w:rPr>
          <w:rFonts w:ascii="Times New Roman" w:eastAsia="Times New Roman" w:hAnsi="Times New Roman" w:cs="Times New Roman"/>
          <w:b/>
          <w:bCs/>
          <w:sz w:val="28"/>
          <w:szCs w:val="28"/>
          <w:lang w:eastAsia="ru-RU"/>
        </w:rPr>
        <w:t xml:space="preserve"> квалификаций «Водное хозяйство»</w:t>
      </w:r>
    </w:p>
    <w:p w14:paraId="2F50877A" w14:textId="77777777" w:rsidR="002C166F" w:rsidRPr="008140A9" w:rsidRDefault="002C166F" w:rsidP="002C166F">
      <w:pPr>
        <w:keepNext/>
        <w:keepLines/>
        <w:spacing w:after="0" w:line="240" w:lineRule="auto"/>
        <w:jc w:val="center"/>
        <w:rPr>
          <w:rFonts w:ascii="Times New Roman" w:eastAsia="Times New Roman" w:hAnsi="Times New Roman" w:cs="Times New Roman"/>
          <w:b/>
          <w:bCs/>
          <w:sz w:val="24"/>
          <w:szCs w:val="24"/>
          <w:lang w:eastAsia="ru-RU"/>
        </w:rPr>
      </w:pPr>
    </w:p>
    <w:tbl>
      <w:tblPr>
        <w:tblStyle w:val="a9"/>
        <w:tblpPr w:leftFromText="180" w:rightFromText="180" w:vertAnchor="text" w:tblpX="-176" w:tblpY="1"/>
        <w:tblOverlap w:val="never"/>
        <w:tblW w:w="15026" w:type="dxa"/>
        <w:tblLayout w:type="fixed"/>
        <w:tblLook w:val="04A0" w:firstRow="1" w:lastRow="0" w:firstColumn="1" w:lastColumn="0" w:noHBand="0" w:noVBand="1"/>
      </w:tblPr>
      <w:tblGrid>
        <w:gridCol w:w="704"/>
        <w:gridCol w:w="1701"/>
        <w:gridCol w:w="709"/>
        <w:gridCol w:w="1276"/>
        <w:gridCol w:w="1394"/>
        <w:gridCol w:w="2438"/>
        <w:gridCol w:w="2410"/>
        <w:gridCol w:w="2410"/>
        <w:gridCol w:w="1984"/>
      </w:tblGrid>
      <w:tr w:rsidR="002C166F" w:rsidRPr="002C166F" w14:paraId="050DC9FA" w14:textId="77777777" w:rsidTr="007267F1">
        <w:tc>
          <w:tcPr>
            <w:tcW w:w="704" w:type="dxa"/>
          </w:tcPr>
          <w:p w14:paraId="3F6A327B" w14:textId="77777777" w:rsidR="002C166F" w:rsidRPr="002C166F" w:rsidRDefault="002C166F" w:rsidP="007267F1">
            <w:pPr>
              <w:keepNext/>
              <w:keepLines/>
              <w:tabs>
                <w:tab w:val="left" w:pos="4536"/>
              </w:tabs>
              <w:jc w:val="center"/>
              <w:rPr>
                <w:rFonts w:ascii="Times New Roman" w:eastAsia="Times New Roman" w:hAnsi="Times New Roman" w:cs="Times New Roman"/>
                <w:lang w:eastAsia="ru-RU"/>
              </w:rPr>
            </w:pPr>
            <w:r w:rsidRPr="002C166F">
              <w:rPr>
                <w:rFonts w:ascii="Times New Roman" w:eastAsia="Times New Roman" w:hAnsi="Times New Roman" w:cs="Times New Roman"/>
                <w:b/>
                <w:bCs/>
                <w:lang w:eastAsia="ru-RU"/>
              </w:rPr>
              <w:t>Уровень ОРК</w:t>
            </w:r>
          </w:p>
        </w:tc>
        <w:tc>
          <w:tcPr>
            <w:tcW w:w="1701" w:type="dxa"/>
          </w:tcPr>
          <w:p w14:paraId="681F71E2" w14:textId="77777777" w:rsidR="002C166F" w:rsidRPr="002C166F" w:rsidRDefault="002C166F" w:rsidP="007267F1">
            <w:pPr>
              <w:keepNext/>
              <w:keepLines/>
              <w:tabs>
                <w:tab w:val="left" w:pos="4536"/>
              </w:tabs>
              <w:jc w:val="center"/>
              <w:rPr>
                <w:rFonts w:ascii="Times New Roman" w:eastAsia="Times New Roman" w:hAnsi="Times New Roman" w:cs="Times New Roman"/>
                <w:b/>
                <w:bCs/>
                <w:lang w:eastAsia="ru-RU"/>
              </w:rPr>
            </w:pPr>
            <w:r w:rsidRPr="002C166F">
              <w:rPr>
                <w:rFonts w:ascii="Times New Roman" w:eastAsia="Times New Roman" w:hAnsi="Times New Roman" w:cs="Times New Roman"/>
                <w:b/>
                <w:bCs/>
                <w:lang w:eastAsia="ru-RU"/>
              </w:rPr>
              <w:t>Занятие из НКЗ</w:t>
            </w:r>
          </w:p>
        </w:tc>
        <w:tc>
          <w:tcPr>
            <w:tcW w:w="709" w:type="dxa"/>
          </w:tcPr>
          <w:p w14:paraId="1960E17E" w14:textId="77777777" w:rsidR="002C166F" w:rsidRPr="002C166F" w:rsidRDefault="002C166F" w:rsidP="007267F1">
            <w:pPr>
              <w:keepNext/>
              <w:keepLines/>
              <w:tabs>
                <w:tab w:val="left" w:pos="4536"/>
              </w:tabs>
              <w:jc w:val="center"/>
              <w:rPr>
                <w:rFonts w:ascii="Times New Roman" w:eastAsia="Times New Roman" w:hAnsi="Times New Roman" w:cs="Times New Roman"/>
                <w:b/>
                <w:bCs/>
                <w:lang w:eastAsia="ru-RU"/>
              </w:rPr>
            </w:pPr>
            <w:r w:rsidRPr="002C166F">
              <w:rPr>
                <w:rFonts w:ascii="Times New Roman" w:eastAsia="Times New Roman" w:hAnsi="Times New Roman" w:cs="Times New Roman"/>
                <w:b/>
                <w:bCs/>
                <w:lang w:eastAsia="ru-RU"/>
              </w:rPr>
              <w:t>Уровень НРК</w:t>
            </w:r>
          </w:p>
        </w:tc>
        <w:tc>
          <w:tcPr>
            <w:tcW w:w="1276" w:type="dxa"/>
          </w:tcPr>
          <w:p w14:paraId="34B751F3" w14:textId="77777777" w:rsidR="002C166F" w:rsidRPr="002C166F" w:rsidRDefault="002C166F" w:rsidP="007267F1">
            <w:pPr>
              <w:keepNext/>
              <w:keepLines/>
              <w:tabs>
                <w:tab w:val="left" w:pos="4536"/>
              </w:tabs>
              <w:jc w:val="center"/>
              <w:rPr>
                <w:rFonts w:ascii="Times New Roman" w:eastAsia="Times New Roman" w:hAnsi="Times New Roman" w:cs="Times New Roman"/>
                <w:b/>
                <w:bCs/>
                <w:lang w:eastAsia="ru-RU"/>
              </w:rPr>
            </w:pPr>
            <w:r w:rsidRPr="002C166F">
              <w:rPr>
                <w:rFonts w:ascii="Times New Roman" w:eastAsia="Times New Roman" w:hAnsi="Times New Roman" w:cs="Times New Roman"/>
                <w:b/>
                <w:bCs/>
                <w:lang w:eastAsia="ru-RU"/>
              </w:rPr>
              <w:t>Стадии</w:t>
            </w:r>
          </w:p>
        </w:tc>
        <w:tc>
          <w:tcPr>
            <w:tcW w:w="1394" w:type="dxa"/>
          </w:tcPr>
          <w:p w14:paraId="77CFB370" w14:textId="77777777" w:rsidR="002C166F" w:rsidRPr="002C166F" w:rsidRDefault="002C166F" w:rsidP="007267F1">
            <w:pPr>
              <w:keepNext/>
              <w:keepLines/>
              <w:tabs>
                <w:tab w:val="left" w:pos="4536"/>
              </w:tabs>
              <w:jc w:val="center"/>
              <w:rPr>
                <w:rFonts w:ascii="Times New Roman" w:eastAsia="Times New Roman" w:hAnsi="Times New Roman" w:cs="Times New Roman"/>
                <w:b/>
                <w:bCs/>
                <w:lang w:eastAsia="ru-RU"/>
              </w:rPr>
            </w:pPr>
            <w:r w:rsidRPr="002C166F">
              <w:rPr>
                <w:rFonts w:ascii="Times New Roman" w:eastAsia="Times New Roman" w:hAnsi="Times New Roman" w:cs="Times New Roman"/>
                <w:b/>
                <w:bCs/>
                <w:lang w:eastAsia="ru-RU"/>
              </w:rPr>
              <w:t>Роль в коллективном разделении труда</w:t>
            </w:r>
          </w:p>
        </w:tc>
        <w:tc>
          <w:tcPr>
            <w:tcW w:w="2438" w:type="dxa"/>
          </w:tcPr>
          <w:p w14:paraId="7623B98F" w14:textId="77777777" w:rsidR="002C166F" w:rsidRPr="002C166F" w:rsidRDefault="002C166F" w:rsidP="007267F1">
            <w:pPr>
              <w:keepNext/>
              <w:keepLines/>
              <w:tabs>
                <w:tab w:val="left" w:pos="4536"/>
              </w:tabs>
              <w:jc w:val="center"/>
              <w:rPr>
                <w:rFonts w:ascii="Times New Roman" w:eastAsia="Times New Roman" w:hAnsi="Times New Roman" w:cs="Times New Roman"/>
                <w:b/>
                <w:bCs/>
                <w:lang w:eastAsia="ru-RU"/>
              </w:rPr>
            </w:pPr>
            <w:r w:rsidRPr="002C166F">
              <w:rPr>
                <w:rFonts w:ascii="Times New Roman" w:eastAsia="Times New Roman" w:hAnsi="Times New Roman" w:cs="Times New Roman"/>
                <w:b/>
                <w:bCs/>
                <w:lang w:eastAsia="ru-RU"/>
              </w:rPr>
              <w:t>Знания</w:t>
            </w:r>
          </w:p>
        </w:tc>
        <w:tc>
          <w:tcPr>
            <w:tcW w:w="2410" w:type="dxa"/>
          </w:tcPr>
          <w:p w14:paraId="5392961D" w14:textId="77777777" w:rsidR="002C166F" w:rsidRPr="002C166F" w:rsidRDefault="002C166F" w:rsidP="007267F1">
            <w:pPr>
              <w:keepNext/>
              <w:keepLines/>
              <w:tabs>
                <w:tab w:val="left" w:pos="4536"/>
              </w:tabs>
              <w:jc w:val="center"/>
              <w:rPr>
                <w:rFonts w:ascii="Times New Roman" w:eastAsia="Times New Roman" w:hAnsi="Times New Roman" w:cs="Times New Roman"/>
                <w:b/>
                <w:bCs/>
                <w:lang w:eastAsia="ru-RU"/>
              </w:rPr>
            </w:pPr>
            <w:r w:rsidRPr="002C166F">
              <w:rPr>
                <w:rFonts w:ascii="Times New Roman" w:eastAsia="Times New Roman" w:hAnsi="Times New Roman" w:cs="Times New Roman"/>
                <w:b/>
                <w:bCs/>
                <w:lang w:eastAsia="ru-RU"/>
              </w:rPr>
              <w:t>Навыки (умения)</w:t>
            </w:r>
          </w:p>
        </w:tc>
        <w:tc>
          <w:tcPr>
            <w:tcW w:w="2410" w:type="dxa"/>
          </w:tcPr>
          <w:p w14:paraId="3995B76B" w14:textId="77777777" w:rsidR="002C166F" w:rsidRPr="002C166F" w:rsidRDefault="002C166F" w:rsidP="007267F1">
            <w:pPr>
              <w:keepNext/>
              <w:keepLines/>
              <w:tabs>
                <w:tab w:val="left" w:pos="4536"/>
              </w:tabs>
              <w:jc w:val="center"/>
              <w:rPr>
                <w:rFonts w:ascii="Times New Roman" w:eastAsia="Times New Roman" w:hAnsi="Times New Roman" w:cs="Times New Roman"/>
                <w:b/>
                <w:bCs/>
                <w:lang w:eastAsia="ru-RU"/>
              </w:rPr>
            </w:pPr>
            <w:r w:rsidRPr="002C166F">
              <w:rPr>
                <w:rFonts w:ascii="Times New Roman" w:eastAsia="Times New Roman" w:hAnsi="Times New Roman" w:cs="Times New Roman"/>
                <w:b/>
                <w:bCs/>
                <w:lang w:eastAsia="ru-RU"/>
              </w:rPr>
              <w:t>Профессиональные компетенции</w:t>
            </w:r>
          </w:p>
        </w:tc>
        <w:tc>
          <w:tcPr>
            <w:tcW w:w="1984" w:type="dxa"/>
          </w:tcPr>
          <w:p w14:paraId="3FAA5864" w14:textId="77777777" w:rsidR="002C166F" w:rsidRPr="002C166F" w:rsidRDefault="002C166F" w:rsidP="007267F1">
            <w:pPr>
              <w:keepNext/>
              <w:keepLines/>
              <w:tabs>
                <w:tab w:val="left" w:pos="4536"/>
              </w:tabs>
              <w:jc w:val="center"/>
              <w:rPr>
                <w:rFonts w:ascii="Times New Roman" w:eastAsia="Times New Roman" w:hAnsi="Times New Roman" w:cs="Times New Roman"/>
                <w:b/>
                <w:bCs/>
                <w:lang w:eastAsia="ru-RU"/>
              </w:rPr>
            </w:pPr>
            <w:r w:rsidRPr="002C166F">
              <w:rPr>
                <w:rFonts w:ascii="Times New Roman" w:eastAsia="Times New Roman" w:hAnsi="Times New Roman" w:cs="Times New Roman"/>
                <w:b/>
                <w:bCs/>
                <w:lang w:eastAsia="ru-RU"/>
              </w:rPr>
              <w:t>Личностные компетенции</w:t>
            </w:r>
          </w:p>
        </w:tc>
      </w:tr>
      <w:tr w:rsidR="002C166F" w:rsidRPr="002C166F" w14:paraId="088F01C3" w14:textId="77777777" w:rsidTr="007267F1">
        <w:tc>
          <w:tcPr>
            <w:tcW w:w="15026" w:type="dxa"/>
            <w:gridSpan w:val="9"/>
          </w:tcPr>
          <w:p w14:paraId="7D0A2088" w14:textId="77777777" w:rsidR="002C166F" w:rsidRPr="002C166F" w:rsidRDefault="002C166F" w:rsidP="007267F1">
            <w:pPr>
              <w:keepNext/>
              <w:keepLines/>
              <w:tabs>
                <w:tab w:val="left" w:pos="4536"/>
              </w:tabs>
              <w:jc w:val="center"/>
              <w:rPr>
                <w:rFonts w:ascii="Times New Roman" w:eastAsia="Times New Roman" w:hAnsi="Times New Roman" w:cs="Times New Roman"/>
                <w:color w:val="FF0000"/>
                <w:lang w:eastAsia="ru-RU"/>
              </w:rPr>
            </w:pPr>
            <w:r w:rsidRPr="002C166F">
              <w:rPr>
                <w:rFonts w:ascii="Times New Roman" w:eastAsia="Times New Roman" w:hAnsi="Times New Roman" w:cs="Times New Roman"/>
                <w:b/>
                <w:lang w:eastAsia="ru-RU"/>
              </w:rPr>
              <w:t>Раздел 1. Управленческие процессы</w:t>
            </w:r>
          </w:p>
        </w:tc>
      </w:tr>
      <w:tr w:rsidR="002C166F" w:rsidRPr="002C166F" w14:paraId="65B9A939" w14:textId="77777777" w:rsidTr="007267F1">
        <w:tc>
          <w:tcPr>
            <w:tcW w:w="704" w:type="dxa"/>
          </w:tcPr>
          <w:p w14:paraId="71434F28" w14:textId="77777777" w:rsidR="002C166F" w:rsidRPr="002C166F" w:rsidRDefault="002C166F" w:rsidP="007267F1">
            <w:pPr>
              <w:keepNext/>
              <w:keepLines/>
              <w:tabs>
                <w:tab w:val="left" w:pos="4536"/>
              </w:tabs>
              <w:jc w:val="cente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8</w:t>
            </w:r>
            <w:r w:rsidRPr="002C166F">
              <w:rPr>
                <w:rFonts w:ascii="Times New Roman" w:eastAsia="Times New Roman" w:hAnsi="Times New Roman" w:cs="Times New Roman"/>
                <w:lang w:val="kk-KZ" w:eastAsia="ru-RU"/>
              </w:rPr>
              <w:t>.</w:t>
            </w:r>
            <w:r w:rsidRPr="002C166F">
              <w:rPr>
                <w:rFonts w:ascii="Times New Roman" w:eastAsia="Times New Roman" w:hAnsi="Times New Roman" w:cs="Times New Roman"/>
                <w:lang w:eastAsia="ru-RU"/>
              </w:rPr>
              <w:t>1</w:t>
            </w:r>
          </w:p>
        </w:tc>
        <w:tc>
          <w:tcPr>
            <w:tcW w:w="1701" w:type="dxa"/>
          </w:tcPr>
          <w:p w14:paraId="3E40B003" w14:textId="77777777" w:rsidR="002C166F" w:rsidRPr="002C166F" w:rsidRDefault="002C166F" w:rsidP="007267F1">
            <w:pPr>
              <w:keepNext/>
              <w:keepLines/>
              <w:tabs>
                <w:tab w:val="left" w:pos="4536"/>
              </w:tabs>
              <w:rPr>
                <w:rFonts w:ascii="Times New Roman" w:hAnsi="Times New Roman" w:cs="Times New Roman"/>
              </w:rPr>
            </w:pPr>
            <w:r w:rsidRPr="002C166F">
              <w:rPr>
                <w:rFonts w:ascii="Times New Roman" w:hAnsi="Times New Roman" w:cs="Times New Roman"/>
              </w:rPr>
              <w:t>1210-0-022</w:t>
            </w:r>
          </w:p>
          <w:p w14:paraId="52AD2DF1" w14:textId="77777777" w:rsidR="002C166F" w:rsidRPr="002C166F" w:rsidRDefault="002C166F" w:rsidP="007267F1">
            <w:pPr>
              <w:keepNext/>
              <w:keepLines/>
              <w:tabs>
                <w:tab w:val="left" w:pos="4536"/>
              </w:tabs>
              <w:rPr>
                <w:rFonts w:ascii="Times New Roman" w:hAnsi="Times New Roman" w:cs="Times New Roman"/>
              </w:rPr>
            </w:pPr>
            <w:r w:rsidRPr="002C166F">
              <w:rPr>
                <w:rFonts w:ascii="Times New Roman" w:hAnsi="Times New Roman" w:cs="Times New Roman"/>
              </w:rPr>
              <w:t xml:space="preserve">Директор (начальник) гидроэлектростанции (каскада) </w:t>
            </w:r>
          </w:p>
          <w:p w14:paraId="58C861FF" w14:textId="77777777" w:rsidR="002C166F" w:rsidRPr="002C166F" w:rsidRDefault="002C166F" w:rsidP="007267F1">
            <w:pPr>
              <w:keepNext/>
              <w:keepLines/>
              <w:tabs>
                <w:tab w:val="left" w:pos="4536"/>
              </w:tabs>
              <w:rPr>
                <w:rFonts w:ascii="Times New Roman" w:hAnsi="Times New Roman" w:cs="Times New Roman"/>
              </w:rPr>
            </w:pPr>
          </w:p>
          <w:p w14:paraId="1A645F9C" w14:textId="77777777" w:rsidR="002C166F" w:rsidRPr="002C166F" w:rsidRDefault="002C166F" w:rsidP="007267F1">
            <w:pPr>
              <w:keepNext/>
              <w:keepLines/>
              <w:tabs>
                <w:tab w:val="left" w:pos="4536"/>
              </w:tabs>
              <w:rPr>
                <w:rFonts w:ascii="Times New Roman" w:eastAsia="Times New Roman" w:hAnsi="Times New Roman" w:cs="Times New Roman"/>
                <w:color w:val="FF0000"/>
                <w:lang w:eastAsia="ru-RU"/>
              </w:rPr>
            </w:pPr>
            <w:r w:rsidRPr="002C166F">
              <w:rPr>
                <w:rFonts w:ascii="Times New Roman" w:hAnsi="Times New Roman" w:cs="Times New Roman"/>
              </w:rPr>
              <w:t>1310-1-009 Главный гидрогеолог (в сельском хозяйстве)</w:t>
            </w:r>
          </w:p>
        </w:tc>
        <w:tc>
          <w:tcPr>
            <w:tcW w:w="709" w:type="dxa"/>
          </w:tcPr>
          <w:p w14:paraId="17B4B3B3" w14:textId="77777777" w:rsidR="002C166F" w:rsidRPr="002C166F" w:rsidRDefault="002C166F" w:rsidP="007267F1">
            <w:pPr>
              <w:keepNext/>
              <w:keepLines/>
              <w:tabs>
                <w:tab w:val="left" w:pos="4536"/>
              </w:tabs>
              <w:jc w:val="cente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8</w:t>
            </w:r>
          </w:p>
        </w:tc>
        <w:tc>
          <w:tcPr>
            <w:tcW w:w="1276" w:type="dxa"/>
          </w:tcPr>
          <w:p w14:paraId="0A5E8D35" w14:textId="77777777" w:rsidR="002C166F" w:rsidRPr="002C166F" w:rsidRDefault="002C166F" w:rsidP="007267F1">
            <w:pPr>
              <w:keepNext/>
              <w:keepLines/>
              <w:tabs>
                <w:tab w:val="left" w:pos="4536"/>
              </w:tabs>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Планирование, организация и контроль, анализ и регулирование выполнения процессов</w:t>
            </w:r>
          </w:p>
        </w:tc>
        <w:tc>
          <w:tcPr>
            <w:tcW w:w="1394" w:type="dxa"/>
          </w:tcPr>
          <w:p w14:paraId="685BE00D" w14:textId="77777777" w:rsidR="002C166F" w:rsidRPr="002C166F" w:rsidRDefault="002C166F" w:rsidP="007267F1">
            <w:pPr>
              <w:keepNext/>
              <w:keepLines/>
              <w:tabs>
                <w:tab w:val="left" w:pos="4536"/>
              </w:tabs>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Управление деятельностью организации</w:t>
            </w:r>
          </w:p>
        </w:tc>
        <w:tc>
          <w:tcPr>
            <w:tcW w:w="2438" w:type="dxa"/>
          </w:tcPr>
          <w:p w14:paraId="27AF3C99" w14:textId="77777777" w:rsidR="002C166F" w:rsidRPr="002C166F" w:rsidRDefault="002C166F" w:rsidP="007267F1">
            <w:pPr>
              <w:keepNext/>
              <w:keepLines/>
              <w:tabs>
                <w:tab w:val="left" w:pos="4536"/>
              </w:tabs>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Конституцию Республики Казахстан, Экологический и Водный кодекс Республики Казахстан, Законы Республики Казахстан «О борьбе с коррупцией», «О языках в Республике Казахстан», а также иные законодательные и подзаконные нормативные правовые акты Республики Казахстан, регламентирующие производственно-</w:t>
            </w:r>
            <w:r w:rsidRPr="002C166F">
              <w:rPr>
                <w:rFonts w:ascii="Times New Roman" w:eastAsia="Times New Roman" w:hAnsi="Times New Roman" w:cs="Times New Roman"/>
                <w:lang w:eastAsia="ru-RU"/>
              </w:rPr>
              <w:lastRenderedPageBreak/>
              <w:t xml:space="preserve">хозяйственную и финансово-экономическую деятельность организации (филиала) и определяющие приоритетные направления развития экономики и соответствующего вида экономической деятельности; руководящие, нормативные, инструктивные и методические материалы по вопросам агропромышленного комплекса и производственной деятельности организации  водохозяйственной деятельности; специализацию и особенности структуры организации (филиала); порядок составления и согласования бюджетной сметы доходов и расходов и сметы доходов и расходов по средствам, </w:t>
            </w:r>
            <w:r w:rsidRPr="002C166F">
              <w:rPr>
                <w:rFonts w:ascii="Times New Roman" w:eastAsia="Times New Roman" w:hAnsi="Times New Roman" w:cs="Times New Roman"/>
                <w:lang w:eastAsia="ru-RU"/>
              </w:rPr>
              <w:lastRenderedPageBreak/>
              <w:t>полученным от приносящей доход деятельности организации, методы хозяйствования и управления организацией (филиалом), достижения науки и передового опыта в  отрасли водного хозяйства, основы трудового, гражданского, административного и уголовного законодательства, основы экономики, организации труда и управления, правила внутреннего трудового распорядка, правила по охране труда и пожарной безопасности.</w:t>
            </w:r>
          </w:p>
        </w:tc>
        <w:tc>
          <w:tcPr>
            <w:tcW w:w="2410" w:type="dxa"/>
          </w:tcPr>
          <w:p w14:paraId="08B48650" w14:textId="77777777" w:rsidR="002C166F" w:rsidRPr="002C166F" w:rsidRDefault="002C166F" w:rsidP="007267F1">
            <w:pPr>
              <w:keepNext/>
              <w:keepLines/>
              <w:tabs>
                <w:tab w:val="left" w:pos="4536"/>
              </w:tabs>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 планировать, руководить, и координировать общее функционирование предприятия или организации;</w:t>
            </w:r>
            <w:r w:rsidRPr="002C166F">
              <w:rPr>
                <w:rFonts w:ascii="Times New Roman" w:eastAsia="Times New Roman" w:hAnsi="Times New Roman" w:cs="Times New Roman"/>
                <w:lang w:eastAsia="ru-RU"/>
              </w:rPr>
              <w:br/>
              <w:t>− анализировать работу и результаты деятельности предприятия или организации, а также отчетности, представляемой в советы директоров и иные органы управления;</w:t>
            </w:r>
            <w:r w:rsidRPr="002C166F">
              <w:rPr>
                <w:rFonts w:ascii="Times New Roman" w:eastAsia="Times New Roman" w:hAnsi="Times New Roman" w:cs="Times New Roman"/>
                <w:lang w:eastAsia="ru-RU"/>
              </w:rPr>
              <w:br/>
              <w:t xml:space="preserve">− определять цели, </w:t>
            </w:r>
            <w:r w:rsidRPr="002C166F">
              <w:rPr>
                <w:rFonts w:ascii="Times New Roman" w:eastAsia="Times New Roman" w:hAnsi="Times New Roman" w:cs="Times New Roman"/>
                <w:lang w:eastAsia="ru-RU"/>
              </w:rPr>
              <w:lastRenderedPageBreak/>
              <w:t>стратегии, политики и программ для предприятия или организации;</w:t>
            </w:r>
            <w:r w:rsidRPr="002C166F">
              <w:rPr>
                <w:rFonts w:ascii="Times New Roman" w:eastAsia="Times New Roman" w:hAnsi="Times New Roman" w:cs="Times New Roman"/>
                <w:lang w:eastAsia="ru-RU"/>
              </w:rPr>
              <w:br/>
              <w:t>− обеспечивать общее руководство и управление организацией;</w:t>
            </w:r>
            <w:r w:rsidRPr="002C166F">
              <w:rPr>
                <w:rFonts w:ascii="Times New Roman" w:eastAsia="Times New Roman" w:hAnsi="Times New Roman" w:cs="Times New Roman"/>
                <w:lang w:eastAsia="ru-RU"/>
              </w:rPr>
              <w:br/>
              <w:t>− разрабатывать и управлять бюджетами, контролировать расходы и обеспечивать эффективное использование ресурсов;</w:t>
            </w:r>
            <w:r w:rsidRPr="002C166F">
              <w:rPr>
                <w:rFonts w:ascii="Times New Roman" w:eastAsia="Times New Roman" w:hAnsi="Times New Roman" w:cs="Times New Roman"/>
                <w:lang w:eastAsia="ru-RU"/>
              </w:rPr>
              <w:br/>
              <w:t>− санкционировать объемы материальных, человеческих и финансовых ресурсов для реализации политики и выполнения программ;</w:t>
            </w:r>
            <w:r w:rsidRPr="002C166F">
              <w:rPr>
                <w:rFonts w:ascii="Times New Roman" w:eastAsia="Times New Roman" w:hAnsi="Times New Roman" w:cs="Times New Roman"/>
                <w:lang w:eastAsia="ru-RU"/>
              </w:rPr>
              <w:br/>
              <w:t>− проводить мониторинг и оценку деятельности организации или предприятия по достижению поставленных целей и реализации политики;</w:t>
            </w:r>
            <w:r w:rsidRPr="002C166F">
              <w:rPr>
                <w:rFonts w:ascii="Times New Roman" w:eastAsia="Times New Roman" w:hAnsi="Times New Roman" w:cs="Times New Roman"/>
                <w:lang w:eastAsia="ru-RU"/>
              </w:rPr>
              <w:br/>
              <w:t xml:space="preserve">− проводить консультации с высшим руководством, </w:t>
            </w:r>
            <w:r w:rsidRPr="002C166F">
              <w:rPr>
                <w:rFonts w:ascii="Times New Roman" w:eastAsia="Times New Roman" w:hAnsi="Times New Roman" w:cs="Times New Roman"/>
                <w:lang w:eastAsia="ru-RU"/>
              </w:rPr>
              <w:lastRenderedPageBreak/>
              <w:t>пересматривать рекомендаций и подготовку докладов;</w:t>
            </w:r>
            <w:r w:rsidRPr="002C166F">
              <w:rPr>
                <w:rFonts w:ascii="Times New Roman" w:eastAsia="Times New Roman" w:hAnsi="Times New Roman" w:cs="Times New Roman"/>
                <w:lang w:eastAsia="ru-RU"/>
              </w:rPr>
              <w:br/>
              <w:t>− осуществлять представительство от имени организации на официальных мероприятиях, переговорах, съездах, семинарах, общественных слушаниях и форумах;</w:t>
            </w:r>
            <w:r w:rsidRPr="002C166F">
              <w:rPr>
                <w:rFonts w:ascii="Times New Roman" w:eastAsia="Times New Roman" w:hAnsi="Times New Roman" w:cs="Times New Roman"/>
                <w:lang w:eastAsia="ru-RU"/>
              </w:rPr>
              <w:br/>
              <w:t>− осуществлять подбор или утверждение подбора старших должностных лиц и сотрудников;</w:t>
            </w:r>
            <w:r w:rsidRPr="002C166F">
              <w:rPr>
                <w:rFonts w:ascii="Times New Roman" w:eastAsia="Times New Roman" w:hAnsi="Times New Roman" w:cs="Times New Roman"/>
                <w:lang w:eastAsia="ru-RU"/>
              </w:rPr>
              <w:br/>
              <w:t>− обеспечивать соблюдение организацией соответствующего законодательства и нормативных положений.</w:t>
            </w:r>
          </w:p>
        </w:tc>
        <w:tc>
          <w:tcPr>
            <w:tcW w:w="2410" w:type="dxa"/>
          </w:tcPr>
          <w:p w14:paraId="10915E8B" w14:textId="77777777" w:rsidR="002C166F" w:rsidRPr="002C166F" w:rsidRDefault="002C166F" w:rsidP="007267F1">
            <w:pPr>
              <w:keepNext/>
              <w:keepLines/>
              <w:tabs>
                <w:tab w:val="left" w:pos="4536"/>
              </w:tabs>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 xml:space="preserve">Разрабатывать и пересматривать стратегию развития, планировать, управлять, координировать и оценивать общую деятельность предприятий или организаций (за исключением общественных организаций, министерств и ведомств) при поддержке других руководителей, в </w:t>
            </w:r>
            <w:r w:rsidRPr="002C166F">
              <w:rPr>
                <w:rFonts w:ascii="Times New Roman" w:eastAsia="Times New Roman" w:hAnsi="Times New Roman" w:cs="Times New Roman"/>
                <w:lang w:eastAsia="ru-RU"/>
              </w:rPr>
              <w:lastRenderedPageBreak/>
              <w:t xml:space="preserve">соответствии с принципами руководства, установленными советом директоров или иным руководящим органом, перед которыми они отвечают за проводимые операции и результаты деятельности. </w:t>
            </w:r>
          </w:p>
        </w:tc>
        <w:tc>
          <w:tcPr>
            <w:tcW w:w="1984" w:type="dxa"/>
          </w:tcPr>
          <w:p w14:paraId="33E4A5CE" w14:textId="77777777" w:rsidR="002C166F" w:rsidRPr="002C166F" w:rsidRDefault="002C166F" w:rsidP="007267F1">
            <w:pPr>
              <w:keepNext/>
              <w:keepLines/>
              <w:tabs>
                <w:tab w:val="left" w:pos="4536"/>
              </w:tabs>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 xml:space="preserve">Лидерство, стратегическое мышление, целеустремленность, собственная эффективность, умение работать в команде,  способность к эффективным внешним и внутренним коммуникациям, способность к поиску креативных решений, умение </w:t>
            </w:r>
            <w:r w:rsidRPr="002C166F">
              <w:rPr>
                <w:rFonts w:ascii="Times New Roman" w:eastAsia="Times New Roman" w:hAnsi="Times New Roman" w:cs="Times New Roman"/>
                <w:lang w:eastAsia="ru-RU"/>
              </w:rPr>
              <w:lastRenderedPageBreak/>
              <w:t>работать с целями и ценностями компании</w:t>
            </w:r>
          </w:p>
        </w:tc>
      </w:tr>
      <w:tr w:rsidR="002C166F" w:rsidRPr="002C166F" w14:paraId="53A95409" w14:textId="77777777" w:rsidTr="007267F1">
        <w:tc>
          <w:tcPr>
            <w:tcW w:w="704" w:type="dxa"/>
          </w:tcPr>
          <w:p w14:paraId="1E9DE44C"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lastRenderedPageBreak/>
              <w:t>8.2</w:t>
            </w:r>
          </w:p>
        </w:tc>
        <w:tc>
          <w:tcPr>
            <w:tcW w:w="1701" w:type="dxa"/>
          </w:tcPr>
          <w:p w14:paraId="2A4C035D"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t>1325-3-010 Начальник гидроузла (шлюза)</w:t>
            </w:r>
          </w:p>
        </w:tc>
        <w:tc>
          <w:tcPr>
            <w:tcW w:w="709" w:type="dxa"/>
          </w:tcPr>
          <w:p w14:paraId="4129D2C3"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t>8</w:t>
            </w:r>
          </w:p>
        </w:tc>
        <w:tc>
          <w:tcPr>
            <w:tcW w:w="1276" w:type="dxa"/>
          </w:tcPr>
          <w:p w14:paraId="7C8763B8" w14:textId="77777777" w:rsidR="002C166F" w:rsidRPr="002C166F" w:rsidRDefault="002C166F" w:rsidP="007267F1">
            <w:pPr>
              <w:keepNext/>
              <w:keepLines/>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Планирование, организация и контроль, анализ и регулирование выполнени</w:t>
            </w:r>
            <w:r w:rsidRPr="002C166F">
              <w:rPr>
                <w:rFonts w:ascii="Times New Roman" w:eastAsia="Times New Roman" w:hAnsi="Times New Roman" w:cs="Times New Roman"/>
                <w:lang w:eastAsia="ru-RU"/>
              </w:rPr>
              <w:lastRenderedPageBreak/>
              <w:t>я процессов</w:t>
            </w:r>
          </w:p>
        </w:tc>
        <w:tc>
          <w:tcPr>
            <w:tcW w:w="1394" w:type="dxa"/>
          </w:tcPr>
          <w:p w14:paraId="710984B9" w14:textId="77777777" w:rsidR="002C166F" w:rsidRPr="002C166F" w:rsidRDefault="002C166F" w:rsidP="007267F1">
            <w:pPr>
              <w:keepNext/>
              <w:keepLines/>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Управление деятельностью организации</w:t>
            </w:r>
          </w:p>
        </w:tc>
        <w:tc>
          <w:tcPr>
            <w:tcW w:w="2438" w:type="dxa"/>
          </w:tcPr>
          <w:p w14:paraId="1535A937" w14:textId="77777777" w:rsidR="002C166F" w:rsidRPr="002C166F" w:rsidRDefault="002C166F" w:rsidP="007267F1">
            <w:pPr>
              <w:keepNext/>
              <w:keepLines/>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 xml:space="preserve">Конституцию Республики Казахстан, Законы Республики Казахстан «О борьбе с коррупцией», «О языках в Республике Казахстан», а также иные законодательные и подзаконные нормативные правовые </w:t>
            </w:r>
            <w:r w:rsidRPr="002C166F">
              <w:rPr>
                <w:rFonts w:ascii="Times New Roman" w:eastAsia="Times New Roman" w:hAnsi="Times New Roman" w:cs="Times New Roman"/>
                <w:lang w:eastAsia="ru-RU"/>
              </w:rPr>
              <w:lastRenderedPageBreak/>
              <w:t xml:space="preserve">акты Республики Казахстан, руководящие, нормативные, инструктивные и методические материалы по вопросам агропромышленного комплекса и производственной деятельности организации, технологию , действующие технические стандарты, достижения науки и передовой опыт работы отечественных и зарубежных предприятий в области водного хозяйства, экономику, организацию производства,  основы трудового и водо- земельного законодательства, основы законодательства в области охраны окружающей среды и рациональному использованию </w:t>
            </w:r>
            <w:r w:rsidRPr="002C166F">
              <w:rPr>
                <w:rFonts w:ascii="Times New Roman" w:eastAsia="Times New Roman" w:hAnsi="Times New Roman" w:cs="Times New Roman"/>
                <w:lang w:eastAsia="ru-RU"/>
              </w:rPr>
              <w:lastRenderedPageBreak/>
              <w:t>природных ресурсов, правила и нормы охраны труда и пожарной безопасности.</w:t>
            </w:r>
          </w:p>
        </w:tc>
        <w:tc>
          <w:tcPr>
            <w:tcW w:w="2410" w:type="dxa"/>
          </w:tcPr>
          <w:p w14:paraId="46A96E22" w14:textId="77777777" w:rsidR="002C166F" w:rsidRPr="002C166F" w:rsidRDefault="002C166F" w:rsidP="007267F1">
            <w:pPr>
              <w:keepNext/>
              <w:keepLines/>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 xml:space="preserve">− контролировать планирование производства для удовлетворения требований контракта и рыночного спроса; </w:t>
            </w:r>
            <w:r w:rsidRPr="002C166F">
              <w:rPr>
                <w:rFonts w:ascii="Times New Roman" w:eastAsia="Times New Roman" w:hAnsi="Times New Roman" w:cs="Times New Roman"/>
                <w:lang w:eastAsia="ru-RU"/>
              </w:rPr>
              <w:br/>
              <w:t xml:space="preserve">− разрабатывать и управлять бюджетами, проводить мониторинг объемов производства </w:t>
            </w:r>
            <w:r w:rsidRPr="002C166F">
              <w:rPr>
                <w:rFonts w:ascii="Times New Roman" w:eastAsia="Times New Roman" w:hAnsi="Times New Roman" w:cs="Times New Roman"/>
                <w:lang w:eastAsia="ru-RU"/>
              </w:rPr>
              <w:lastRenderedPageBreak/>
              <w:t xml:space="preserve">и затрат, документировать информацию, касающейся практики управления водным хозяйством и составления финансовой и оперативной отчетности; </w:t>
            </w:r>
            <w:r w:rsidRPr="002C166F">
              <w:rPr>
                <w:rFonts w:ascii="Times New Roman" w:eastAsia="Times New Roman" w:hAnsi="Times New Roman" w:cs="Times New Roman"/>
                <w:lang w:eastAsia="ru-RU"/>
              </w:rPr>
              <w:br/>
              <w:t xml:space="preserve">− вести переговоры с потребителями по организации водопользования; </w:t>
            </w:r>
            <w:r w:rsidRPr="002C166F">
              <w:rPr>
                <w:rFonts w:ascii="Times New Roman" w:eastAsia="Times New Roman" w:hAnsi="Times New Roman" w:cs="Times New Roman"/>
                <w:lang w:eastAsia="ru-RU"/>
              </w:rPr>
              <w:br/>
              <w:t xml:space="preserve">− заключать контракты с водопотребителями; </w:t>
            </w:r>
            <w:r w:rsidRPr="002C166F">
              <w:rPr>
                <w:rFonts w:ascii="Times New Roman" w:eastAsia="Times New Roman" w:hAnsi="Times New Roman" w:cs="Times New Roman"/>
                <w:lang w:eastAsia="ru-RU"/>
              </w:rPr>
              <w:br/>
              <w:t xml:space="preserve">− организовать мероприятия по поддержанию зданий, систем водоснабжения и оборудования; </w:t>
            </w:r>
            <w:r w:rsidRPr="002C166F">
              <w:rPr>
                <w:rFonts w:ascii="Times New Roman" w:eastAsia="Times New Roman" w:hAnsi="Times New Roman" w:cs="Times New Roman"/>
                <w:lang w:eastAsia="ru-RU"/>
              </w:rPr>
              <w:br/>
              <w:t>− контролировать подбор, подготовку и эффективность работы рабочих и подрядчиков.</w:t>
            </w:r>
          </w:p>
        </w:tc>
        <w:tc>
          <w:tcPr>
            <w:tcW w:w="2410" w:type="dxa"/>
          </w:tcPr>
          <w:p w14:paraId="6CF2EF4E" w14:textId="77777777" w:rsidR="002C166F" w:rsidRPr="002C166F" w:rsidRDefault="002C166F" w:rsidP="007267F1">
            <w:pPr>
              <w:keepNext/>
              <w:keepLines/>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Уметь планировать, управлять и координировать производственную деятельность в области водопользования и водопотребления</w:t>
            </w:r>
          </w:p>
        </w:tc>
        <w:tc>
          <w:tcPr>
            <w:tcW w:w="1984" w:type="dxa"/>
          </w:tcPr>
          <w:p w14:paraId="3ED38530" w14:textId="77777777" w:rsidR="002C166F" w:rsidRPr="002C166F" w:rsidRDefault="002C166F" w:rsidP="007267F1">
            <w:pPr>
              <w:keepNext/>
              <w:keepLines/>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 xml:space="preserve"> умение работать в команде, коммуникабельность, способность принимать решение, умение работать с информацией, инициативность и решительность</w:t>
            </w:r>
          </w:p>
        </w:tc>
      </w:tr>
      <w:tr w:rsidR="002C166F" w:rsidRPr="002C166F" w14:paraId="68A5EBA5" w14:textId="77777777" w:rsidTr="007267F1">
        <w:tc>
          <w:tcPr>
            <w:tcW w:w="15026" w:type="dxa"/>
            <w:gridSpan w:val="9"/>
          </w:tcPr>
          <w:p w14:paraId="2209AFB1" w14:textId="77777777" w:rsidR="002C166F" w:rsidRPr="002C166F" w:rsidRDefault="002C166F" w:rsidP="007267F1">
            <w:pPr>
              <w:tabs>
                <w:tab w:val="left" w:pos="4536"/>
              </w:tabs>
              <w:jc w:val="center"/>
              <w:rPr>
                <w:rFonts w:ascii="Times New Roman" w:hAnsi="Times New Roman" w:cs="Times New Roman"/>
              </w:rPr>
            </w:pPr>
            <w:r w:rsidRPr="002C166F">
              <w:rPr>
                <w:rFonts w:ascii="Times New Roman" w:eastAsia="Times New Roman" w:hAnsi="Times New Roman" w:cs="Times New Roman"/>
                <w:b/>
                <w:lang w:eastAsia="ru-RU"/>
              </w:rPr>
              <w:lastRenderedPageBreak/>
              <w:t>Раздел 2. Подготовка производственного процесса</w:t>
            </w:r>
          </w:p>
        </w:tc>
      </w:tr>
      <w:tr w:rsidR="002C166F" w:rsidRPr="002C166F" w14:paraId="6B945DCC" w14:textId="77777777" w:rsidTr="007267F1">
        <w:tc>
          <w:tcPr>
            <w:tcW w:w="704" w:type="dxa"/>
          </w:tcPr>
          <w:p w14:paraId="404E0AAF"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t>8.1</w:t>
            </w:r>
          </w:p>
        </w:tc>
        <w:tc>
          <w:tcPr>
            <w:tcW w:w="1701" w:type="dxa"/>
          </w:tcPr>
          <w:p w14:paraId="0CFCAB14"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t>1310-1-014</w:t>
            </w:r>
            <w:r w:rsidRPr="002C166F">
              <w:rPr>
                <w:rFonts w:ascii="Times New Roman" w:hAnsi="Times New Roman" w:cs="Times New Roman"/>
                <w:lang w:val="kk-KZ"/>
              </w:rPr>
              <w:t xml:space="preserve"> </w:t>
            </w:r>
            <w:r w:rsidRPr="002C166F">
              <w:rPr>
                <w:rFonts w:ascii="Times New Roman" w:hAnsi="Times New Roman" w:cs="Times New Roman"/>
              </w:rPr>
              <w:t>Главный мелиоратор</w:t>
            </w:r>
          </w:p>
          <w:p w14:paraId="543BC707"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t>1310-1-033</w:t>
            </w:r>
            <w:r w:rsidRPr="002C166F">
              <w:rPr>
                <w:rFonts w:ascii="Times New Roman" w:hAnsi="Times New Roman" w:cs="Times New Roman"/>
                <w:lang w:val="kk-KZ"/>
              </w:rPr>
              <w:t xml:space="preserve"> </w:t>
            </w:r>
            <w:r w:rsidRPr="002C166F">
              <w:rPr>
                <w:rFonts w:ascii="Times New Roman" w:hAnsi="Times New Roman" w:cs="Times New Roman"/>
              </w:rPr>
              <w:t>Начальник канала (группы каналов)</w:t>
            </w:r>
          </w:p>
          <w:p w14:paraId="144F2A31"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t>1210-0-008</w:t>
            </w:r>
            <w:r w:rsidRPr="002C166F">
              <w:rPr>
                <w:rFonts w:ascii="Times New Roman" w:hAnsi="Times New Roman" w:cs="Times New Roman"/>
                <w:lang w:val="kk-KZ"/>
              </w:rPr>
              <w:t xml:space="preserve"> </w:t>
            </w:r>
            <w:r w:rsidRPr="002C166F">
              <w:rPr>
                <w:rFonts w:ascii="Times New Roman" w:hAnsi="Times New Roman" w:cs="Times New Roman"/>
              </w:rPr>
              <w:t>Генеральный директор научно-производственного объединения</w:t>
            </w:r>
          </w:p>
          <w:p w14:paraId="3C125AB0" w14:textId="77777777" w:rsidR="002C166F" w:rsidRPr="002C166F" w:rsidRDefault="002C166F" w:rsidP="007267F1">
            <w:pPr>
              <w:keepNext/>
              <w:keepLines/>
              <w:autoSpaceDE w:val="0"/>
              <w:autoSpaceDN w:val="0"/>
              <w:adjustRightInd w:val="0"/>
              <w:rPr>
                <w:rFonts w:ascii="Times New Roman" w:hAnsi="Times New Roman" w:cs="Times New Roman"/>
              </w:rPr>
            </w:pPr>
            <w:r w:rsidRPr="002C166F">
              <w:rPr>
                <w:rFonts w:ascii="Times New Roman" w:hAnsi="Times New Roman" w:cs="Times New Roman"/>
              </w:rPr>
              <w:t>1210-0-024</w:t>
            </w:r>
            <w:r w:rsidRPr="002C166F">
              <w:rPr>
                <w:rFonts w:ascii="Times New Roman" w:hAnsi="Times New Roman" w:cs="Times New Roman"/>
                <w:lang w:val="kk-KZ"/>
              </w:rPr>
              <w:t xml:space="preserve"> </w:t>
            </w:r>
            <w:r w:rsidRPr="002C166F">
              <w:rPr>
                <w:rFonts w:ascii="Times New Roman" w:hAnsi="Times New Roman" w:cs="Times New Roman"/>
              </w:rPr>
              <w:t>Директор (начальник) организации (изыскательской, конструкторской,</w:t>
            </w:r>
          </w:p>
          <w:p w14:paraId="272DF751" w14:textId="77777777" w:rsidR="002C166F" w:rsidRPr="002C166F" w:rsidRDefault="002C166F" w:rsidP="007267F1">
            <w:pPr>
              <w:keepNext/>
              <w:keepLines/>
              <w:rPr>
                <w:rFonts w:ascii="Times New Roman" w:hAnsi="Times New Roman" w:cs="Times New Roman"/>
                <w:lang w:val="kk-KZ"/>
              </w:rPr>
            </w:pPr>
            <w:r w:rsidRPr="002C166F">
              <w:rPr>
                <w:rFonts w:ascii="Times New Roman" w:hAnsi="Times New Roman" w:cs="Times New Roman"/>
              </w:rPr>
              <w:t>проектной)</w:t>
            </w:r>
          </w:p>
          <w:p w14:paraId="2975AF0D"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t>1210-0-042</w:t>
            </w:r>
            <w:r w:rsidRPr="002C166F">
              <w:rPr>
                <w:rFonts w:ascii="Times New Roman" w:hAnsi="Times New Roman" w:cs="Times New Roman"/>
                <w:lang w:val="kk-KZ"/>
              </w:rPr>
              <w:t xml:space="preserve"> </w:t>
            </w:r>
            <w:r w:rsidRPr="002C166F">
              <w:rPr>
                <w:rFonts w:ascii="Times New Roman" w:hAnsi="Times New Roman" w:cs="Times New Roman"/>
              </w:rPr>
              <w:t>Директор научно-исследовательского института</w:t>
            </w:r>
          </w:p>
        </w:tc>
        <w:tc>
          <w:tcPr>
            <w:tcW w:w="709" w:type="dxa"/>
          </w:tcPr>
          <w:p w14:paraId="22C94A49"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t>8</w:t>
            </w:r>
          </w:p>
        </w:tc>
        <w:tc>
          <w:tcPr>
            <w:tcW w:w="1276" w:type="dxa"/>
          </w:tcPr>
          <w:p w14:paraId="1F338DB7" w14:textId="77777777" w:rsidR="002C166F" w:rsidRPr="002C166F" w:rsidRDefault="002C166F" w:rsidP="007267F1">
            <w:pPr>
              <w:keepNext/>
              <w:keepLines/>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планирование, организация и контроль, анализ и регулирование выполнения процессов</w:t>
            </w:r>
          </w:p>
        </w:tc>
        <w:tc>
          <w:tcPr>
            <w:tcW w:w="1394" w:type="dxa"/>
          </w:tcPr>
          <w:p w14:paraId="17D06BFE" w14:textId="77777777" w:rsidR="002C166F" w:rsidRPr="002C166F" w:rsidRDefault="002C166F" w:rsidP="007267F1">
            <w:pPr>
              <w:keepNext/>
              <w:keepLines/>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Управление деятельностью организации</w:t>
            </w:r>
          </w:p>
        </w:tc>
        <w:tc>
          <w:tcPr>
            <w:tcW w:w="2438" w:type="dxa"/>
          </w:tcPr>
          <w:p w14:paraId="31CB9FD4" w14:textId="77777777" w:rsidR="002C166F" w:rsidRPr="002C166F" w:rsidRDefault="002C166F" w:rsidP="007267F1">
            <w:pPr>
              <w:keepNext/>
              <w:keepLines/>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 xml:space="preserve">Конституцию Республики Казахстан, Экологический и Водный кодекс Республики Казахстан, Законы Республики Казахстан «О борьбе с коррупцией», «О языках в Республике Казахстан», а также иные законодательные и подзаконные нормативные правовые акты Республики Казахстан, регламентирующие производственно-хозяйственную и финансово-экономическую деятельность организации (филиала); руководящие, нормативные, инструктивные и методические материалы по вопросам </w:t>
            </w:r>
            <w:r w:rsidRPr="002C166F">
              <w:rPr>
                <w:rFonts w:ascii="Times New Roman" w:eastAsia="Times New Roman" w:hAnsi="Times New Roman" w:cs="Times New Roman"/>
                <w:lang w:eastAsia="ru-RU"/>
              </w:rPr>
              <w:lastRenderedPageBreak/>
              <w:t xml:space="preserve">агропромышленного комплекса и производственной деятельности организации; специализацию и особенности структуры организации (филиала); порядок составления и согласования бюджетной сметы доходов и расходов и сметы доходов и расходов по средствам, полученным от приносящей доход деятельности организации (филиала), методы хозяйствования и управления организацией (филиалом), достижения науки и передового опыта в соответствующей отрасли хозяйства, основы трудового, гражданского, административного и уголовного законодательства, основы экономики, организации труда и </w:t>
            </w:r>
            <w:r w:rsidRPr="002C166F">
              <w:rPr>
                <w:rFonts w:ascii="Times New Roman" w:eastAsia="Times New Roman" w:hAnsi="Times New Roman" w:cs="Times New Roman"/>
                <w:lang w:eastAsia="ru-RU"/>
              </w:rPr>
              <w:lastRenderedPageBreak/>
              <w:t>управления, правила внутреннего трудового распорядка, правила по охране труда и пожарной безопасности.</w:t>
            </w:r>
          </w:p>
        </w:tc>
        <w:tc>
          <w:tcPr>
            <w:tcW w:w="2410" w:type="dxa"/>
          </w:tcPr>
          <w:p w14:paraId="6BBF5677" w14:textId="77777777" w:rsidR="002C166F" w:rsidRPr="002C166F" w:rsidRDefault="002C166F" w:rsidP="007267F1">
            <w:pPr>
              <w:keepNext/>
              <w:keepLines/>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 xml:space="preserve">− контролировать  планирование производства для удовлетворения требований контракта и рыночного спроса; </w:t>
            </w:r>
            <w:r w:rsidRPr="002C166F">
              <w:rPr>
                <w:rFonts w:ascii="Times New Roman" w:eastAsia="Times New Roman" w:hAnsi="Times New Roman" w:cs="Times New Roman"/>
                <w:lang w:eastAsia="ru-RU"/>
              </w:rPr>
              <w:br/>
              <w:t xml:space="preserve">− разрабатывать и управлять бюджетами, проводить мониторинг объемов производства и затрат, документировать информацию, касающейся практики управления  хозяйством и составления финансовой и оперативной отчетности; </w:t>
            </w:r>
            <w:r w:rsidRPr="002C166F">
              <w:rPr>
                <w:rFonts w:ascii="Times New Roman" w:eastAsia="Times New Roman" w:hAnsi="Times New Roman" w:cs="Times New Roman"/>
                <w:lang w:eastAsia="ru-RU"/>
              </w:rPr>
              <w:br/>
              <w:t xml:space="preserve">− вести переговоры с водопотребителями;  </w:t>
            </w:r>
            <w:r w:rsidRPr="002C166F">
              <w:rPr>
                <w:rFonts w:ascii="Times New Roman" w:eastAsia="Times New Roman" w:hAnsi="Times New Roman" w:cs="Times New Roman"/>
                <w:lang w:eastAsia="ru-RU"/>
              </w:rPr>
              <w:br/>
              <w:t xml:space="preserve">− планировать виды, интенсивность и последовательность выполнения работ; покупку техники, оборудования и расходных </w:t>
            </w:r>
            <w:r w:rsidRPr="002C166F">
              <w:rPr>
                <w:rFonts w:ascii="Times New Roman" w:eastAsia="Times New Roman" w:hAnsi="Times New Roman" w:cs="Times New Roman"/>
                <w:lang w:eastAsia="ru-RU"/>
              </w:rPr>
              <w:lastRenderedPageBreak/>
              <w:t xml:space="preserve">материалов; </w:t>
            </w:r>
            <w:r w:rsidRPr="002C166F">
              <w:rPr>
                <w:rFonts w:ascii="Times New Roman" w:eastAsia="Times New Roman" w:hAnsi="Times New Roman" w:cs="Times New Roman"/>
                <w:lang w:eastAsia="ru-RU"/>
              </w:rPr>
              <w:br/>
              <w:t xml:space="preserve">− организовать мероприятия по поддержанию зданий, систем водоснабжения и оборудования; </w:t>
            </w:r>
            <w:r w:rsidRPr="002C166F">
              <w:rPr>
                <w:rFonts w:ascii="Times New Roman" w:eastAsia="Times New Roman" w:hAnsi="Times New Roman" w:cs="Times New Roman"/>
                <w:lang w:eastAsia="ru-RU"/>
              </w:rPr>
              <w:br/>
              <w:t>− контролировать подбор, подготовку и эффективность работы рабочих и подрядчиков.</w:t>
            </w:r>
          </w:p>
        </w:tc>
        <w:tc>
          <w:tcPr>
            <w:tcW w:w="2410" w:type="dxa"/>
          </w:tcPr>
          <w:p w14:paraId="2664F3E4" w14:textId="77777777" w:rsidR="002C166F" w:rsidRPr="002C166F" w:rsidRDefault="002C166F" w:rsidP="007267F1">
            <w:pPr>
              <w:keepNext/>
              <w:keepLines/>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Планировать, управлять и координировать производственную деятельность в области крупномасштабного водного хозяйства.</w:t>
            </w:r>
          </w:p>
        </w:tc>
        <w:tc>
          <w:tcPr>
            <w:tcW w:w="1984" w:type="dxa"/>
          </w:tcPr>
          <w:p w14:paraId="09ED3199" w14:textId="77777777" w:rsidR="002C166F" w:rsidRPr="002C166F" w:rsidRDefault="002C166F" w:rsidP="007267F1">
            <w:pPr>
              <w:keepNext/>
              <w:keepLines/>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умение работать в команде,   коммуникабельность, способность принимать решение,  умение работать с информацией, инициатива и решительность</w:t>
            </w:r>
          </w:p>
        </w:tc>
      </w:tr>
      <w:tr w:rsidR="002C166F" w:rsidRPr="002C166F" w14:paraId="5EF9A507" w14:textId="77777777" w:rsidTr="007267F1">
        <w:tc>
          <w:tcPr>
            <w:tcW w:w="704" w:type="dxa"/>
          </w:tcPr>
          <w:p w14:paraId="35DF4330" w14:textId="77777777" w:rsidR="002C166F" w:rsidRPr="002C166F" w:rsidRDefault="002C166F" w:rsidP="007267F1">
            <w:pPr>
              <w:tabs>
                <w:tab w:val="left" w:pos="4536"/>
              </w:tabs>
              <w:rPr>
                <w:rFonts w:ascii="Times New Roman" w:hAnsi="Times New Roman" w:cs="Times New Roman"/>
              </w:rPr>
            </w:pPr>
            <w:r w:rsidRPr="002C166F">
              <w:rPr>
                <w:rFonts w:ascii="Times New Roman" w:eastAsia="Times New Roman" w:hAnsi="Times New Roman" w:cs="Times New Roman"/>
                <w:lang w:val="kk-KZ" w:eastAsia="ru-RU"/>
              </w:rPr>
              <w:lastRenderedPageBreak/>
              <w:t>7.1</w:t>
            </w:r>
          </w:p>
        </w:tc>
        <w:tc>
          <w:tcPr>
            <w:tcW w:w="1701" w:type="dxa"/>
          </w:tcPr>
          <w:p w14:paraId="51214774"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t>1233-0-001</w:t>
            </w:r>
            <w:r w:rsidRPr="002C166F">
              <w:rPr>
                <w:rFonts w:ascii="Times New Roman" w:hAnsi="Times New Roman" w:cs="Times New Roman"/>
                <w:lang w:val="kk-KZ"/>
              </w:rPr>
              <w:t xml:space="preserve"> </w:t>
            </w:r>
            <w:r w:rsidRPr="002C166F">
              <w:rPr>
                <w:rFonts w:ascii="Times New Roman" w:hAnsi="Times New Roman" w:cs="Times New Roman"/>
              </w:rPr>
              <w:t>Главный конструктор (по научным исследованиям и разработкам)</w:t>
            </w:r>
          </w:p>
          <w:p w14:paraId="04BEFDC4" w14:textId="77777777" w:rsidR="002C166F" w:rsidRPr="002C166F" w:rsidRDefault="002C166F" w:rsidP="007267F1">
            <w:pPr>
              <w:keepNext/>
              <w:keepLines/>
              <w:rPr>
                <w:rFonts w:ascii="Times New Roman" w:hAnsi="Times New Roman" w:cs="Times New Roman"/>
                <w:lang w:val="kk-KZ"/>
              </w:rPr>
            </w:pPr>
            <w:r w:rsidRPr="002C166F">
              <w:rPr>
                <w:rFonts w:ascii="Times New Roman" w:hAnsi="Times New Roman" w:cs="Times New Roman"/>
              </w:rPr>
              <w:t>1233-0-002</w:t>
            </w:r>
            <w:r w:rsidRPr="002C166F">
              <w:rPr>
                <w:rFonts w:ascii="Times New Roman" w:hAnsi="Times New Roman" w:cs="Times New Roman"/>
                <w:lang w:val="kk-KZ"/>
              </w:rPr>
              <w:t xml:space="preserve"> </w:t>
            </w:r>
            <w:r w:rsidRPr="002C166F">
              <w:rPr>
                <w:rFonts w:ascii="Times New Roman" w:hAnsi="Times New Roman" w:cs="Times New Roman"/>
              </w:rPr>
              <w:t>Главный научный сотрудник</w:t>
            </w:r>
          </w:p>
          <w:p w14:paraId="2E1A0CC4" w14:textId="77777777" w:rsidR="002C166F" w:rsidRPr="002C166F" w:rsidRDefault="002C166F" w:rsidP="007267F1">
            <w:pPr>
              <w:keepNext/>
              <w:keepLines/>
              <w:rPr>
                <w:rFonts w:ascii="Times New Roman" w:hAnsi="Times New Roman" w:cs="Times New Roman"/>
                <w:lang w:val="kk-KZ"/>
              </w:rPr>
            </w:pPr>
            <w:r w:rsidRPr="002C166F">
              <w:rPr>
                <w:rFonts w:ascii="Times New Roman" w:hAnsi="Times New Roman" w:cs="Times New Roman"/>
              </w:rPr>
              <w:t>1233-0-003</w:t>
            </w:r>
            <w:r w:rsidRPr="002C166F">
              <w:rPr>
                <w:rFonts w:ascii="Times New Roman" w:hAnsi="Times New Roman" w:cs="Times New Roman"/>
                <w:lang w:val="kk-KZ"/>
              </w:rPr>
              <w:t xml:space="preserve"> </w:t>
            </w:r>
            <w:r w:rsidRPr="002C166F">
              <w:rPr>
                <w:rFonts w:ascii="Times New Roman" w:hAnsi="Times New Roman" w:cs="Times New Roman"/>
              </w:rPr>
              <w:t>Главный ученый секретарь</w:t>
            </w:r>
          </w:p>
          <w:p w14:paraId="38687666" w14:textId="77777777" w:rsidR="002C166F" w:rsidRPr="002C166F" w:rsidRDefault="002C166F" w:rsidP="007267F1">
            <w:pPr>
              <w:tabs>
                <w:tab w:val="left" w:pos="4536"/>
              </w:tabs>
              <w:rPr>
                <w:rFonts w:ascii="Times New Roman" w:hAnsi="Times New Roman" w:cs="Times New Roman"/>
                <w:lang w:val="kk-KZ"/>
              </w:rPr>
            </w:pPr>
            <w:r w:rsidRPr="002C166F">
              <w:rPr>
                <w:rFonts w:ascii="Times New Roman" w:hAnsi="Times New Roman" w:cs="Times New Roman"/>
              </w:rPr>
              <w:t>1233-0-004</w:t>
            </w:r>
            <w:r w:rsidRPr="002C166F">
              <w:rPr>
                <w:rFonts w:ascii="Times New Roman" w:hAnsi="Times New Roman" w:cs="Times New Roman"/>
                <w:lang w:val="kk-KZ"/>
              </w:rPr>
              <w:t xml:space="preserve"> </w:t>
            </w:r>
            <w:r w:rsidRPr="002C166F">
              <w:rPr>
                <w:rFonts w:ascii="Times New Roman" w:hAnsi="Times New Roman" w:cs="Times New Roman"/>
              </w:rPr>
              <w:t>Директор лаборатории</w:t>
            </w:r>
          </w:p>
        </w:tc>
        <w:tc>
          <w:tcPr>
            <w:tcW w:w="709" w:type="dxa"/>
          </w:tcPr>
          <w:p w14:paraId="1A92ED91" w14:textId="77777777" w:rsidR="002C166F" w:rsidRPr="002C166F" w:rsidRDefault="002C166F" w:rsidP="007267F1">
            <w:pPr>
              <w:tabs>
                <w:tab w:val="left" w:pos="4536"/>
              </w:tabs>
              <w:rPr>
                <w:rFonts w:ascii="Times New Roman" w:hAnsi="Times New Roman" w:cs="Times New Roman"/>
              </w:rPr>
            </w:pPr>
            <w:r w:rsidRPr="002C166F">
              <w:rPr>
                <w:rFonts w:ascii="Times New Roman" w:eastAsia="Times New Roman" w:hAnsi="Times New Roman" w:cs="Times New Roman"/>
                <w:lang w:eastAsia="ru-RU"/>
              </w:rPr>
              <w:t>7</w:t>
            </w:r>
          </w:p>
        </w:tc>
        <w:tc>
          <w:tcPr>
            <w:tcW w:w="1276" w:type="dxa"/>
          </w:tcPr>
          <w:p w14:paraId="11B0843C" w14:textId="77777777" w:rsidR="002C166F" w:rsidRPr="002C166F" w:rsidRDefault="002C166F" w:rsidP="007267F1">
            <w:pPr>
              <w:keepNext/>
              <w:keepLines/>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планирование, организация и контроль, анализ и регулирование выполнения процессов</w:t>
            </w:r>
          </w:p>
        </w:tc>
        <w:tc>
          <w:tcPr>
            <w:tcW w:w="1394" w:type="dxa"/>
          </w:tcPr>
          <w:p w14:paraId="3BCD99E2" w14:textId="77777777" w:rsidR="002C166F" w:rsidRPr="002C166F" w:rsidRDefault="002C166F" w:rsidP="007267F1">
            <w:pPr>
              <w:keepNext/>
              <w:keepLines/>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Управление деятельностью организации</w:t>
            </w:r>
          </w:p>
        </w:tc>
        <w:tc>
          <w:tcPr>
            <w:tcW w:w="2438" w:type="dxa"/>
          </w:tcPr>
          <w:p w14:paraId="599553C2" w14:textId="77777777" w:rsidR="002C166F" w:rsidRPr="002C166F" w:rsidRDefault="002C166F" w:rsidP="007267F1">
            <w:pPr>
              <w:keepNext/>
              <w:keepLines/>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 xml:space="preserve">Конституцию Республики Казахстан, Экологический и Водный кодекс Республики Казахстан, Законы Республики Казахстан «О борьбе с коррупцией», «О языках в Республике Казахстан», а также иные законодательные и подзаконные нормативные правовые акты Республики Казахстан, регламентирующие деятельность подразделения (организации), научные и практические вопросы в соответствующей области знаний исходя из задач и функций организации и сферы деятельности подразделения, а также смежные с основной деятельностью, </w:t>
            </w:r>
            <w:r w:rsidRPr="002C166F">
              <w:rPr>
                <w:rFonts w:ascii="Times New Roman" w:eastAsia="Times New Roman" w:hAnsi="Times New Roman" w:cs="Times New Roman"/>
                <w:lang w:eastAsia="ru-RU"/>
              </w:rPr>
              <w:lastRenderedPageBreak/>
              <w:t>отечественный и зарубежный опыт по решению вопросов, входящих в компетенцию подразделения, основы трудового, гражданского, административного и уголовного законодательства, экономику, организацию труда и управления, современные средства коммуникации и связи, вычислительной техники, правила их эксплуатации, правила внутреннего трудового распорядка, требования по охране труда и пожарной безопасности.</w:t>
            </w:r>
          </w:p>
        </w:tc>
        <w:tc>
          <w:tcPr>
            <w:tcW w:w="2410" w:type="dxa"/>
          </w:tcPr>
          <w:p w14:paraId="50BB1F74" w14:textId="77777777" w:rsidR="002C166F" w:rsidRPr="002C166F" w:rsidRDefault="002C166F" w:rsidP="007267F1">
            <w:pPr>
              <w:keepNext/>
              <w:keepLines/>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 xml:space="preserve">− контролировать  планирование производства для удовлетворения требований контракта и рыночного спроса; </w:t>
            </w:r>
            <w:r w:rsidRPr="002C166F">
              <w:rPr>
                <w:rFonts w:ascii="Times New Roman" w:eastAsia="Times New Roman" w:hAnsi="Times New Roman" w:cs="Times New Roman"/>
                <w:lang w:eastAsia="ru-RU"/>
              </w:rPr>
              <w:br/>
              <w:t xml:space="preserve">− разрабатывать и управлять бюджетами, проводить мониторинг объемов производства и затрат, документировать информацию, касающейся практики управления водным хозяйством и составления финансовой и оперативной отчетности; </w:t>
            </w:r>
            <w:r w:rsidRPr="002C166F">
              <w:rPr>
                <w:rFonts w:ascii="Times New Roman" w:eastAsia="Times New Roman" w:hAnsi="Times New Roman" w:cs="Times New Roman"/>
                <w:lang w:eastAsia="ru-RU"/>
              </w:rPr>
              <w:br/>
              <w:t xml:space="preserve">−  заключать контракты с водопотребителями по хозяйственными вопросам; </w:t>
            </w:r>
            <w:r w:rsidRPr="002C166F">
              <w:rPr>
                <w:rFonts w:ascii="Times New Roman" w:eastAsia="Times New Roman" w:hAnsi="Times New Roman" w:cs="Times New Roman"/>
                <w:lang w:eastAsia="ru-RU"/>
              </w:rPr>
              <w:br/>
              <w:t xml:space="preserve">− планировать виды, интенсивность и последовательность выполнения работ; </w:t>
            </w:r>
            <w:r w:rsidRPr="002C166F">
              <w:rPr>
                <w:rFonts w:ascii="Times New Roman" w:eastAsia="Times New Roman" w:hAnsi="Times New Roman" w:cs="Times New Roman"/>
                <w:lang w:eastAsia="ru-RU"/>
              </w:rPr>
              <w:lastRenderedPageBreak/>
              <w:t xml:space="preserve">покупку техники, оборудования и расходных материалов; </w:t>
            </w:r>
            <w:r w:rsidRPr="002C166F">
              <w:rPr>
                <w:rFonts w:ascii="Times New Roman" w:eastAsia="Times New Roman" w:hAnsi="Times New Roman" w:cs="Times New Roman"/>
                <w:lang w:eastAsia="ru-RU"/>
              </w:rPr>
              <w:br/>
              <w:t xml:space="preserve">− организовать мероприятия по поддержанию зданий, систем водоснабжения и оборудования; </w:t>
            </w:r>
            <w:r w:rsidRPr="002C166F">
              <w:rPr>
                <w:rFonts w:ascii="Times New Roman" w:eastAsia="Times New Roman" w:hAnsi="Times New Roman" w:cs="Times New Roman"/>
                <w:lang w:eastAsia="ru-RU"/>
              </w:rPr>
              <w:br/>
              <w:t>− контролировать подбор, подготовку и эффективность работы рабочих и подрядчиков.</w:t>
            </w:r>
          </w:p>
        </w:tc>
        <w:tc>
          <w:tcPr>
            <w:tcW w:w="2410" w:type="dxa"/>
          </w:tcPr>
          <w:p w14:paraId="35B28726" w14:textId="77777777" w:rsidR="002C166F" w:rsidRPr="002C166F" w:rsidRDefault="002C166F" w:rsidP="007267F1">
            <w:pPr>
              <w:keepNext/>
              <w:keepLines/>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Планировать, управлять и координировать производственную деятельность в области крупного водного хозяйства.</w:t>
            </w:r>
          </w:p>
        </w:tc>
        <w:tc>
          <w:tcPr>
            <w:tcW w:w="1984" w:type="dxa"/>
          </w:tcPr>
          <w:p w14:paraId="1CF786C3" w14:textId="77777777" w:rsidR="002C166F" w:rsidRPr="002C166F" w:rsidRDefault="002C166F" w:rsidP="007267F1">
            <w:pPr>
              <w:keepNext/>
              <w:keepLines/>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умение работать в команде, коммуникабельность, способность принимать решение, умение работать с информацией, инициатива и решительность</w:t>
            </w:r>
          </w:p>
        </w:tc>
      </w:tr>
      <w:tr w:rsidR="002C166F" w:rsidRPr="002C166F" w14:paraId="072013F1" w14:textId="77777777" w:rsidTr="007267F1">
        <w:tc>
          <w:tcPr>
            <w:tcW w:w="704" w:type="dxa"/>
          </w:tcPr>
          <w:p w14:paraId="2A3CF49B" w14:textId="77777777" w:rsidR="002C166F" w:rsidRPr="002C166F" w:rsidRDefault="002C166F" w:rsidP="007267F1">
            <w:pPr>
              <w:tabs>
                <w:tab w:val="left" w:pos="4536"/>
              </w:tabs>
              <w:rPr>
                <w:rFonts w:ascii="Times New Roman" w:hAnsi="Times New Roman" w:cs="Times New Roman"/>
              </w:rPr>
            </w:pPr>
            <w:r w:rsidRPr="002C166F">
              <w:rPr>
                <w:rFonts w:ascii="Times New Roman" w:eastAsia="Times New Roman" w:hAnsi="Times New Roman" w:cs="Times New Roman"/>
                <w:lang w:eastAsia="ru-RU"/>
              </w:rPr>
              <w:lastRenderedPageBreak/>
              <w:t>7</w:t>
            </w:r>
            <w:r w:rsidRPr="002C166F">
              <w:rPr>
                <w:rFonts w:ascii="Times New Roman" w:eastAsia="Times New Roman" w:hAnsi="Times New Roman" w:cs="Times New Roman"/>
                <w:lang w:val="kk-KZ" w:eastAsia="ru-RU"/>
              </w:rPr>
              <w:t>.</w:t>
            </w:r>
            <w:r w:rsidRPr="002C166F">
              <w:rPr>
                <w:rFonts w:ascii="Times New Roman" w:eastAsia="Times New Roman" w:hAnsi="Times New Roman" w:cs="Times New Roman"/>
                <w:lang w:eastAsia="ru-RU"/>
              </w:rPr>
              <w:t>2</w:t>
            </w:r>
          </w:p>
        </w:tc>
        <w:tc>
          <w:tcPr>
            <w:tcW w:w="1701" w:type="dxa"/>
          </w:tcPr>
          <w:p w14:paraId="7F80A9D5" w14:textId="77777777" w:rsidR="002C166F" w:rsidRPr="002C166F" w:rsidRDefault="002C166F" w:rsidP="007267F1">
            <w:pPr>
              <w:keepNext/>
              <w:keepLines/>
              <w:rPr>
                <w:rFonts w:ascii="Times New Roman" w:hAnsi="Times New Roman" w:cs="Times New Roman"/>
              </w:rPr>
            </w:pPr>
            <w:r w:rsidRPr="002C166F">
              <w:rPr>
                <w:rFonts w:ascii="Times New Roman" w:hAnsi="Times New Roman" w:cs="Times New Roman"/>
              </w:rPr>
              <w:t>1233-0-006</w:t>
            </w:r>
            <w:r w:rsidRPr="002C166F">
              <w:rPr>
                <w:rFonts w:ascii="Times New Roman" w:hAnsi="Times New Roman" w:cs="Times New Roman"/>
                <w:lang w:val="kk-KZ"/>
              </w:rPr>
              <w:t xml:space="preserve"> </w:t>
            </w:r>
            <w:r w:rsidRPr="002C166F">
              <w:rPr>
                <w:rFonts w:ascii="Times New Roman" w:hAnsi="Times New Roman" w:cs="Times New Roman"/>
              </w:rPr>
              <w:t>Заведующий лабораторией (научно-иссле</w:t>
            </w:r>
            <w:r w:rsidRPr="002C166F">
              <w:rPr>
                <w:rFonts w:ascii="Times New Roman" w:hAnsi="Times New Roman" w:cs="Times New Roman"/>
                <w:lang w:val="kk-KZ"/>
              </w:rPr>
              <w:t>-</w:t>
            </w:r>
            <w:r w:rsidRPr="002C166F">
              <w:rPr>
                <w:rFonts w:ascii="Times New Roman" w:hAnsi="Times New Roman" w:cs="Times New Roman"/>
              </w:rPr>
              <w:t>довательской)</w:t>
            </w:r>
          </w:p>
          <w:p w14:paraId="0600542E" w14:textId="77777777" w:rsidR="002C166F" w:rsidRPr="002C166F" w:rsidRDefault="002C166F" w:rsidP="007267F1">
            <w:pPr>
              <w:keepNext/>
              <w:keepLines/>
              <w:rPr>
                <w:rFonts w:ascii="Times New Roman" w:hAnsi="Times New Roman" w:cs="Times New Roman"/>
              </w:rPr>
            </w:pPr>
            <w:r w:rsidRPr="002C166F">
              <w:rPr>
                <w:rFonts w:ascii="Times New Roman" w:hAnsi="Times New Roman" w:cs="Times New Roman"/>
              </w:rPr>
              <w:t>1233-0-007</w:t>
            </w:r>
            <w:r w:rsidRPr="002C166F">
              <w:rPr>
                <w:rFonts w:ascii="Times New Roman" w:hAnsi="Times New Roman" w:cs="Times New Roman"/>
                <w:lang w:val="kk-KZ"/>
              </w:rPr>
              <w:t xml:space="preserve"> </w:t>
            </w:r>
            <w:r w:rsidRPr="002C166F">
              <w:rPr>
                <w:rFonts w:ascii="Times New Roman" w:hAnsi="Times New Roman" w:cs="Times New Roman"/>
              </w:rPr>
              <w:t>Заведующий научно-исследовательской лабораторией</w:t>
            </w:r>
          </w:p>
          <w:p w14:paraId="55AA2FAB" w14:textId="77777777" w:rsidR="002C166F" w:rsidRPr="002C166F" w:rsidRDefault="002C166F" w:rsidP="007267F1">
            <w:pPr>
              <w:keepNext/>
              <w:keepLines/>
              <w:rPr>
                <w:rFonts w:ascii="Times New Roman" w:hAnsi="Times New Roman" w:cs="Times New Roman"/>
              </w:rPr>
            </w:pPr>
            <w:r w:rsidRPr="002C166F">
              <w:rPr>
                <w:rFonts w:ascii="Times New Roman" w:hAnsi="Times New Roman" w:cs="Times New Roman"/>
              </w:rPr>
              <w:lastRenderedPageBreak/>
              <w:t>1233-0-008</w:t>
            </w:r>
            <w:r w:rsidRPr="002C166F">
              <w:rPr>
                <w:rFonts w:ascii="Times New Roman" w:hAnsi="Times New Roman" w:cs="Times New Roman"/>
                <w:lang w:val="kk-KZ"/>
              </w:rPr>
              <w:t xml:space="preserve"> </w:t>
            </w:r>
            <w:r w:rsidRPr="002C166F">
              <w:rPr>
                <w:rFonts w:ascii="Times New Roman" w:hAnsi="Times New Roman" w:cs="Times New Roman"/>
              </w:rPr>
              <w:t>Заведующий отделом (научно-технического развития)</w:t>
            </w:r>
          </w:p>
          <w:p w14:paraId="7CF38D7B" w14:textId="77777777" w:rsidR="002C166F" w:rsidRPr="002C166F" w:rsidRDefault="002C166F" w:rsidP="007267F1">
            <w:pPr>
              <w:keepNext/>
              <w:keepLines/>
              <w:rPr>
                <w:rFonts w:ascii="Times New Roman" w:hAnsi="Times New Roman" w:cs="Times New Roman"/>
              </w:rPr>
            </w:pPr>
            <w:r w:rsidRPr="002C166F">
              <w:rPr>
                <w:rFonts w:ascii="Times New Roman" w:hAnsi="Times New Roman" w:cs="Times New Roman"/>
              </w:rPr>
              <w:t>1233-0-009</w:t>
            </w:r>
            <w:r w:rsidRPr="002C166F">
              <w:rPr>
                <w:rFonts w:ascii="Times New Roman" w:hAnsi="Times New Roman" w:cs="Times New Roman"/>
                <w:lang w:val="kk-KZ"/>
              </w:rPr>
              <w:t xml:space="preserve"> </w:t>
            </w:r>
            <w:r w:rsidRPr="002C166F">
              <w:rPr>
                <w:rFonts w:ascii="Times New Roman" w:hAnsi="Times New Roman" w:cs="Times New Roman"/>
              </w:rPr>
              <w:t>Заведующий сектором (научно-технического развития)</w:t>
            </w:r>
          </w:p>
          <w:p w14:paraId="2687AA23" w14:textId="77777777" w:rsidR="002C166F" w:rsidRPr="002C166F" w:rsidRDefault="002C166F" w:rsidP="007267F1">
            <w:pPr>
              <w:keepNext/>
              <w:keepLines/>
              <w:rPr>
                <w:rFonts w:ascii="Times New Roman" w:hAnsi="Times New Roman" w:cs="Times New Roman"/>
              </w:rPr>
            </w:pPr>
            <w:r w:rsidRPr="002C166F">
              <w:rPr>
                <w:rFonts w:ascii="Times New Roman" w:hAnsi="Times New Roman" w:cs="Times New Roman"/>
              </w:rPr>
              <w:t>1233-0-014</w:t>
            </w:r>
            <w:r w:rsidRPr="002C166F">
              <w:rPr>
                <w:rFonts w:ascii="Times New Roman" w:hAnsi="Times New Roman" w:cs="Times New Roman"/>
                <w:lang w:val="kk-KZ"/>
              </w:rPr>
              <w:t xml:space="preserve"> </w:t>
            </w:r>
            <w:r w:rsidRPr="002C166F">
              <w:rPr>
                <w:rFonts w:ascii="Times New Roman" w:hAnsi="Times New Roman" w:cs="Times New Roman"/>
              </w:rPr>
              <w:t>Руководитель исследовательского проекта</w:t>
            </w:r>
          </w:p>
          <w:p w14:paraId="3D96BD55" w14:textId="77777777" w:rsidR="002C166F" w:rsidRPr="002C166F" w:rsidRDefault="002C166F" w:rsidP="007267F1">
            <w:pPr>
              <w:keepNext/>
              <w:keepLines/>
              <w:rPr>
                <w:rFonts w:ascii="Times New Roman" w:hAnsi="Times New Roman" w:cs="Times New Roman"/>
              </w:rPr>
            </w:pPr>
            <w:r w:rsidRPr="002C166F">
              <w:rPr>
                <w:rFonts w:ascii="Times New Roman" w:hAnsi="Times New Roman" w:cs="Times New Roman"/>
              </w:rPr>
              <w:t>1233-0-015</w:t>
            </w:r>
            <w:r w:rsidRPr="002C166F">
              <w:rPr>
                <w:rFonts w:ascii="Times New Roman" w:hAnsi="Times New Roman" w:cs="Times New Roman"/>
                <w:lang w:val="kk-KZ"/>
              </w:rPr>
              <w:t xml:space="preserve"> </w:t>
            </w:r>
            <w:r w:rsidRPr="002C166F">
              <w:rPr>
                <w:rFonts w:ascii="Times New Roman" w:hAnsi="Times New Roman" w:cs="Times New Roman"/>
              </w:rPr>
              <w:t>Руководитель научно-исследовательского подразделения</w:t>
            </w:r>
          </w:p>
          <w:p w14:paraId="5AEA3DB2" w14:textId="77777777" w:rsidR="002C166F" w:rsidRPr="002C166F" w:rsidRDefault="002C166F" w:rsidP="007267F1">
            <w:pPr>
              <w:keepNext/>
              <w:keepLines/>
              <w:rPr>
                <w:rFonts w:ascii="Times New Roman" w:hAnsi="Times New Roman" w:cs="Times New Roman"/>
                <w:lang w:val="kk-KZ"/>
              </w:rPr>
            </w:pPr>
            <w:r w:rsidRPr="002C166F">
              <w:rPr>
                <w:rFonts w:ascii="Times New Roman" w:hAnsi="Times New Roman" w:cs="Times New Roman"/>
              </w:rPr>
              <w:t>1233-0-016</w:t>
            </w:r>
            <w:r w:rsidRPr="002C166F">
              <w:rPr>
                <w:rFonts w:ascii="Times New Roman" w:hAnsi="Times New Roman" w:cs="Times New Roman"/>
                <w:lang w:val="kk-KZ"/>
              </w:rPr>
              <w:t xml:space="preserve"> </w:t>
            </w:r>
            <w:r w:rsidRPr="002C166F">
              <w:rPr>
                <w:rFonts w:ascii="Times New Roman" w:hAnsi="Times New Roman" w:cs="Times New Roman"/>
              </w:rPr>
              <w:t>Руководитель проекта по разработке (новых продуктов)</w:t>
            </w:r>
          </w:p>
          <w:p w14:paraId="674DAB01" w14:textId="77777777" w:rsidR="002C166F" w:rsidRPr="002C166F" w:rsidRDefault="002C166F" w:rsidP="007267F1">
            <w:pPr>
              <w:keepNext/>
              <w:keepLines/>
              <w:rPr>
                <w:rFonts w:ascii="Times New Roman" w:hAnsi="Times New Roman" w:cs="Times New Roman"/>
                <w:lang w:val="kk-KZ"/>
              </w:rPr>
            </w:pPr>
            <w:r w:rsidRPr="002C166F">
              <w:rPr>
                <w:rFonts w:ascii="Times New Roman" w:hAnsi="Times New Roman" w:cs="Times New Roman"/>
              </w:rPr>
              <w:t>1233-0-017</w:t>
            </w:r>
            <w:r w:rsidRPr="002C166F">
              <w:rPr>
                <w:rFonts w:ascii="Times New Roman" w:hAnsi="Times New Roman" w:cs="Times New Roman"/>
                <w:lang w:val="kk-KZ"/>
              </w:rPr>
              <w:t xml:space="preserve"> </w:t>
            </w:r>
            <w:r w:rsidRPr="002C166F">
              <w:rPr>
                <w:rFonts w:ascii="Times New Roman" w:hAnsi="Times New Roman" w:cs="Times New Roman"/>
              </w:rPr>
              <w:t>Технический директор(по научным исследованиям и разработкам)</w:t>
            </w:r>
          </w:p>
          <w:p w14:paraId="29A6414C" w14:textId="77777777" w:rsidR="002C166F" w:rsidRPr="002C166F" w:rsidRDefault="002C166F" w:rsidP="007267F1">
            <w:pPr>
              <w:keepNext/>
              <w:keepLines/>
              <w:autoSpaceDE w:val="0"/>
              <w:autoSpaceDN w:val="0"/>
              <w:adjustRightInd w:val="0"/>
              <w:rPr>
                <w:rFonts w:ascii="Times New Roman" w:hAnsi="Times New Roman" w:cs="Times New Roman"/>
              </w:rPr>
            </w:pPr>
            <w:r w:rsidRPr="002C166F">
              <w:rPr>
                <w:rFonts w:ascii="Times New Roman" w:hAnsi="Times New Roman" w:cs="Times New Roman"/>
              </w:rPr>
              <w:lastRenderedPageBreak/>
              <w:t>1233-0-018</w:t>
            </w:r>
            <w:r w:rsidRPr="002C166F">
              <w:rPr>
                <w:rFonts w:ascii="Times New Roman" w:hAnsi="Times New Roman" w:cs="Times New Roman"/>
                <w:lang w:val="kk-KZ"/>
              </w:rPr>
              <w:t xml:space="preserve"> </w:t>
            </w:r>
            <w:r w:rsidRPr="002C166F">
              <w:rPr>
                <w:rFonts w:ascii="Times New Roman" w:hAnsi="Times New Roman" w:cs="Times New Roman"/>
              </w:rPr>
              <w:t>Управляющий в подразделениях (службах) научно-технического</w:t>
            </w:r>
          </w:p>
          <w:p w14:paraId="6A23C4B8" w14:textId="77777777" w:rsidR="002C166F" w:rsidRPr="002C166F" w:rsidRDefault="002C166F" w:rsidP="007267F1">
            <w:pPr>
              <w:keepNext/>
              <w:keepLines/>
              <w:rPr>
                <w:rFonts w:ascii="Times New Roman" w:hAnsi="Times New Roman" w:cs="Times New Roman"/>
              </w:rPr>
            </w:pPr>
            <w:r w:rsidRPr="002C166F">
              <w:rPr>
                <w:rFonts w:ascii="Times New Roman" w:hAnsi="Times New Roman" w:cs="Times New Roman"/>
              </w:rPr>
              <w:t>развития</w:t>
            </w:r>
          </w:p>
        </w:tc>
        <w:tc>
          <w:tcPr>
            <w:tcW w:w="709" w:type="dxa"/>
          </w:tcPr>
          <w:p w14:paraId="793EA4F3" w14:textId="77777777" w:rsidR="002C166F" w:rsidRPr="002C166F" w:rsidRDefault="002C166F" w:rsidP="007267F1">
            <w:pPr>
              <w:tabs>
                <w:tab w:val="left" w:pos="4536"/>
              </w:tabs>
              <w:rPr>
                <w:rFonts w:ascii="Times New Roman" w:hAnsi="Times New Roman" w:cs="Times New Roman"/>
              </w:rPr>
            </w:pPr>
            <w:r w:rsidRPr="002C166F">
              <w:rPr>
                <w:rFonts w:ascii="Times New Roman" w:eastAsia="Times New Roman" w:hAnsi="Times New Roman" w:cs="Times New Roman"/>
                <w:lang w:eastAsia="ru-RU"/>
              </w:rPr>
              <w:lastRenderedPageBreak/>
              <w:t>7</w:t>
            </w:r>
          </w:p>
        </w:tc>
        <w:tc>
          <w:tcPr>
            <w:tcW w:w="1276" w:type="dxa"/>
          </w:tcPr>
          <w:p w14:paraId="734B03DF" w14:textId="77777777" w:rsidR="002C166F" w:rsidRPr="002C166F" w:rsidRDefault="002C166F" w:rsidP="007267F1">
            <w:pPr>
              <w:keepNext/>
              <w:keepLines/>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Планирование, организация и контроль, анализ и регулирование выполнения процессов</w:t>
            </w:r>
          </w:p>
        </w:tc>
        <w:tc>
          <w:tcPr>
            <w:tcW w:w="1394" w:type="dxa"/>
          </w:tcPr>
          <w:p w14:paraId="1FE07D1F" w14:textId="77777777" w:rsidR="002C166F" w:rsidRPr="002C166F" w:rsidRDefault="002C166F" w:rsidP="007267F1">
            <w:pPr>
              <w:keepNext/>
              <w:keepLines/>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Управление деятельностью организации</w:t>
            </w:r>
          </w:p>
        </w:tc>
        <w:tc>
          <w:tcPr>
            <w:tcW w:w="2438" w:type="dxa"/>
          </w:tcPr>
          <w:p w14:paraId="022CD287" w14:textId="77777777" w:rsidR="002C166F" w:rsidRPr="002C166F" w:rsidRDefault="002C166F" w:rsidP="007267F1">
            <w:pPr>
              <w:keepNext/>
              <w:keepLines/>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 xml:space="preserve">Конституцию Республики Казахстан, Экологический и Водный кодекс Республики Казахстан, Законы Республики Казахстан «О борьбе с коррупцией», «О языках в Республике Казахстан», а также иные законодательные </w:t>
            </w:r>
            <w:r w:rsidRPr="002C166F">
              <w:rPr>
                <w:rFonts w:ascii="Times New Roman" w:eastAsia="Times New Roman" w:hAnsi="Times New Roman" w:cs="Times New Roman"/>
                <w:lang w:eastAsia="ru-RU"/>
              </w:rPr>
              <w:lastRenderedPageBreak/>
              <w:t xml:space="preserve">и подзаконные нормативные правовые акты Республики Казахстан, регламентирующие деятельность подразделения (организации), научные и практические вопросы в соответствующей области знаний исходя из задач и функций организации и сферы деятельности подразделения, а также смежные с основной деятельностью, отечественный и зарубежный опыт по решению вопросов, входящих в компетенцию подразделения, основы трудового, гражданского, административного и уголовного законодательства, экономику, организацию труда и управления, современные средства коммуникации и связи, вычислительной </w:t>
            </w:r>
            <w:r w:rsidRPr="002C166F">
              <w:rPr>
                <w:rFonts w:ascii="Times New Roman" w:eastAsia="Times New Roman" w:hAnsi="Times New Roman" w:cs="Times New Roman"/>
                <w:lang w:eastAsia="ru-RU"/>
              </w:rPr>
              <w:lastRenderedPageBreak/>
              <w:t>техники, правила их эксплуатации, правила внутреннего трудового распорядка, требования по охране труда и пожарной безопасности.</w:t>
            </w:r>
          </w:p>
        </w:tc>
        <w:tc>
          <w:tcPr>
            <w:tcW w:w="2410" w:type="dxa"/>
          </w:tcPr>
          <w:p w14:paraId="0C95245E" w14:textId="77777777" w:rsidR="002C166F" w:rsidRPr="002C166F" w:rsidRDefault="002C166F" w:rsidP="007267F1">
            <w:pPr>
              <w:keepNext/>
              <w:keepLines/>
              <w:jc w:val="cente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 xml:space="preserve">− контролировать планирование производства для удовлетворения требований контракта и рыночного спроса; </w:t>
            </w:r>
            <w:r w:rsidRPr="002C166F">
              <w:rPr>
                <w:rFonts w:ascii="Times New Roman" w:eastAsia="Times New Roman" w:hAnsi="Times New Roman" w:cs="Times New Roman"/>
                <w:lang w:eastAsia="ru-RU"/>
              </w:rPr>
              <w:br/>
              <w:t xml:space="preserve">− разрабатывать и управлять бюджетами, проводить мониторинг объемов производства и затрат, </w:t>
            </w:r>
            <w:r w:rsidRPr="002C166F">
              <w:rPr>
                <w:rFonts w:ascii="Times New Roman" w:eastAsia="Times New Roman" w:hAnsi="Times New Roman" w:cs="Times New Roman"/>
                <w:lang w:eastAsia="ru-RU"/>
              </w:rPr>
              <w:lastRenderedPageBreak/>
              <w:t xml:space="preserve">документировать информацию, касающейся практики управления водным хозяйством и составления финансовой и оперативной отчетности; </w:t>
            </w:r>
            <w:r w:rsidRPr="002C166F">
              <w:rPr>
                <w:rFonts w:ascii="Times New Roman" w:eastAsia="Times New Roman" w:hAnsi="Times New Roman" w:cs="Times New Roman"/>
                <w:lang w:eastAsia="ru-RU"/>
              </w:rPr>
              <w:br/>
              <w:t>− участвовать в заключении контрактов с водопотребителями</w:t>
            </w:r>
            <w:r w:rsidRPr="002C166F">
              <w:rPr>
                <w:rFonts w:ascii="Times New Roman" w:eastAsia="Times New Roman" w:hAnsi="Times New Roman" w:cs="Times New Roman"/>
                <w:lang w:eastAsia="ru-RU"/>
              </w:rPr>
              <w:br/>
              <w:t xml:space="preserve">− планировать виды, интенсивность и последовательность выполнения работ; покупку техники, оборудования и расходных материалов; </w:t>
            </w:r>
            <w:r w:rsidRPr="002C166F">
              <w:rPr>
                <w:rFonts w:ascii="Times New Roman" w:eastAsia="Times New Roman" w:hAnsi="Times New Roman" w:cs="Times New Roman"/>
                <w:lang w:eastAsia="ru-RU"/>
              </w:rPr>
              <w:br/>
              <w:t xml:space="preserve">− организовать мероприятия по поддержанию зданий, систем водоснабжения и оборудования; </w:t>
            </w:r>
            <w:r w:rsidRPr="002C166F">
              <w:rPr>
                <w:rFonts w:ascii="Times New Roman" w:eastAsia="Times New Roman" w:hAnsi="Times New Roman" w:cs="Times New Roman"/>
                <w:lang w:eastAsia="ru-RU"/>
              </w:rPr>
              <w:br/>
              <w:t>− контролировать подбор, подготовку и эффективность работы рабочих и подрядчиков.</w:t>
            </w:r>
          </w:p>
        </w:tc>
        <w:tc>
          <w:tcPr>
            <w:tcW w:w="2410" w:type="dxa"/>
          </w:tcPr>
          <w:p w14:paraId="50A0DAC7" w14:textId="77777777" w:rsidR="002C166F" w:rsidRPr="002C166F" w:rsidRDefault="002C166F" w:rsidP="007267F1">
            <w:pPr>
              <w:keepNext/>
              <w:keepLines/>
              <w:jc w:val="cente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Планировать, управлять и координировать производственную деятельность в области водного хозяйства.</w:t>
            </w:r>
          </w:p>
        </w:tc>
        <w:tc>
          <w:tcPr>
            <w:tcW w:w="1984" w:type="dxa"/>
          </w:tcPr>
          <w:p w14:paraId="45F5F0B4" w14:textId="77777777" w:rsidR="002C166F" w:rsidRPr="002C166F" w:rsidRDefault="002C166F" w:rsidP="007267F1">
            <w:pPr>
              <w:keepNext/>
              <w:keepLines/>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умение работать в команде, комммуникабельность, способность принимать решение, умение работать с информацией, инициатива и решительность</w:t>
            </w:r>
          </w:p>
        </w:tc>
      </w:tr>
      <w:tr w:rsidR="002C166F" w:rsidRPr="002C166F" w14:paraId="6D51F268" w14:textId="77777777" w:rsidTr="007267F1">
        <w:tc>
          <w:tcPr>
            <w:tcW w:w="704" w:type="dxa"/>
          </w:tcPr>
          <w:p w14:paraId="74A9C343" w14:textId="77777777" w:rsidR="002C166F" w:rsidRPr="002C166F" w:rsidRDefault="002C166F" w:rsidP="007267F1">
            <w:pPr>
              <w:tabs>
                <w:tab w:val="left" w:pos="4536"/>
              </w:tabs>
              <w:rPr>
                <w:rFonts w:ascii="Times New Roman" w:hAnsi="Times New Roman" w:cs="Times New Roman"/>
              </w:rPr>
            </w:pPr>
            <w:r w:rsidRPr="002C166F">
              <w:rPr>
                <w:rFonts w:ascii="Times New Roman" w:eastAsia="Times New Roman" w:hAnsi="Times New Roman" w:cs="Times New Roman"/>
                <w:lang w:eastAsia="ru-RU"/>
              </w:rPr>
              <w:lastRenderedPageBreak/>
              <w:t>6</w:t>
            </w:r>
          </w:p>
        </w:tc>
        <w:tc>
          <w:tcPr>
            <w:tcW w:w="1701" w:type="dxa"/>
          </w:tcPr>
          <w:p w14:paraId="2FB4E2D1" w14:textId="77777777" w:rsidR="002C166F" w:rsidRDefault="002C166F" w:rsidP="007267F1">
            <w:pPr>
              <w:tabs>
                <w:tab w:val="left" w:pos="4536"/>
              </w:tabs>
              <w:jc w:val="center"/>
              <w:rPr>
                <w:rFonts w:ascii="Times New Roman" w:hAnsi="Times New Roman" w:cs="Times New Roman"/>
              </w:rPr>
            </w:pPr>
            <w:r w:rsidRPr="002C166F">
              <w:rPr>
                <w:rFonts w:ascii="Times New Roman" w:hAnsi="Times New Roman" w:cs="Times New Roman"/>
              </w:rPr>
              <w:t>2114-3-003</w:t>
            </w:r>
            <w:r w:rsidRPr="002C166F">
              <w:rPr>
                <w:rFonts w:ascii="Times New Roman" w:hAnsi="Times New Roman" w:cs="Times New Roman"/>
                <w:lang w:val="kk-KZ"/>
              </w:rPr>
              <w:t xml:space="preserve"> </w:t>
            </w:r>
            <w:r w:rsidRPr="002C166F">
              <w:rPr>
                <w:rFonts w:ascii="Times New Roman" w:hAnsi="Times New Roman" w:cs="Times New Roman"/>
              </w:rPr>
              <w:t>Гидролог</w:t>
            </w:r>
          </w:p>
          <w:p w14:paraId="25359EF7" w14:textId="15204047" w:rsidR="007E2C97" w:rsidRPr="002C166F" w:rsidRDefault="007E2C97" w:rsidP="007267F1">
            <w:pPr>
              <w:tabs>
                <w:tab w:val="left" w:pos="4536"/>
              </w:tabs>
              <w:jc w:val="center"/>
              <w:rPr>
                <w:rFonts w:ascii="Times New Roman" w:hAnsi="Times New Roman" w:cs="Times New Roman"/>
              </w:rPr>
            </w:pPr>
            <w:r>
              <w:rPr>
                <w:rFonts w:ascii="Times New Roman" w:hAnsi="Times New Roman" w:cs="Times New Roman"/>
              </w:rPr>
              <w:t>2114-3-006 Инженер-гидрогеолог</w:t>
            </w:r>
          </w:p>
          <w:p w14:paraId="496E40F8" w14:textId="77777777" w:rsidR="002C166F" w:rsidRPr="002C166F" w:rsidRDefault="002C166F" w:rsidP="007267F1">
            <w:pPr>
              <w:tabs>
                <w:tab w:val="left" w:pos="4536"/>
              </w:tabs>
              <w:jc w:val="center"/>
              <w:rPr>
                <w:rFonts w:ascii="Times New Roman" w:hAnsi="Times New Roman" w:cs="Times New Roman"/>
              </w:rPr>
            </w:pPr>
            <w:r w:rsidRPr="002C166F">
              <w:rPr>
                <w:rFonts w:ascii="Times New Roman" w:hAnsi="Times New Roman" w:cs="Times New Roman"/>
              </w:rPr>
              <w:t>2114-3-007</w:t>
            </w:r>
            <w:r w:rsidRPr="002C166F">
              <w:rPr>
                <w:rFonts w:ascii="Times New Roman" w:hAnsi="Times New Roman" w:cs="Times New Roman"/>
                <w:lang w:val="kk-KZ"/>
              </w:rPr>
              <w:t xml:space="preserve"> </w:t>
            </w:r>
            <w:r w:rsidRPr="002C166F">
              <w:rPr>
                <w:rFonts w:ascii="Times New Roman" w:hAnsi="Times New Roman" w:cs="Times New Roman"/>
              </w:rPr>
              <w:t>Инженер-гидролог</w:t>
            </w:r>
          </w:p>
          <w:p w14:paraId="25BF4A27" w14:textId="77777777" w:rsidR="002C166F" w:rsidRPr="002C166F" w:rsidRDefault="002C166F" w:rsidP="007267F1">
            <w:pPr>
              <w:tabs>
                <w:tab w:val="left" w:pos="4536"/>
              </w:tabs>
              <w:jc w:val="center"/>
              <w:rPr>
                <w:rFonts w:ascii="Times New Roman" w:hAnsi="Times New Roman" w:cs="Times New Roman"/>
              </w:rPr>
            </w:pPr>
            <w:r w:rsidRPr="002C166F">
              <w:rPr>
                <w:rFonts w:ascii="Times New Roman" w:hAnsi="Times New Roman" w:cs="Times New Roman"/>
              </w:rPr>
              <w:t>2133-1-006</w:t>
            </w:r>
            <w:r w:rsidRPr="002C166F">
              <w:rPr>
                <w:rFonts w:ascii="Times New Roman" w:hAnsi="Times New Roman" w:cs="Times New Roman"/>
                <w:lang w:val="kk-KZ"/>
              </w:rPr>
              <w:t xml:space="preserve"> </w:t>
            </w:r>
            <w:r w:rsidRPr="002C166F">
              <w:rPr>
                <w:rFonts w:ascii="Times New Roman" w:hAnsi="Times New Roman" w:cs="Times New Roman"/>
              </w:rPr>
              <w:t>Специалист, экология воды</w:t>
            </w:r>
          </w:p>
          <w:p w14:paraId="368C8EC3" w14:textId="77777777" w:rsidR="002C166F" w:rsidRPr="002C166F" w:rsidRDefault="002C166F" w:rsidP="007267F1">
            <w:pPr>
              <w:tabs>
                <w:tab w:val="left" w:pos="4536"/>
              </w:tabs>
              <w:jc w:val="center"/>
              <w:rPr>
                <w:rFonts w:ascii="Times New Roman" w:hAnsi="Times New Roman" w:cs="Times New Roman"/>
              </w:rPr>
            </w:pPr>
            <w:r w:rsidRPr="002C166F">
              <w:rPr>
                <w:rFonts w:ascii="Times New Roman" w:hAnsi="Times New Roman" w:cs="Times New Roman"/>
              </w:rPr>
              <w:t>2133-9-002</w:t>
            </w:r>
            <w:r w:rsidRPr="002C166F">
              <w:rPr>
                <w:rFonts w:ascii="Times New Roman" w:hAnsi="Times New Roman" w:cs="Times New Roman"/>
                <w:lang w:val="kk-KZ"/>
              </w:rPr>
              <w:t xml:space="preserve"> </w:t>
            </w:r>
            <w:r w:rsidRPr="002C166F">
              <w:rPr>
                <w:rFonts w:ascii="Times New Roman" w:hAnsi="Times New Roman" w:cs="Times New Roman"/>
              </w:rPr>
              <w:t>Аналитик, исследования качества воды</w:t>
            </w:r>
          </w:p>
          <w:p w14:paraId="494DAB73" w14:textId="77777777" w:rsidR="002C166F" w:rsidRPr="002C166F" w:rsidRDefault="002C166F" w:rsidP="007267F1">
            <w:pPr>
              <w:tabs>
                <w:tab w:val="left" w:pos="4536"/>
              </w:tabs>
              <w:jc w:val="center"/>
              <w:rPr>
                <w:rFonts w:ascii="Times New Roman" w:hAnsi="Times New Roman" w:cs="Times New Roman"/>
              </w:rPr>
            </w:pPr>
            <w:r w:rsidRPr="002C166F">
              <w:rPr>
                <w:rFonts w:ascii="Times New Roman" w:hAnsi="Times New Roman" w:cs="Times New Roman"/>
              </w:rPr>
              <w:t>2142-2-001</w:t>
            </w:r>
            <w:r w:rsidRPr="002C166F">
              <w:rPr>
                <w:rFonts w:ascii="Times New Roman" w:hAnsi="Times New Roman" w:cs="Times New Roman"/>
                <w:lang w:val="kk-KZ"/>
              </w:rPr>
              <w:t xml:space="preserve"> </w:t>
            </w:r>
            <w:r w:rsidRPr="002C166F">
              <w:rPr>
                <w:rFonts w:ascii="Times New Roman" w:hAnsi="Times New Roman" w:cs="Times New Roman"/>
              </w:rPr>
              <w:t>Инженер по строительству гидротехнических сооружений</w:t>
            </w:r>
          </w:p>
          <w:p w14:paraId="43B74819"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2142-9-001</w:t>
            </w:r>
            <w:r w:rsidRPr="002C166F">
              <w:rPr>
                <w:rFonts w:ascii="Times New Roman" w:hAnsi="Times New Roman" w:cs="Times New Roman"/>
                <w:lang w:val="kk-KZ"/>
              </w:rPr>
              <w:t xml:space="preserve"> </w:t>
            </w:r>
            <w:r w:rsidRPr="002C166F">
              <w:rPr>
                <w:rFonts w:ascii="Times New Roman" w:hAnsi="Times New Roman" w:cs="Times New Roman"/>
              </w:rPr>
              <w:t>Гидротехник</w:t>
            </w:r>
          </w:p>
          <w:p w14:paraId="6955C171"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2142-9-013</w:t>
            </w:r>
            <w:r w:rsidRPr="002C166F">
              <w:rPr>
                <w:rFonts w:ascii="Times New Roman" w:hAnsi="Times New Roman" w:cs="Times New Roman"/>
                <w:lang w:val="kk-KZ"/>
              </w:rPr>
              <w:t xml:space="preserve"> </w:t>
            </w:r>
            <w:r w:rsidRPr="002C166F">
              <w:rPr>
                <w:rFonts w:ascii="Times New Roman" w:hAnsi="Times New Roman" w:cs="Times New Roman"/>
              </w:rPr>
              <w:t>Инженер-гидротехник</w:t>
            </w:r>
          </w:p>
          <w:p w14:paraId="19EB0E81"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lastRenderedPageBreak/>
              <w:t>2142-9-015</w:t>
            </w:r>
            <w:r w:rsidRPr="002C166F">
              <w:rPr>
                <w:rFonts w:ascii="Times New Roman" w:hAnsi="Times New Roman" w:cs="Times New Roman"/>
                <w:lang w:val="kk-KZ"/>
              </w:rPr>
              <w:t xml:space="preserve"> </w:t>
            </w:r>
            <w:r w:rsidRPr="002C166F">
              <w:rPr>
                <w:rFonts w:ascii="Times New Roman" w:hAnsi="Times New Roman" w:cs="Times New Roman"/>
              </w:rPr>
              <w:t>Инженеры по строительству систем водоснабжения и канализации</w:t>
            </w:r>
          </w:p>
          <w:p w14:paraId="69982767"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2164-9-001</w:t>
            </w:r>
            <w:r w:rsidRPr="002C166F">
              <w:rPr>
                <w:rFonts w:ascii="Times New Roman" w:hAnsi="Times New Roman" w:cs="Times New Roman"/>
                <w:lang w:val="kk-KZ"/>
              </w:rPr>
              <w:t xml:space="preserve"> </w:t>
            </w:r>
            <w:r w:rsidRPr="002C166F">
              <w:rPr>
                <w:rFonts w:ascii="Times New Roman" w:hAnsi="Times New Roman" w:cs="Times New Roman"/>
              </w:rPr>
              <w:t>Инженер по проектированию</w:t>
            </w:r>
          </w:p>
          <w:p w14:paraId="0D2C91A2"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2141-1-004</w:t>
            </w:r>
            <w:r w:rsidRPr="002C166F">
              <w:rPr>
                <w:rFonts w:ascii="Times New Roman" w:hAnsi="Times New Roman" w:cs="Times New Roman"/>
                <w:lang w:val="kk-KZ"/>
              </w:rPr>
              <w:t xml:space="preserve"> </w:t>
            </w:r>
            <w:r w:rsidRPr="002C166F">
              <w:rPr>
                <w:rFonts w:ascii="Times New Roman" w:hAnsi="Times New Roman" w:cs="Times New Roman"/>
              </w:rPr>
              <w:t>Инженер-исследователь (общий профиль)</w:t>
            </w:r>
          </w:p>
          <w:p w14:paraId="01DBA6F5" w14:textId="77777777" w:rsidR="002C166F" w:rsidRPr="002C166F" w:rsidRDefault="002C166F" w:rsidP="007267F1">
            <w:pPr>
              <w:tabs>
                <w:tab w:val="left" w:pos="4536"/>
              </w:tabs>
              <w:jc w:val="center"/>
              <w:rPr>
                <w:rFonts w:ascii="Times New Roman" w:hAnsi="Times New Roman" w:cs="Times New Roman"/>
                <w:lang w:val="kk-KZ"/>
              </w:rPr>
            </w:pPr>
          </w:p>
        </w:tc>
        <w:tc>
          <w:tcPr>
            <w:tcW w:w="709" w:type="dxa"/>
          </w:tcPr>
          <w:p w14:paraId="62A0B3D5" w14:textId="77777777" w:rsidR="002C166F" w:rsidRPr="002C166F" w:rsidRDefault="002C166F" w:rsidP="007267F1">
            <w:pPr>
              <w:tabs>
                <w:tab w:val="left" w:pos="4536"/>
              </w:tabs>
              <w:rPr>
                <w:rFonts w:ascii="Times New Roman" w:hAnsi="Times New Roman" w:cs="Times New Roman"/>
              </w:rPr>
            </w:pPr>
            <w:r w:rsidRPr="002C166F">
              <w:rPr>
                <w:rFonts w:ascii="Times New Roman" w:eastAsia="Times New Roman" w:hAnsi="Times New Roman" w:cs="Times New Roman"/>
                <w:lang w:eastAsia="ru-RU"/>
              </w:rPr>
              <w:lastRenderedPageBreak/>
              <w:t>6</w:t>
            </w:r>
          </w:p>
        </w:tc>
        <w:tc>
          <w:tcPr>
            <w:tcW w:w="1276" w:type="dxa"/>
          </w:tcPr>
          <w:p w14:paraId="4A1FE060"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организация и контроль, анализ и регулирование выполнения процессов</w:t>
            </w:r>
          </w:p>
        </w:tc>
        <w:tc>
          <w:tcPr>
            <w:tcW w:w="1394" w:type="dxa"/>
          </w:tcPr>
          <w:p w14:paraId="43EFA63B"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организация основного производственного процесса</w:t>
            </w:r>
          </w:p>
        </w:tc>
        <w:tc>
          <w:tcPr>
            <w:tcW w:w="2438" w:type="dxa"/>
          </w:tcPr>
          <w:p w14:paraId="5BC8F9BA"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 xml:space="preserve">Конституцию Республики Казахстан, Законы Республики Казахстан «О борьбе с коррупцией», «О языках в Республике Казахстан», а также иные законодательные и подзаконные нормативные правовые акты Республики Казахстан, руководящие, нормативные, инструктивные и методические материалы, касающиеся деятельности хозяйстующих субъектов, действующие технические стандарты, достижения науки и передовой опыт в области управления водных </w:t>
            </w:r>
            <w:r w:rsidRPr="002C166F">
              <w:rPr>
                <w:rFonts w:ascii="Times New Roman" w:eastAsia="Times New Roman" w:hAnsi="Times New Roman" w:cs="Times New Roman"/>
                <w:lang w:eastAsia="ru-RU"/>
              </w:rPr>
              <w:lastRenderedPageBreak/>
              <w:t>ресурсов, труда и управления, основы водо-земельного и трудового законодательства, основы законодательства по охране окружающей среды, правила и нормы охраны труда и пожарной безопасности.</w:t>
            </w:r>
          </w:p>
        </w:tc>
        <w:tc>
          <w:tcPr>
            <w:tcW w:w="2410" w:type="dxa"/>
          </w:tcPr>
          <w:p w14:paraId="48213BAC"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 осуществлять отбор и анализ данных и образцов, связанных с качеством продукции, и с другими факторами, влияющих на производственную эффективность;</w:t>
            </w:r>
          </w:p>
          <w:p w14:paraId="3DFB0CED"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 консультировать по методам повышения производительности труда, а также наличия альтернативных решений;</w:t>
            </w:r>
            <w:r w:rsidRPr="002C166F">
              <w:rPr>
                <w:rFonts w:ascii="Times New Roman" w:eastAsia="Times New Roman" w:hAnsi="Times New Roman" w:cs="Times New Roman"/>
                <w:lang w:eastAsia="ru-RU"/>
              </w:rPr>
              <w:br/>
              <w:t>− изучать факторы окружающей среды, влияющие на качество результатов труда</w:t>
            </w:r>
          </w:p>
          <w:p w14:paraId="632BB8F6"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 использование результатов исследований для разработки усовершенствованных методов и технологий;</w:t>
            </w:r>
          </w:p>
          <w:p w14:paraId="1F639F8B"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 xml:space="preserve">− разрабатывать процедуры и методологии для </w:t>
            </w:r>
            <w:r w:rsidRPr="002C166F">
              <w:rPr>
                <w:rFonts w:ascii="Times New Roman" w:eastAsia="Times New Roman" w:hAnsi="Times New Roman" w:cs="Times New Roman"/>
                <w:lang w:eastAsia="ru-RU"/>
              </w:rPr>
              <w:lastRenderedPageBreak/>
              <w:t>решения водоохозяйственных проблем и повышения эффективности производства;</w:t>
            </w:r>
          </w:p>
          <w:p w14:paraId="4BEC59BB"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 исследовать, планировать и реализовывать методы управления для борьбы с пожарами, с их последствиями, наводнений, засух.</w:t>
            </w:r>
          </w:p>
        </w:tc>
        <w:tc>
          <w:tcPr>
            <w:tcW w:w="2410" w:type="dxa"/>
          </w:tcPr>
          <w:p w14:paraId="453B4AA7"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 xml:space="preserve"> изучать и оказывать содействие по управлению водопотреблением и водопользованием хозяйствами для комплексного решения проблем; разрабатывать способы повышения производительности, а также изучать и разрабатывать планы и политику в сфере организации водопользования.</w:t>
            </w:r>
          </w:p>
        </w:tc>
        <w:tc>
          <w:tcPr>
            <w:tcW w:w="1984" w:type="dxa"/>
          </w:tcPr>
          <w:p w14:paraId="0EABBBD7"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умение работать в команде, любознательность, коммуникабельность, способность принимать решение, умение работать с информацией, инициатива и решительность</w:t>
            </w:r>
          </w:p>
        </w:tc>
      </w:tr>
      <w:tr w:rsidR="002C166F" w:rsidRPr="002C166F" w14:paraId="0B50FC5E" w14:textId="77777777" w:rsidTr="007267F1">
        <w:tc>
          <w:tcPr>
            <w:tcW w:w="704" w:type="dxa"/>
          </w:tcPr>
          <w:p w14:paraId="7BCD6EAC"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lastRenderedPageBreak/>
              <w:t>5</w:t>
            </w:r>
          </w:p>
        </w:tc>
        <w:tc>
          <w:tcPr>
            <w:tcW w:w="1701" w:type="dxa"/>
          </w:tcPr>
          <w:p w14:paraId="1A75F385" w14:textId="77777777" w:rsidR="007E2C97" w:rsidRDefault="007E2C97" w:rsidP="007E2C97">
            <w:pPr>
              <w:tabs>
                <w:tab w:val="left" w:pos="4536"/>
              </w:tabs>
              <w:jc w:val="center"/>
              <w:rPr>
                <w:rFonts w:ascii="Times New Roman" w:hAnsi="Times New Roman" w:cs="Times New Roman"/>
              </w:rPr>
            </w:pPr>
            <w:r w:rsidRPr="002C166F">
              <w:rPr>
                <w:rFonts w:ascii="Times New Roman" w:hAnsi="Times New Roman" w:cs="Times New Roman"/>
              </w:rPr>
              <w:t>3111-3-01</w:t>
            </w:r>
            <w:r>
              <w:rPr>
                <w:rFonts w:ascii="Times New Roman" w:hAnsi="Times New Roman" w:cs="Times New Roman"/>
              </w:rPr>
              <w:t>2</w:t>
            </w:r>
          </w:p>
          <w:p w14:paraId="1A9DB56B" w14:textId="445E437D" w:rsidR="007E2C97" w:rsidRDefault="007E2C97" w:rsidP="007E2C97">
            <w:pPr>
              <w:tabs>
                <w:tab w:val="left" w:pos="4536"/>
              </w:tabs>
              <w:jc w:val="center"/>
              <w:rPr>
                <w:rFonts w:ascii="Times New Roman" w:hAnsi="Times New Roman" w:cs="Times New Roman"/>
                <w:lang w:val="kk-KZ"/>
              </w:rPr>
            </w:pPr>
            <w:r>
              <w:rPr>
                <w:rFonts w:ascii="Times New Roman" w:hAnsi="Times New Roman" w:cs="Times New Roman"/>
              </w:rPr>
              <w:t>Техник-гидрогеолог</w:t>
            </w:r>
          </w:p>
          <w:p w14:paraId="227632A9" w14:textId="77777777" w:rsidR="007E2C97" w:rsidRDefault="002C166F" w:rsidP="007267F1">
            <w:pPr>
              <w:tabs>
                <w:tab w:val="left" w:pos="4536"/>
              </w:tabs>
              <w:jc w:val="center"/>
              <w:rPr>
                <w:rFonts w:ascii="Times New Roman" w:hAnsi="Times New Roman" w:cs="Times New Roman"/>
                <w:lang w:val="kk-KZ"/>
              </w:rPr>
            </w:pPr>
            <w:r w:rsidRPr="002C166F">
              <w:rPr>
                <w:rFonts w:ascii="Times New Roman" w:hAnsi="Times New Roman" w:cs="Times New Roman"/>
              </w:rPr>
              <w:t>3111-3-013</w:t>
            </w:r>
            <w:r w:rsidRPr="002C166F">
              <w:rPr>
                <w:rFonts w:ascii="Times New Roman" w:hAnsi="Times New Roman" w:cs="Times New Roman"/>
                <w:lang w:val="kk-KZ"/>
              </w:rPr>
              <w:t xml:space="preserve"> </w:t>
            </w:r>
          </w:p>
          <w:p w14:paraId="131BB619" w14:textId="2B823B5D" w:rsidR="002C166F" w:rsidRPr="002C166F" w:rsidRDefault="002C166F" w:rsidP="007267F1">
            <w:pPr>
              <w:tabs>
                <w:tab w:val="left" w:pos="4536"/>
              </w:tabs>
              <w:jc w:val="center"/>
              <w:rPr>
                <w:rFonts w:ascii="Times New Roman" w:hAnsi="Times New Roman" w:cs="Times New Roman"/>
              </w:rPr>
            </w:pPr>
            <w:r w:rsidRPr="002C166F">
              <w:rPr>
                <w:rFonts w:ascii="Times New Roman" w:hAnsi="Times New Roman" w:cs="Times New Roman"/>
              </w:rPr>
              <w:t>Техник-гидролог</w:t>
            </w:r>
          </w:p>
          <w:p w14:paraId="29258911" w14:textId="77777777" w:rsidR="002C166F" w:rsidRPr="002C166F" w:rsidRDefault="002C166F" w:rsidP="007267F1">
            <w:pPr>
              <w:tabs>
                <w:tab w:val="left" w:pos="4536"/>
              </w:tabs>
              <w:jc w:val="center"/>
              <w:rPr>
                <w:rFonts w:ascii="Times New Roman" w:hAnsi="Times New Roman" w:cs="Times New Roman"/>
              </w:rPr>
            </w:pPr>
            <w:r w:rsidRPr="002C166F">
              <w:rPr>
                <w:rFonts w:ascii="Times New Roman" w:hAnsi="Times New Roman" w:cs="Times New Roman"/>
              </w:rPr>
              <w:t>3113-5-001</w:t>
            </w:r>
            <w:r w:rsidRPr="002C166F">
              <w:rPr>
                <w:rFonts w:ascii="Times New Roman" w:hAnsi="Times New Roman" w:cs="Times New Roman"/>
                <w:lang w:val="kk-KZ"/>
              </w:rPr>
              <w:t xml:space="preserve"> </w:t>
            </w:r>
            <w:r w:rsidRPr="002C166F">
              <w:rPr>
                <w:rFonts w:ascii="Times New Roman" w:hAnsi="Times New Roman" w:cs="Times New Roman"/>
              </w:rPr>
              <w:t>Мастер по водоснабжению</w:t>
            </w:r>
          </w:p>
          <w:p w14:paraId="20081C8E" w14:textId="77777777" w:rsidR="002C166F" w:rsidRPr="002C166F" w:rsidRDefault="002C166F" w:rsidP="007267F1">
            <w:pPr>
              <w:tabs>
                <w:tab w:val="left" w:pos="4536"/>
              </w:tabs>
              <w:jc w:val="center"/>
              <w:rPr>
                <w:rFonts w:ascii="Times New Roman" w:hAnsi="Times New Roman" w:cs="Times New Roman"/>
              </w:rPr>
            </w:pPr>
            <w:r w:rsidRPr="002C166F">
              <w:rPr>
                <w:rFonts w:ascii="Times New Roman" w:hAnsi="Times New Roman" w:cs="Times New Roman"/>
              </w:rPr>
              <w:t>3114-1-005</w:t>
            </w:r>
            <w:r w:rsidRPr="002C166F">
              <w:rPr>
                <w:rFonts w:ascii="Times New Roman" w:hAnsi="Times New Roman" w:cs="Times New Roman"/>
                <w:lang w:val="kk-KZ"/>
              </w:rPr>
              <w:t xml:space="preserve"> </w:t>
            </w:r>
            <w:r w:rsidRPr="002C166F">
              <w:rPr>
                <w:rFonts w:ascii="Times New Roman" w:hAnsi="Times New Roman" w:cs="Times New Roman"/>
              </w:rPr>
              <w:t>Техник по контролю грунтовых вод</w:t>
            </w:r>
          </w:p>
          <w:p w14:paraId="723C4315" w14:textId="77777777" w:rsidR="002C166F" w:rsidRPr="002C166F" w:rsidRDefault="002C166F" w:rsidP="007267F1">
            <w:pPr>
              <w:tabs>
                <w:tab w:val="left" w:pos="4536"/>
              </w:tabs>
              <w:jc w:val="center"/>
              <w:rPr>
                <w:rFonts w:ascii="Times New Roman" w:hAnsi="Times New Roman" w:cs="Times New Roman"/>
              </w:rPr>
            </w:pPr>
            <w:r w:rsidRPr="002C166F">
              <w:rPr>
                <w:rFonts w:ascii="Times New Roman" w:hAnsi="Times New Roman" w:cs="Times New Roman"/>
              </w:rPr>
              <w:t>3113-9-004</w:t>
            </w:r>
            <w:r w:rsidRPr="002C166F">
              <w:rPr>
                <w:rFonts w:ascii="Times New Roman" w:hAnsi="Times New Roman" w:cs="Times New Roman"/>
                <w:lang w:val="kk-KZ"/>
              </w:rPr>
              <w:t xml:space="preserve"> </w:t>
            </w:r>
            <w:r w:rsidRPr="002C166F">
              <w:rPr>
                <w:rFonts w:ascii="Times New Roman" w:hAnsi="Times New Roman" w:cs="Times New Roman"/>
              </w:rPr>
              <w:t>Техник-гидрометр</w:t>
            </w:r>
          </w:p>
        </w:tc>
        <w:tc>
          <w:tcPr>
            <w:tcW w:w="709" w:type="dxa"/>
          </w:tcPr>
          <w:p w14:paraId="0CE6721F"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t>5</w:t>
            </w:r>
          </w:p>
        </w:tc>
        <w:tc>
          <w:tcPr>
            <w:tcW w:w="1276" w:type="dxa"/>
          </w:tcPr>
          <w:p w14:paraId="7FB4BB8A"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 xml:space="preserve">организация и контроль, анализ и регулирование выполнения процессов </w:t>
            </w:r>
          </w:p>
        </w:tc>
        <w:tc>
          <w:tcPr>
            <w:tcW w:w="1394" w:type="dxa"/>
          </w:tcPr>
          <w:p w14:paraId="538BAABF"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участие в основном производственном процессе</w:t>
            </w:r>
          </w:p>
        </w:tc>
        <w:tc>
          <w:tcPr>
            <w:tcW w:w="2438" w:type="dxa"/>
          </w:tcPr>
          <w:p w14:paraId="302246EA"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 xml:space="preserve">Конституцию Республики Казахстан, Законы Республики Казахстан «О борьбе с коррупцией», «О языках в Республике Казахстан», а также иные законодательные и подзаконные нормативные правовые акты Республики Казахстан, руководящие, нормативные, инструктивные и методические материалы, касающиеся деятельности  </w:t>
            </w:r>
            <w:r w:rsidRPr="002C166F">
              <w:rPr>
                <w:rFonts w:ascii="Times New Roman" w:eastAsia="Times New Roman" w:hAnsi="Times New Roman" w:cs="Times New Roman"/>
                <w:lang w:eastAsia="ru-RU"/>
              </w:rPr>
              <w:lastRenderedPageBreak/>
              <w:t>предприятий, действующие технические стандарты, достижения науки и передовой опыт, основы экономики, труда и управления, основы водо-земельного и трудового законодательства, основы законодательства по охране окружающей среды, правила и нормы охраны труда и пожарной безопасности.</w:t>
            </w:r>
          </w:p>
        </w:tc>
        <w:tc>
          <w:tcPr>
            <w:tcW w:w="2410" w:type="dxa"/>
          </w:tcPr>
          <w:p w14:paraId="2E075D92"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 подготовить материалы и оборудования для проведения экспериментов, испытаний и анализов; − осуществлять сбор и подготовку образцов для проведения экспериментов, испытаний и анализов;</w:t>
            </w:r>
          </w:p>
          <w:p w14:paraId="6B9D665B"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 оказывать помощь в проведении экспериментов, испытаний и анализов на основе применения методов и методик;</w:t>
            </w:r>
          </w:p>
          <w:p w14:paraId="106C935E"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 xml:space="preserve">− проводить анализ в целях достижения и </w:t>
            </w:r>
            <w:r w:rsidRPr="002C166F">
              <w:rPr>
                <w:rFonts w:ascii="Times New Roman" w:eastAsia="Times New Roman" w:hAnsi="Times New Roman" w:cs="Times New Roman"/>
                <w:lang w:eastAsia="ru-RU"/>
              </w:rPr>
              <w:lastRenderedPageBreak/>
              <w:t>соблюдения качества оказываемых услуг;</w:t>
            </w:r>
          </w:p>
          <w:p w14:paraId="305E3C9D"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 проводить или контролировать за выполнением текущих планов работы;</w:t>
            </w:r>
          </w:p>
          <w:p w14:paraId="2A48271B"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 осуществлять сбор данных и оценку количества и стоимости материальных и трудовых затрат, необходимых для реализации проектов;</w:t>
            </w:r>
            <w:r w:rsidRPr="002C166F">
              <w:rPr>
                <w:rFonts w:ascii="Times New Roman" w:eastAsia="Times New Roman" w:hAnsi="Times New Roman" w:cs="Times New Roman"/>
                <w:lang w:eastAsia="ru-RU"/>
              </w:rPr>
              <w:br/>
              <w:t>− организовать техническое обслуживание и ремонт исследовательского оборудования.</w:t>
            </w:r>
          </w:p>
        </w:tc>
        <w:tc>
          <w:tcPr>
            <w:tcW w:w="2410" w:type="dxa"/>
          </w:tcPr>
          <w:p w14:paraId="2D110902"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 xml:space="preserve"> участвовать в проведении исследований и экспериментов, а также оказывать техническую и научную поддержку инженерам и руководителям хозяйств.</w:t>
            </w:r>
          </w:p>
        </w:tc>
        <w:tc>
          <w:tcPr>
            <w:tcW w:w="1984" w:type="dxa"/>
          </w:tcPr>
          <w:p w14:paraId="01934F2C"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исполнительность, умение работать в команде, коммуникабельность, способность принимать решение, умение работать с информацией, инициативность</w:t>
            </w:r>
          </w:p>
        </w:tc>
      </w:tr>
      <w:tr w:rsidR="002C166F" w:rsidRPr="002C166F" w14:paraId="3DA1DF86" w14:textId="77777777" w:rsidTr="007267F1">
        <w:tc>
          <w:tcPr>
            <w:tcW w:w="704" w:type="dxa"/>
          </w:tcPr>
          <w:p w14:paraId="3CEE4A29" w14:textId="3A0BFBD3"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lastRenderedPageBreak/>
              <w:t>4</w:t>
            </w:r>
          </w:p>
        </w:tc>
        <w:tc>
          <w:tcPr>
            <w:tcW w:w="1701" w:type="dxa"/>
          </w:tcPr>
          <w:p w14:paraId="1C9FEC16" w14:textId="77777777" w:rsidR="002C166F" w:rsidRPr="002C166F" w:rsidRDefault="002C166F" w:rsidP="007267F1">
            <w:pPr>
              <w:autoSpaceDE w:val="0"/>
              <w:autoSpaceDN w:val="0"/>
              <w:adjustRightInd w:val="0"/>
              <w:rPr>
                <w:rFonts w:ascii="Times New Roman" w:hAnsi="Times New Roman" w:cs="Times New Roman"/>
              </w:rPr>
            </w:pPr>
            <w:r w:rsidRPr="002C166F">
              <w:rPr>
                <w:rFonts w:ascii="Times New Roman" w:hAnsi="Times New Roman" w:cs="Times New Roman"/>
              </w:rPr>
              <w:t>8211-7-005</w:t>
            </w:r>
            <w:r w:rsidRPr="002C166F">
              <w:rPr>
                <w:rFonts w:ascii="Times New Roman" w:hAnsi="Times New Roman" w:cs="Times New Roman"/>
                <w:lang w:val="kk-KZ"/>
              </w:rPr>
              <w:t xml:space="preserve"> </w:t>
            </w:r>
            <w:r w:rsidRPr="002C166F">
              <w:rPr>
                <w:rFonts w:ascii="Times New Roman" w:hAnsi="Times New Roman" w:cs="Times New Roman"/>
              </w:rPr>
              <w:t>Монтажник механического оборудования гидротехничес</w:t>
            </w:r>
            <w:r w:rsidRPr="002C166F">
              <w:rPr>
                <w:rFonts w:ascii="Times New Roman" w:hAnsi="Times New Roman" w:cs="Times New Roman"/>
                <w:lang w:val="kk-KZ"/>
              </w:rPr>
              <w:t>-</w:t>
            </w:r>
            <w:r w:rsidRPr="002C166F">
              <w:rPr>
                <w:rFonts w:ascii="Times New Roman" w:hAnsi="Times New Roman" w:cs="Times New Roman"/>
              </w:rPr>
              <w:t>ких</w:t>
            </w:r>
          </w:p>
          <w:p w14:paraId="3E30DA6A" w14:textId="77777777" w:rsidR="002C166F" w:rsidRPr="002C166F" w:rsidRDefault="002C166F" w:rsidP="007267F1">
            <w:pPr>
              <w:tabs>
                <w:tab w:val="left" w:pos="4536"/>
              </w:tabs>
              <w:jc w:val="center"/>
              <w:rPr>
                <w:rFonts w:ascii="Times New Roman" w:hAnsi="Times New Roman" w:cs="Times New Roman"/>
              </w:rPr>
            </w:pPr>
            <w:r w:rsidRPr="002C166F">
              <w:rPr>
                <w:rFonts w:ascii="Times New Roman" w:hAnsi="Times New Roman" w:cs="Times New Roman"/>
              </w:rPr>
              <w:t>сооружений</w:t>
            </w:r>
          </w:p>
        </w:tc>
        <w:tc>
          <w:tcPr>
            <w:tcW w:w="709" w:type="dxa"/>
          </w:tcPr>
          <w:p w14:paraId="7337E6DA"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t>4</w:t>
            </w:r>
          </w:p>
        </w:tc>
        <w:tc>
          <w:tcPr>
            <w:tcW w:w="1276" w:type="dxa"/>
          </w:tcPr>
          <w:p w14:paraId="42A02AF0"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Участие в процессе производства</w:t>
            </w:r>
          </w:p>
        </w:tc>
        <w:tc>
          <w:tcPr>
            <w:tcW w:w="1394" w:type="dxa"/>
          </w:tcPr>
          <w:p w14:paraId="159C08D7"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участие в основном производственном процессе</w:t>
            </w:r>
          </w:p>
        </w:tc>
        <w:tc>
          <w:tcPr>
            <w:tcW w:w="2438" w:type="dxa"/>
            <w:shd w:val="clear" w:color="auto" w:fill="auto"/>
          </w:tcPr>
          <w:p w14:paraId="1E0BD6CE"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 xml:space="preserve">Состав сооружений и их назначение, конструкции оборудований гидротехнических сооружений, правила техники безопасности при работе с оборудованиями </w:t>
            </w:r>
            <w:r w:rsidRPr="002C166F">
              <w:rPr>
                <w:rFonts w:ascii="Times New Roman" w:eastAsia="Times New Roman" w:hAnsi="Times New Roman" w:cs="Times New Roman"/>
                <w:lang w:eastAsia="ru-RU"/>
              </w:rPr>
              <w:br/>
              <w:t>Базовые знания в области водного хозяйства и применения технических средств.</w:t>
            </w:r>
          </w:p>
          <w:p w14:paraId="473C673D"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Основные нормы и правила по обеспечению безопасности труда.</w:t>
            </w:r>
          </w:p>
        </w:tc>
        <w:tc>
          <w:tcPr>
            <w:tcW w:w="2410" w:type="dxa"/>
          </w:tcPr>
          <w:p w14:paraId="73517728"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 проводить  планирование и координация процесса монтажа в производстве;</w:t>
            </w:r>
            <w:r w:rsidRPr="002C166F">
              <w:rPr>
                <w:rFonts w:ascii="Times New Roman" w:eastAsia="Times New Roman" w:hAnsi="Times New Roman" w:cs="Times New Roman"/>
                <w:lang w:eastAsia="ru-RU"/>
              </w:rPr>
              <w:br/>
              <w:t>- настройки и эксплуатации ирригационного оборудования;</w:t>
            </w:r>
            <w:r w:rsidRPr="002C166F">
              <w:rPr>
                <w:rFonts w:ascii="Times New Roman" w:eastAsia="Times New Roman" w:hAnsi="Times New Roman" w:cs="Times New Roman"/>
                <w:lang w:eastAsia="ru-RU"/>
              </w:rPr>
              <w:br/>
              <w:t>− осуществлять осмотр, очистку, сортировку, упаковку, хранение оборудований;</w:t>
            </w:r>
            <w:r w:rsidRPr="002C166F">
              <w:rPr>
                <w:rFonts w:ascii="Times New Roman" w:eastAsia="Times New Roman" w:hAnsi="Times New Roman" w:cs="Times New Roman"/>
                <w:lang w:eastAsia="ru-RU"/>
              </w:rPr>
              <w:br/>
              <w:t xml:space="preserve">−  проводить </w:t>
            </w:r>
            <w:r w:rsidRPr="002C166F">
              <w:rPr>
                <w:rFonts w:ascii="Times New Roman" w:eastAsia="Times New Roman" w:hAnsi="Times New Roman" w:cs="Times New Roman"/>
                <w:lang w:eastAsia="ru-RU"/>
              </w:rPr>
              <w:lastRenderedPageBreak/>
              <w:t>мониторинг за эксплуатацией оборудований,  а также вести учет и оценку проведенных работ и операций;</w:t>
            </w:r>
            <w:r w:rsidRPr="002C166F">
              <w:rPr>
                <w:rFonts w:ascii="Times New Roman" w:eastAsia="Times New Roman" w:hAnsi="Times New Roman" w:cs="Times New Roman"/>
                <w:lang w:eastAsia="ru-RU"/>
              </w:rPr>
              <w:br/>
              <w:t>− планировать и распределять работы, подготовить рабочих и вести контроль за ними, при выполнении технологических операций, технического обслуживания, надзор за соблюдением технических требований и правил техники безопасности, а также наем и увольнение рабочих и подрядчиков.</w:t>
            </w:r>
          </w:p>
        </w:tc>
        <w:tc>
          <w:tcPr>
            <w:tcW w:w="2410" w:type="dxa"/>
          </w:tcPr>
          <w:p w14:paraId="17553E3B"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планировать, организовать и выполнять монтажные работы в ГТС;</w:t>
            </w:r>
          </w:p>
          <w:p w14:paraId="3C412B49"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определять и составлять номенклатуру необходимого оборудования и приспособлений, а также подбирать перечень механизмов.</w:t>
            </w:r>
          </w:p>
          <w:p w14:paraId="2B265ECC" w14:textId="77777777" w:rsidR="002C166F" w:rsidRPr="002C166F" w:rsidRDefault="002C166F" w:rsidP="007267F1">
            <w:pPr>
              <w:rPr>
                <w:rFonts w:ascii="Times New Roman" w:eastAsia="Times New Roman" w:hAnsi="Times New Roman" w:cs="Times New Roman"/>
                <w:lang w:eastAsia="ru-RU"/>
              </w:rPr>
            </w:pPr>
          </w:p>
        </w:tc>
        <w:tc>
          <w:tcPr>
            <w:tcW w:w="1984" w:type="dxa"/>
          </w:tcPr>
          <w:p w14:paraId="7A0F7253"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исполнительность, умение работать в команде,  коммуникабельность, умение самостоятельно принимать решение,  умение работать с информацией, ответственность за результат работы</w:t>
            </w:r>
          </w:p>
        </w:tc>
      </w:tr>
      <w:tr w:rsidR="002C166F" w:rsidRPr="002C166F" w14:paraId="1423086B" w14:textId="77777777" w:rsidTr="007267F1">
        <w:tc>
          <w:tcPr>
            <w:tcW w:w="704" w:type="dxa"/>
          </w:tcPr>
          <w:p w14:paraId="0608FDD0"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lastRenderedPageBreak/>
              <w:t>3</w:t>
            </w:r>
          </w:p>
        </w:tc>
        <w:tc>
          <w:tcPr>
            <w:tcW w:w="1701" w:type="dxa"/>
          </w:tcPr>
          <w:p w14:paraId="21FDB7C8"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7126-9-009</w:t>
            </w:r>
            <w:r w:rsidRPr="002C166F">
              <w:rPr>
                <w:rFonts w:ascii="Times New Roman" w:hAnsi="Times New Roman" w:cs="Times New Roman"/>
                <w:lang w:val="kk-KZ"/>
              </w:rPr>
              <w:t xml:space="preserve"> </w:t>
            </w:r>
            <w:r w:rsidRPr="002C166F">
              <w:rPr>
                <w:rFonts w:ascii="Times New Roman" w:hAnsi="Times New Roman" w:cs="Times New Roman"/>
              </w:rPr>
              <w:t>Объездчик-осмотрщик магистральных каналов и трубопроводов(водный объездчик)</w:t>
            </w:r>
          </w:p>
          <w:p w14:paraId="1D80355F"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7126-9-010</w:t>
            </w:r>
            <w:r w:rsidRPr="002C166F">
              <w:rPr>
                <w:rFonts w:ascii="Times New Roman" w:hAnsi="Times New Roman" w:cs="Times New Roman"/>
                <w:lang w:val="kk-KZ"/>
              </w:rPr>
              <w:t xml:space="preserve"> </w:t>
            </w:r>
            <w:r w:rsidRPr="002C166F">
              <w:rPr>
                <w:rFonts w:ascii="Times New Roman" w:hAnsi="Times New Roman" w:cs="Times New Roman"/>
              </w:rPr>
              <w:t>Объездчик-осмотрщик оросительных каналов</w:t>
            </w:r>
          </w:p>
          <w:p w14:paraId="5A8C3C73"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lastRenderedPageBreak/>
              <w:t>7126-9-013</w:t>
            </w:r>
            <w:r w:rsidRPr="002C166F">
              <w:rPr>
                <w:rFonts w:ascii="Times New Roman" w:hAnsi="Times New Roman" w:cs="Times New Roman"/>
                <w:lang w:val="kk-KZ"/>
              </w:rPr>
              <w:t xml:space="preserve"> </w:t>
            </w:r>
            <w:r w:rsidRPr="002C166F">
              <w:rPr>
                <w:rFonts w:ascii="Times New Roman" w:hAnsi="Times New Roman" w:cs="Times New Roman"/>
              </w:rPr>
              <w:t>Оператор установок водоснабжения и канализации</w:t>
            </w:r>
          </w:p>
          <w:p w14:paraId="50F7F7CB"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7239-2-046</w:t>
            </w:r>
            <w:r w:rsidRPr="002C166F">
              <w:rPr>
                <w:rFonts w:ascii="Times New Roman" w:hAnsi="Times New Roman" w:cs="Times New Roman"/>
                <w:lang w:val="kk-KZ"/>
              </w:rPr>
              <w:t xml:space="preserve"> </w:t>
            </w:r>
            <w:r w:rsidRPr="002C166F">
              <w:rPr>
                <w:rFonts w:ascii="Times New Roman" w:hAnsi="Times New Roman" w:cs="Times New Roman"/>
              </w:rPr>
              <w:t>Слесарь по ремонту гидромеханического оборудования плотин</w:t>
            </w:r>
          </w:p>
          <w:p w14:paraId="53EA15CA"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7239-9-015</w:t>
            </w:r>
            <w:r w:rsidRPr="002C166F">
              <w:rPr>
                <w:rFonts w:ascii="Times New Roman" w:hAnsi="Times New Roman" w:cs="Times New Roman"/>
                <w:lang w:val="kk-KZ"/>
              </w:rPr>
              <w:t xml:space="preserve"> </w:t>
            </w:r>
            <w:r w:rsidRPr="002C166F">
              <w:rPr>
                <w:rFonts w:ascii="Times New Roman" w:hAnsi="Times New Roman" w:cs="Times New Roman"/>
              </w:rPr>
              <w:t>Слесарь по ремонту гидротехнических сооружений</w:t>
            </w:r>
          </w:p>
          <w:p w14:paraId="5652C790"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8189-0-003</w:t>
            </w:r>
            <w:r w:rsidRPr="002C166F">
              <w:rPr>
                <w:rFonts w:ascii="Times New Roman" w:hAnsi="Times New Roman" w:cs="Times New Roman"/>
                <w:lang w:val="kk-KZ"/>
              </w:rPr>
              <w:t xml:space="preserve"> </w:t>
            </w:r>
            <w:r w:rsidRPr="002C166F">
              <w:rPr>
                <w:rFonts w:ascii="Times New Roman" w:hAnsi="Times New Roman" w:cs="Times New Roman"/>
              </w:rPr>
              <w:t>Аппаратчик по приготовлению химреагентов и загрузке</w:t>
            </w:r>
          </w:p>
          <w:p w14:paraId="40BECFB5" w14:textId="77777777" w:rsidR="002C166F" w:rsidRPr="002C166F" w:rsidRDefault="002C166F" w:rsidP="007267F1">
            <w:pPr>
              <w:autoSpaceDE w:val="0"/>
              <w:autoSpaceDN w:val="0"/>
              <w:adjustRightInd w:val="0"/>
              <w:rPr>
                <w:rFonts w:ascii="Times New Roman" w:hAnsi="Times New Roman" w:cs="Times New Roman"/>
              </w:rPr>
            </w:pPr>
            <w:r w:rsidRPr="002C166F">
              <w:rPr>
                <w:rFonts w:ascii="Times New Roman" w:hAnsi="Times New Roman" w:cs="Times New Roman"/>
              </w:rPr>
              <w:t>8189-0-004</w:t>
            </w:r>
            <w:r w:rsidRPr="002C166F">
              <w:rPr>
                <w:rFonts w:ascii="Times New Roman" w:hAnsi="Times New Roman" w:cs="Times New Roman"/>
                <w:lang w:val="kk-KZ"/>
              </w:rPr>
              <w:t xml:space="preserve"> </w:t>
            </w:r>
            <w:r w:rsidRPr="002C166F">
              <w:rPr>
                <w:rFonts w:ascii="Times New Roman" w:hAnsi="Times New Roman" w:cs="Times New Roman"/>
              </w:rPr>
              <w:t>Аппаратчик станции приготовления питьевой воды на опреснительных</w:t>
            </w:r>
          </w:p>
          <w:p w14:paraId="733317E9" w14:textId="062D31AD" w:rsidR="002C166F" w:rsidRPr="002C166F" w:rsidRDefault="00672408" w:rsidP="007267F1">
            <w:pPr>
              <w:rPr>
                <w:rFonts w:ascii="Times New Roman" w:hAnsi="Times New Roman" w:cs="Times New Roman"/>
                <w:lang w:val="kk-KZ"/>
              </w:rPr>
            </w:pPr>
            <w:r>
              <w:rPr>
                <w:rFonts w:ascii="Times New Roman" w:hAnsi="Times New Roman" w:cs="Times New Roman"/>
              </w:rPr>
              <w:t>у</w:t>
            </w:r>
            <w:r w:rsidR="002C166F" w:rsidRPr="002C166F">
              <w:rPr>
                <w:rFonts w:ascii="Times New Roman" w:hAnsi="Times New Roman" w:cs="Times New Roman"/>
              </w:rPr>
              <w:t>становках</w:t>
            </w:r>
          </w:p>
          <w:p w14:paraId="0A293897"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t>8189-0-005</w:t>
            </w:r>
            <w:r w:rsidRPr="002C166F">
              <w:rPr>
                <w:rFonts w:ascii="Times New Roman" w:hAnsi="Times New Roman" w:cs="Times New Roman"/>
                <w:lang w:val="kk-KZ"/>
              </w:rPr>
              <w:t xml:space="preserve"> </w:t>
            </w:r>
            <w:r w:rsidRPr="002C166F">
              <w:rPr>
                <w:rFonts w:ascii="Times New Roman" w:hAnsi="Times New Roman" w:cs="Times New Roman"/>
              </w:rPr>
              <w:t>Коагулянщик</w:t>
            </w:r>
          </w:p>
        </w:tc>
        <w:tc>
          <w:tcPr>
            <w:tcW w:w="709" w:type="dxa"/>
          </w:tcPr>
          <w:p w14:paraId="6A6C9E8B"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lastRenderedPageBreak/>
              <w:t>3</w:t>
            </w:r>
          </w:p>
        </w:tc>
        <w:tc>
          <w:tcPr>
            <w:tcW w:w="1276" w:type="dxa"/>
          </w:tcPr>
          <w:p w14:paraId="640B2258"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участие в процессе производства</w:t>
            </w:r>
          </w:p>
        </w:tc>
        <w:tc>
          <w:tcPr>
            <w:tcW w:w="1394" w:type="dxa"/>
          </w:tcPr>
          <w:p w14:paraId="1A3180BC"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участие в основном производственном процессе</w:t>
            </w:r>
          </w:p>
        </w:tc>
        <w:tc>
          <w:tcPr>
            <w:tcW w:w="2438" w:type="dxa"/>
          </w:tcPr>
          <w:p w14:paraId="78245BF3"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Базовые знания в области водного хозяйства и технического обслуживания производства.</w:t>
            </w:r>
          </w:p>
          <w:p w14:paraId="25E86733"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Основные нормы и правила по обеспечению безопасности труда.</w:t>
            </w:r>
          </w:p>
        </w:tc>
        <w:tc>
          <w:tcPr>
            <w:tcW w:w="2410" w:type="dxa"/>
          </w:tcPr>
          <w:p w14:paraId="5FCBD4FC"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 подготовить оборудования и приспособления, используемые в производстве</w:t>
            </w:r>
            <w:r w:rsidRPr="002C166F">
              <w:rPr>
                <w:rFonts w:ascii="Times New Roman" w:eastAsia="Times New Roman" w:hAnsi="Times New Roman" w:cs="Times New Roman"/>
                <w:lang w:eastAsia="ru-RU"/>
              </w:rPr>
              <w:br/>
              <w:t xml:space="preserve">− вести учет используемых и необходимых реагентов, оформлять заявку на необходимый объем препаратов; </w:t>
            </w:r>
          </w:p>
          <w:p w14:paraId="29B6B000"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 иметь навыки владения механизмами и оборудованиями в отрасли водного хозяйства.</w:t>
            </w:r>
          </w:p>
        </w:tc>
        <w:tc>
          <w:tcPr>
            <w:tcW w:w="2410" w:type="dxa"/>
          </w:tcPr>
          <w:p w14:paraId="608AAB6B"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Планировать свою деятельность, подбирать состав оборудований и приспособлений с учетом их физико-механических и химических характеристик.</w:t>
            </w:r>
          </w:p>
          <w:p w14:paraId="42DF0349"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Определять пути повышения производительности труда.</w:t>
            </w:r>
          </w:p>
          <w:p w14:paraId="008DD214" w14:textId="77777777" w:rsidR="002C166F" w:rsidRPr="002C166F" w:rsidRDefault="002C166F" w:rsidP="007267F1">
            <w:pPr>
              <w:rPr>
                <w:rFonts w:ascii="Times New Roman" w:eastAsia="Times New Roman" w:hAnsi="Times New Roman" w:cs="Times New Roman"/>
                <w:lang w:eastAsia="ru-RU"/>
              </w:rPr>
            </w:pPr>
          </w:p>
        </w:tc>
        <w:tc>
          <w:tcPr>
            <w:tcW w:w="1984" w:type="dxa"/>
          </w:tcPr>
          <w:p w14:paraId="5BC0F27A"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исполнительность, умение работать в команде,  коммуникабельность, умение самостоятельно принимать решение,  умение работать с информацией, ответственность за результат работы</w:t>
            </w:r>
          </w:p>
        </w:tc>
      </w:tr>
      <w:tr w:rsidR="002C166F" w:rsidRPr="002C166F" w14:paraId="313C0529" w14:textId="77777777" w:rsidTr="007267F1">
        <w:tc>
          <w:tcPr>
            <w:tcW w:w="704" w:type="dxa"/>
          </w:tcPr>
          <w:p w14:paraId="1F06A480"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lastRenderedPageBreak/>
              <w:t>2</w:t>
            </w:r>
          </w:p>
        </w:tc>
        <w:tc>
          <w:tcPr>
            <w:tcW w:w="1701" w:type="dxa"/>
          </w:tcPr>
          <w:p w14:paraId="5CE17BBE" w14:textId="77777777" w:rsidR="002C166F" w:rsidRPr="002C166F" w:rsidRDefault="002C166F" w:rsidP="007267F1">
            <w:pPr>
              <w:tabs>
                <w:tab w:val="left" w:pos="4536"/>
              </w:tabs>
              <w:jc w:val="center"/>
              <w:rPr>
                <w:rFonts w:ascii="Times New Roman" w:hAnsi="Times New Roman" w:cs="Times New Roman"/>
              </w:rPr>
            </w:pPr>
            <w:r w:rsidRPr="002C166F">
              <w:rPr>
                <w:rFonts w:ascii="Times New Roman" w:hAnsi="Times New Roman" w:cs="Times New Roman"/>
              </w:rPr>
              <w:t>8189-0-050</w:t>
            </w:r>
            <w:r w:rsidRPr="002C166F">
              <w:rPr>
                <w:rFonts w:ascii="Times New Roman" w:hAnsi="Times New Roman" w:cs="Times New Roman"/>
                <w:lang w:val="kk-KZ"/>
              </w:rPr>
              <w:t xml:space="preserve"> </w:t>
            </w:r>
            <w:r w:rsidRPr="002C166F">
              <w:rPr>
                <w:rFonts w:ascii="Times New Roman" w:hAnsi="Times New Roman" w:cs="Times New Roman"/>
              </w:rPr>
              <w:t>Осмотрщик гидротехнических сооружений</w:t>
            </w:r>
          </w:p>
        </w:tc>
        <w:tc>
          <w:tcPr>
            <w:tcW w:w="709" w:type="dxa"/>
          </w:tcPr>
          <w:p w14:paraId="51551F89"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t>2</w:t>
            </w:r>
          </w:p>
        </w:tc>
        <w:tc>
          <w:tcPr>
            <w:tcW w:w="1276" w:type="dxa"/>
          </w:tcPr>
          <w:p w14:paraId="49A799BE"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участие в процессе производства</w:t>
            </w:r>
          </w:p>
        </w:tc>
        <w:tc>
          <w:tcPr>
            <w:tcW w:w="1394" w:type="dxa"/>
          </w:tcPr>
          <w:p w14:paraId="3DC1F919"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участие в основном производственном процессе</w:t>
            </w:r>
          </w:p>
        </w:tc>
        <w:tc>
          <w:tcPr>
            <w:tcW w:w="2438" w:type="dxa"/>
          </w:tcPr>
          <w:p w14:paraId="557DFD36"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Технические характеристики, конструктивные особенности, назначение, режимы работы и правила эксплуатации сооружений и оборудования</w:t>
            </w:r>
          </w:p>
        </w:tc>
        <w:tc>
          <w:tcPr>
            <w:tcW w:w="2410" w:type="dxa"/>
          </w:tcPr>
          <w:p w14:paraId="5D67E53F"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Осуществлять оформление результатов труда;</w:t>
            </w:r>
            <w:r w:rsidRPr="002C166F">
              <w:rPr>
                <w:rFonts w:ascii="Times New Roman" w:eastAsia="Times New Roman" w:hAnsi="Times New Roman" w:cs="Times New Roman"/>
                <w:lang w:eastAsia="ru-RU"/>
              </w:rPr>
              <w:br/>
              <w:t xml:space="preserve">определять визуальные наблюдения за состоянием ГТС и проводить первичную оценку наблюдений. простые земляные работы;                                                                                                                                                                                                                                                                                                                                                                                                                                                                                                                                                                                                                                                                                                                                                                                                                                                                                                                                                                                                                                                                                                                                                                                                                                                                                             </w:t>
            </w:r>
          </w:p>
        </w:tc>
        <w:tc>
          <w:tcPr>
            <w:tcW w:w="2410" w:type="dxa"/>
          </w:tcPr>
          <w:p w14:paraId="75D2798D"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выполнять простые и стандартные задачи в процессе производства согласно инструкций.</w:t>
            </w:r>
          </w:p>
        </w:tc>
        <w:tc>
          <w:tcPr>
            <w:tcW w:w="1984" w:type="dxa"/>
          </w:tcPr>
          <w:p w14:paraId="268E03FF"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исполнительность, умение работать в команде,  коммуникабельность, ответственность за результат работы</w:t>
            </w:r>
          </w:p>
        </w:tc>
      </w:tr>
      <w:tr w:rsidR="002C166F" w:rsidRPr="002C166F" w14:paraId="73412BBD" w14:textId="77777777" w:rsidTr="007267F1">
        <w:tc>
          <w:tcPr>
            <w:tcW w:w="15026" w:type="dxa"/>
            <w:gridSpan w:val="9"/>
          </w:tcPr>
          <w:p w14:paraId="669EC039" w14:textId="77777777" w:rsidR="002C166F" w:rsidRPr="002C166F" w:rsidRDefault="002C166F" w:rsidP="007267F1">
            <w:pPr>
              <w:jc w:val="center"/>
              <w:rPr>
                <w:rFonts w:ascii="Times New Roman" w:eastAsia="Times New Roman" w:hAnsi="Times New Roman" w:cs="Times New Roman"/>
                <w:color w:val="FF0000"/>
                <w:lang w:eastAsia="ru-RU"/>
              </w:rPr>
            </w:pPr>
            <w:r w:rsidRPr="002C166F">
              <w:rPr>
                <w:rFonts w:ascii="Times New Roman" w:eastAsia="Times New Roman" w:hAnsi="Times New Roman" w:cs="Times New Roman"/>
                <w:b/>
                <w:lang w:eastAsia="ru-RU"/>
              </w:rPr>
              <w:t>Раздел 3. Основные производственные процессы</w:t>
            </w:r>
          </w:p>
        </w:tc>
      </w:tr>
      <w:tr w:rsidR="002C166F" w:rsidRPr="002C166F" w14:paraId="3E19AE5D" w14:textId="77777777" w:rsidTr="007267F1">
        <w:tc>
          <w:tcPr>
            <w:tcW w:w="704" w:type="dxa"/>
          </w:tcPr>
          <w:p w14:paraId="2637D41E"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t>7.1</w:t>
            </w:r>
          </w:p>
        </w:tc>
        <w:tc>
          <w:tcPr>
            <w:tcW w:w="1701" w:type="dxa"/>
          </w:tcPr>
          <w:p w14:paraId="46D15073" w14:textId="77777777" w:rsidR="002C166F" w:rsidRPr="002C166F" w:rsidRDefault="002C166F" w:rsidP="007267F1">
            <w:pPr>
              <w:tabs>
                <w:tab w:val="left" w:pos="4536"/>
              </w:tabs>
              <w:jc w:val="center"/>
              <w:rPr>
                <w:rFonts w:ascii="Times New Roman" w:hAnsi="Times New Roman" w:cs="Times New Roman"/>
              </w:rPr>
            </w:pPr>
            <w:r w:rsidRPr="002C166F">
              <w:rPr>
                <w:rFonts w:ascii="Times New Roman" w:hAnsi="Times New Roman" w:cs="Times New Roman"/>
              </w:rPr>
              <w:t>1329-4-003</w:t>
            </w:r>
            <w:r w:rsidRPr="002C166F">
              <w:rPr>
                <w:rFonts w:ascii="Times New Roman" w:hAnsi="Times New Roman" w:cs="Times New Roman"/>
                <w:lang w:val="kk-KZ"/>
              </w:rPr>
              <w:t xml:space="preserve"> </w:t>
            </w:r>
            <w:r w:rsidRPr="002C166F">
              <w:rPr>
                <w:rFonts w:ascii="Times New Roman" w:hAnsi="Times New Roman" w:cs="Times New Roman"/>
              </w:rPr>
              <w:t>Заведующий очистными сооружениями</w:t>
            </w:r>
          </w:p>
          <w:p w14:paraId="443DF9A5" w14:textId="77777777" w:rsidR="002C166F" w:rsidRDefault="002C166F" w:rsidP="007267F1">
            <w:pPr>
              <w:tabs>
                <w:tab w:val="left" w:pos="4536"/>
              </w:tabs>
              <w:jc w:val="center"/>
              <w:rPr>
                <w:rFonts w:ascii="Times New Roman" w:hAnsi="Times New Roman" w:cs="Times New Roman"/>
              </w:rPr>
            </w:pPr>
            <w:r w:rsidRPr="002C166F">
              <w:rPr>
                <w:rFonts w:ascii="Times New Roman" w:hAnsi="Times New Roman" w:cs="Times New Roman"/>
              </w:rPr>
              <w:t>1329-4-009</w:t>
            </w:r>
            <w:r w:rsidRPr="002C166F">
              <w:rPr>
                <w:rFonts w:ascii="Times New Roman" w:hAnsi="Times New Roman" w:cs="Times New Roman"/>
                <w:lang w:val="kk-KZ"/>
              </w:rPr>
              <w:t xml:space="preserve"> </w:t>
            </w:r>
            <w:r w:rsidRPr="002C166F">
              <w:rPr>
                <w:rFonts w:ascii="Times New Roman" w:hAnsi="Times New Roman" w:cs="Times New Roman"/>
              </w:rPr>
              <w:t>Начальник водохранилища</w:t>
            </w:r>
          </w:p>
          <w:p w14:paraId="6708258A" w14:textId="27F87424" w:rsidR="00A41F16" w:rsidRPr="002C166F" w:rsidRDefault="00A41F16" w:rsidP="007267F1">
            <w:pPr>
              <w:tabs>
                <w:tab w:val="left" w:pos="4536"/>
              </w:tabs>
              <w:jc w:val="center"/>
              <w:rPr>
                <w:rFonts w:ascii="Times New Roman" w:hAnsi="Times New Roman" w:cs="Times New Roman"/>
              </w:rPr>
            </w:pPr>
            <w:r>
              <w:rPr>
                <w:rFonts w:ascii="Times New Roman" w:hAnsi="Times New Roman" w:cs="Times New Roman"/>
              </w:rPr>
              <w:t>1329-4-011 Руководители подразделений в водном хозяйстве</w:t>
            </w:r>
          </w:p>
        </w:tc>
        <w:tc>
          <w:tcPr>
            <w:tcW w:w="709" w:type="dxa"/>
          </w:tcPr>
          <w:p w14:paraId="3E951033"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t>7</w:t>
            </w:r>
          </w:p>
        </w:tc>
        <w:tc>
          <w:tcPr>
            <w:tcW w:w="1276" w:type="dxa"/>
          </w:tcPr>
          <w:p w14:paraId="779B5209"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планирование, организация и контроль, анализ и регулирование выполнения процессов</w:t>
            </w:r>
          </w:p>
        </w:tc>
        <w:tc>
          <w:tcPr>
            <w:tcW w:w="1394" w:type="dxa"/>
          </w:tcPr>
          <w:p w14:paraId="1CA7177C"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Управление деятельностью организации</w:t>
            </w:r>
          </w:p>
        </w:tc>
        <w:tc>
          <w:tcPr>
            <w:tcW w:w="2438" w:type="dxa"/>
          </w:tcPr>
          <w:p w14:paraId="513CBF65"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 xml:space="preserve">Конституцию Республики Казахстан, Экологический и Водный кодекс Республики Казахстан, Законы Республики Казахстан «О борьбе с коррупцией», «О языках в Республике Казахстан», а также иные законодательные и подзаконные нормативные правовые акты Республики Казахстан, регламентирующие производственно-хозяйственную и финансово-экономическую деятельность организации  и определяющие </w:t>
            </w:r>
            <w:r w:rsidRPr="002C166F">
              <w:rPr>
                <w:rFonts w:ascii="Times New Roman" w:eastAsia="Times New Roman" w:hAnsi="Times New Roman" w:cs="Times New Roman"/>
                <w:lang w:eastAsia="ru-RU"/>
              </w:rPr>
              <w:lastRenderedPageBreak/>
              <w:t xml:space="preserve">приоритетные направления развития экономики и соответствующего вида экономической деятельности; руководящие, нормативные, инструктивные и методические материалы по вопросам агропромышленного комплекса и производственной деятельности организации водоохозяйственной сферы; специализацию и особенности структуры организации (филиала); порядок составления и согласования бюджетной сметы доходов и расходов и сметы доходов и расходов по средствам, полученным от приносящей доход деятельности организации (филиала), методы хозяйствования и управления </w:t>
            </w:r>
            <w:r w:rsidRPr="002C166F">
              <w:rPr>
                <w:rFonts w:ascii="Times New Roman" w:eastAsia="Times New Roman" w:hAnsi="Times New Roman" w:cs="Times New Roman"/>
                <w:lang w:eastAsia="ru-RU"/>
              </w:rPr>
              <w:lastRenderedPageBreak/>
              <w:t>организацией, достижения науки и передового опыта в соответствующей отрасли хозяйствования, основы трудового, гражданского, административного и уголовного законодательства, основы экономики, организации труда и управления, правила внутреннего трудового распорядка, правила по охране труда и пожарной безопасности.</w:t>
            </w:r>
          </w:p>
        </w:tc>
        <w:tc>
          <w:tcPr>
            <w:tcW w:w="2410" w:type="dxa"/>
          </w:tcPr>
          <w:p w14:paraId="22876D3F"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 xml:space="preserve">− контролировать рыночную активности и планирование производства для удовлетворения требований контракта и рыночного спроса; </w:t>
            </w:r>
            <w:r w:rsidRPr="002C166F">
              <w:rPr>
                <w:rFonts w:ascii="Times New Roman" w:eastAsia="Times New Roman" w:hAnsi="Times New Roman" w:cs="Times New Roman"/>
                <w:lang w:eastAsia="ru-RU"/>
              </w:rPr>
              <w:br/>
              <w:t xml:space="preserve">− разрабатывать и управлять бюджетами, проводить мониторинг объемов производства и затрат, документировать информацию, касающейся практики управления водным хозяйством и составления финансовой и оперативной отчетности; </w:t>
            </w:r>
            <w:r w:rsidRPr="002C166F">
              <w:rPr>
                <w:rFonts w:ascii="Times New Roman" w:eastAsia="Times New Roman" w:hAnsi="Times New Roman" w:cs="Times New Roman"/>
                <w:lang w:eastAsia="ru-RU"/>
              </w:rPr>
              <w:br/>
              <w:t xml:space="preserve">− заключать контракты с водопользователями </w:t>
            </w:r>
            <w:r w:rsidRPr="002C166F">
              <w:rPr>
                <w:rFonts w:ascii="Times New Roman" w:eastAsia="Times New Roman" w:hAnsi="Times New Roman" w:cs="Times New Roman"/>
                <w:lang w:eastAsia="ru-RU"/>
              </w:rPr>
              <w:lastRenderedPageBreak/>
              <w:t xml:space="preserve">и водопотребителями  </w:t>
            </w:r>
            <w:r w:rsidRPr="002C166F">
              <w:rPr>
                <w:rFonts w:ascii="Times New Roman" w:eastAsia="Times New Roman" w:hAnsi="Times New Roman" w:cs="Times New Roman"/>
                <w:lang w:eastAsia="ru-RU"/>
              </w:rPr>
              <w:br/>
              <w:t xml:space="preserve">− организовать анализ  деятельности организации; </w:t>
            </w:r>
            <w:r w:rsidRPr="002C166F">
              <w:rPr>
                <w:rFonts w:ascii="Times New Roman" w:eastAsia="Times New Roman" w:hAnsi="Times New Roman" w:cs="Times New Roman"/>
                <w:lang w:eastAsia="ru-RU"/>
              </w:rPr>
              <w:br/>
              <w:t xml:space="preserve">− планировать виды, интенсивность и последовательность выполнения работ; покупку машин, оборудования и расходных материалов; </w:t>
            </w:r>
            <w:r w:rsidRPr="002C166F">
              <w:rPr>
                <w:rFonts w:ascii="Times New Roman" w:eastAsia="Times New Roman" w:hAnsi="Times New Roman" w:cs="Times New Roman"/>
                <w:lang w:eastAsia="ru-RU"/>
              </w:rPr>
              <w:br/>
              <w:t xml:space="preserve">− организовать мероприятия по поддержанию зданий, систем водоснабжения и оборудования; </w:t>
            </w:r>
            <w:r w:rsidRPr="002C166F">
              <w:rPr>
                <w:rFonts w:ascii="Times New Roman" w:eastAsia="Times New Roman" w:hAnsi="Times New Roman" w:cs="Times New Roman"/>
                <w:lang w:eastAsia="ru-RU"/>
              </w:rPr>
              <w:br/>
              <w:t>− контролировать подбор, подготовку и эффективность работы рабочих и подрядчиков.</w:t>
            </w:r>
          </w:p>
        </w:tc>
        <w:tc>
          <w:tcPr>
            <w:tcW w:w="2410" w:type="dxa"/>
          </w:tcPr>
          <w:p w14:paraId="4076BE69" w14:textId="3A4CB48B" w:rsidR="002C166F" w:rsidRPr="002C166F" w:rsidRDefault="002C166F" w:rsidP="009B76CB">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Планировать, управлять и координировать производственную деятельность в области крупномасштабного хозяйства по водопользованию и водопотреблению.</w:t>
            </w:r>
          </w:p>
        </w:tc>
        <w:tc>
          <w:tcPr>
            <w:tcW w:w="1984" w:type="dxa"/>
          </w:tcPr>
          <w:p w14:paraId="36E49EB8" w14:textId="77777777" w:rsidR="009B76CB" w:rsidRDefault="002C166F" w:rsidP="009B76CB">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умение работать в команде,</w:t>
            </w:r>
          </w:p>
          <w:p w14:paraId="2673A8A6" w14:textId="2BB711BD" w:rsidR="002C166F" w:rsidRPr="002C166F" w:rsidRDefault="002C166F" w:rsidP="009B76CB">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любознательность, коммуникабельность, способность принимать решение, умение работать с информацией, инициатива и решительность</w:t>
            </w:r>
          </w:p>
        </w:tc>
      </w:tr>
      <w:tr w:rsidR="002C166F" w:rsidRPr="002C166F" w14:paraId="7C6D2C11" w14:textId="77777777" w:rsidTr="007267F1">
        <w:tc>
          <w:tcPr>
            <w:tcW w:w="704" w:type="dxa"/>
          </w:tcPr>
          <w:p w14:paraId="7A42F941"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lastRenderedPageBreak/>
              <w:t>7.2</w:t>
            </w:r>
          </w:p>
        </w:tc>
        <w:tc>
          <w:tcPr>
            <w:tcW w:w="1701" w:type="dxa"/>
          </w:tcPr>
          <w:p w14:paraId="766119C9" w14:textId="77777777" w:rsidR="002C166F" w:rsidRPr="002C166F" w:rsidRDefault="002C166F" w:rsidP="007267F1">
            <w:pPr>
              <w:rPr>
                <w:rFonts w:ascii="Times New Roman" w:eastAsia="Times New Roman" w:hAnsi="Times New Roman" w:cs="Times New Roman"/>
                <w:color w:val="FF0000"/>
                <w:lang w:val="kk-KZ" w:eastAsia="ru-RU"/>
              </w:rPr>
            </w:pPr>
            <w:r w:rsidRPr="002C166F">
              <w:rPr>
                <w:rFonts w:ascii="Times New Roman" w:hAnsi="Times New Roman" w:cs="Times New Roman"/>
              </w:rPr>
              <w:t>1329-4-005</w:t>
            </w:r>
            <w:r w:rsidRPr="002C166F">
              <w:rPr>
                <w:rFonts w:ascii="Times New Roman" w:hAnsi="Times New Roman" w:cs="Times New Roman"/>
                <w:lang w:val="kk-KZ"/>
              </w:rPr>
              <w:t xml:space="preserve"> </w:t>
            </w:r>
            <w:r w:rsidRPr="002C166F">
              <w:rPr>
                <w:rFonts w:ascii="Times New Roman" w:hAnsi="Times New Roman" w:cs="Times New Roman"/>
              </w:rPr>
              <w:t>Мастер насосной станции</w:t>
            </w:r>
            <w:r w:rsidRPr="002C166F">
              <w:rPr>
                <w:rFonts w:ascii="Times New Roman" w:eastAsia="Times New Roman" w:hAnsi="Times New Roman" w:cs="Times New Roman"/>
                <w:color w:val="FF0000"/>
                <w:lang w:eastAsia="ru-RU"/>
              </w:rPr>
              <w:t xml:space="preserve"> </w:t>
            </w:r>
          </w:p>
          <w:p w14:paraId="062738DF"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1329-4-006</w:t>
            </w:r>
            <w:r w:rsidRPr="002C166F">
              <w:rPr>
                <w:rFonts w:ascii="Times New Roman" w:hAnsi="Times New Roman" w:cs="Times New Roman"/>
                <w:lang w:val="kk-KZ"/>
              </w:rPr>
              <w:t xml:space="preserve"> </w:t>
            </w:r>
            <w:r w:rsidRPr="002C166F">
              <w:rPr>
                <w:rFonts w:ascii="Times New Roman" w:hAnsi="Times New Roman" w:cs="Times New Roman"/>
              </w:rPr>
              <w:t>Мастер очистной станции водопровода</w:t>
            </w:r>
          </w:p>
          <w:p w14:paraId="29BD7870"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1329-4-008</w:t>
            </w:r>
            <w:r w:rsidRPr="002C166F">
              <w:rPr>
                <w:rFonts w:ascii="Times New Roman" w:hAnsi="Times New Roman" w:cs="Times New Roman"/>
                <w:lang w:val="kk-KZ"/>
              </w:rPr>
              <w:t xml:space="preserve"> </w:t>
            </w:r>
            <w:r w:rsidRPr="002C166F">
              <w:rPr>
                <w:rFonts w:ascii="Times New Roman" w:hAnsi="Times New Roman" w:cs="Times New Roman"/>
              </w:rPr>
              <w:t>Мастер по техническому обслуживанию оросительных систем</w:t>
            </w:r>
          </w:p>
          <w:p w14:paraId="64C227B8"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lastRenderedPageBreak/>
              <w:t>1329-4-010</w:t>
            </w:r>
            <w:r w:rsidRPr="002C166F">
              <w:rPr>
                <w:rFonts w:ascii="Times New Roman" w:hAnsi="Times New Roman" w:cs="Times New Roman"/>
                <w:lang w:val="kk-KZ"/>
              </w:rPr>
              <w:t xml:space="preserve"> </w:t>
            </w:r>
            <w:r w:rsidRPr="002C166F">
              <w:rPr>
                <w:rFonts w:ascii="Times New Roman" w:hAnsi="Times New Roman" w:cs="Times New Roman"/>
              </w:rPr>
              <w:t>Начальник эксплуатации водохранилища</w:t>
            </w:r>
            <w:r w:rsidRPr="002C166F">
              <w:rPr>
                <w:rFonts w:ascii="Times New Roman" w:hAnsi="Times New Roman" w:cs="Times New Roman"/>
                <w:lang w:val="kk-KZ"/>
              </w:rPr>
              <w:t xml:space="preserve"> </w:t>
            </w:r>
            <w:r w:rsidRPr="002C166F">
              <w:rPr>
                <w:rFonts w:ascii="Times New Roman" w:hAnsi="Times New Roman" w:cs="Times New Roman"/>
              </w:rPr>
              <w:t>1329-4-011</w:t>
            </w:r>
            <w:r w:rsidRPr="002C166F">
              <w:rPr>
                <w:rFonts w:ascii="Times New Roman" w:hAnsi="Times New Roman" w:cs="Times New Roman"/>
                <w:lang w:val="kk-KZ"/>
              </w:rPr>
              <w:t xml:space="preserve"> </w:t>
            </w:r>
            <w:r w:rsidRPr="002C166F">
              <w:rPr>
                <w:rFonts w:ascii="Times New Roman" w:hAnsi="Times New Roman" w:cs="Times New Roman"/>
              </w:rPr>
              <w:t>Руководители подразделений в водном хозяйстве</w:t>
            </w:r>
          </w:p>
        </w:tc>
        <w:tc>
          <w:tcPr>
            <w:tcW w:w="709" w:type="dxa"/>
          </w:tcPr>
          <w:p w14:paraId="077A9F2E"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lastRenderedPageBreak/>
              <w:t>7</w:t>
            </w:r>
          </w:p>
        </w:tc>
        <w:tc>
          <w:tcPr>
            <w:tcW w:w="1276" w:type="dxa"/>
          </w:tcPr>
          <w:p w14:paraId="06395951"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планирование, организация и контроль, анализ и регулирование выполнения процессов</w:t>
            </w:r>
          </w:p>
        </w:tc>
        <w:tc>
          <w:tcPr>
            <w:tcW w:w="1394" w:type="dxa"/>
          </w:tcPr>
          <w:p w14:paraId="61243557"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Управление деятельностью организации</w:t>
            </w:r>
          </w:p>
        </w:tc>
        <w:tc>
          <w:tcPr>
            <w:tcW w:w="2438" w:type="dxa"/>
          </w:tcPr>
          <w:p w14:paraId="451F3E4B"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 xml:space="preserve">Конституцию Республики Казахстан, Экологический Водный кодекс Республики Казахстан, Законы Республики Казахстан «О борьбе с коррупцией», «О языках в Республике Казахстан», а также иные законодательные и подзаконные нормативные правовые акты Республики Казахстан, регламентирующие </w:t>
            </w:r>
            <w:r w:rsidRPr="002C166F">
              <w:rPr>
                <w:rFonts w:ascii="Times New Roman" w:eastAsia="Times New Roman" w:hAnsi="Times New Roman" w:cs="Times New Roman"/>
                <w:lang w:eastAsia="ru-RU"/>
              </w:rPr>
              <w:lastRenderedPageBreak/>
              <w:t xml:space="preserve">деятельность подразделения (организации), научные и практические вопросы в соответствующей области знаний исходя из задач и функций организации и сферы деятельности подразделения, а также смежные с основной деятельностью, отечественный и зарубежный опыт по решению вопросов, входящих в компетенцию подразделения, основы трудового, гражданского, административного и уголовного законодательства, экономику, организацию труда и управления, современные средства коммуникации и связи, вычислительной техники, правила их эксплуатации, правила внутреннего трудового распорядка, требования по охране </w:t>
            </w:r>
            <w:r w:rsidRPr="002C166F">
              <w:rPr>
                <w:rFonts w:ascii="Times New Roman" w:eastAsia="Times New Roman" w:hAnsi="Times New Roman" w:cs="Times New Roman"/>
                <w:lang w:eastAsia="ru-RU"/>
              </w:rPr>
              <w:lastRenderedPageBreak/>
              <w:t>труда и пожарной безопасности.</w:t>
            </w:r>
          </w:p>
        </w:tc>
        <w:tc>
          <w:tcPr>
            <w:tcW w:w="2410" w:type="dxa"/>
          </w:tcPr>
          <w:p w14:paraId="5AA5AE78"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 xml:space="preserve">− контролировать рыночную активности и планирование производства для удовлетворения требований контракта и рыночного спроса; </w:t>
            </w:r>
            <w:r w:rsidRPr="002C166F">
              <w:rPr>
                <w:rFonts w:ascii="Times New Roman" w:eastAsia="Times New Roman" w:hAnsi="Times New Roman" w:cs="Times New Roman"/>
                <w:lang w:eastAsia="ru-RU"/>
              </w:rPr>
              <w:br/>
              <w:t xml:space="preserve">− разрабатывать и управлять бюджетами, проводить мониторинг объемов производства и затрат, документировать информацию, касающейся практики управления водным </w:t>
            </w:r>
            <w:r w:rsidRPr="002C166F">
              <w:rPr>
                <w:rFonts w:ascii="Times New Roman" w:eastAsia="Times New Roman" w:hAnsi="Times New Roman" w:cs="Times New Roman"/>
                <w:lang w:eastAsia="ru-RU"/>
              </w:rPr>
              <w:lastRenderedPageBreak/>
              <w:t xml:space="preserve">хозяйством и составления финансовой и оперативной отчетности; </w:t>
            </w:r>
            <w:r w:rsidRPr="002C166F">
              <w:rPr>
                <w:rFonts w:ascii="Times New Roman" w:eastAsia="Times New Roman" w:hAnsi="Times New Roman" w:cs="Times New Roman"/>
                <w:lang w:eastAsia="ru-RU"/>
              </w:rPr>
              <w:br/>
              <w:t xml:space="preserve">− вести переговоры с водопотребителями; </w:t>
            </w:r>
            <w:r w:rsidRPr="002C166F">
              <w:rPr>
                <w:rFonts w:ascii="Times New Roman" w:eastAsia="Times New Roman" w:hAnsi="Times New Roman" w:cs="Times New Roman"/>
                <w:lang w:eastAsia="ru-RU"/>
              </w:rPr>
              <w:br/>
              <w:t xml:space="preserve">− заключать контракты с водопотребителями и водопользователями по проблемам производства и управлению производством; </w:t>
            </w:r>
            <w:r w:rsidRPr="002C166F">
              <w:rPr>
                <w:rFonts w:ascii="Times New Roman" w:eastAsia="Times New Roman" w:hAnsi="Times New Roman" w:cs="Times New Roman"/>
                <w:lang w:eastAsia="ru-RU"/>
              </w:rPr>
              <w:br/>
              <w:t xml:space="preserve">− организовать анализ деятельности предприятия с целью повышения эффективности ее раработыпочвы для определения типов и количества удобрений, необходимых для максимального производства; </w:t>
            </w:r>
            <w:r w:rsidRPr="002C166F">
              <w:rPr>
                <w:rFonts w:ascii="Times New Roman" w:eastAsia="Times New Roman" w:hAnsi="Times New Roman" w:cs="Times New Roman"/>
                <w:lang w:eastAsia="ru-RU"/>
              </w:rPr>
              <w:br/>
              <w:t xml:space="preserve">− планировать виды, интенсивность и последовательность выполнения работ; покупку машин, работы; </w:t>
            </w:r>
            <w:r w:rsidRPr="002C166F">
              <w:rPr>
                <w:rFonts w:ascii="Times New Roman" w:eastAsia="Times New Roman" w:hAnsi="Times New Roman" w:cs="Times New Roman"/>
                <w:lang w:eastAsia="ru-RU"/>
              </w:rPr>
              <w:br/>
              <w:t xml:space="preserve">− организовать мероприятия по поддержанию зданий, систем водоснабжения </w:t>
            </w:r>
            <w:r w:rsidRPr="002C166F">
              <w:rPr>
                <w:rFonts w:ascii="Times New Roman" w:eastAsia="Times New Roman" w:hAnsi="Times New Roman" w:cs="Times New Roman"/>
                <w:lang w:eastAsia="ru-RU"/>
              </w:rPr>
              <w:lastRenderedPageBreak/>
              <w:t xml:space="preserve">и оборудования; </w:t>
            </w:r>
            <w:r w:rsidRPr="002C166F">
              <w:rPr>
                <w:rFonts w:ascii="Times New Roman" w:eastAsia="Times New Roman" w:hAnsi="Times New Roman" w:cs="Times New Roman"/>
                <w:lang w:eastAsia="ru-RU"/>
              </w:rPr>
              <w:br/>
              <w:t>− контролировать подбор, подготовку и эффективность работы рабочих и подрядчиков.</w:t>
            </w:r>
          </w:p>
        </w:tc>
        <w:tc>
          <w:tcPr>
            <w:tcW w:w="2410" w:type="dxa"/>
          </w:tcPr>
          <w:p w14:paraId="212308AA"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Планировать, управлять и координировать производственную деятельность в области крупномасштабного  хозяйства  по эффективному и комплексному управлению водными ресурсами.</w:t>
            </w:r>
          </w:p>
        </w:tc>
        <w:tc>
          <w:tcPr>
            <w:tcW w:w="1984" w:type="dxa"/>
          </w:tcPr>
          <w:p w14:paraId="581017C8"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умение работать в команде,  любознательность, коммуникабельность, способность принимать решение,  умение работать с информацией, инициатива и решительность</w:t>
            </w:r>
          </w:p>
        </w:tc>
      </w:tr>
      <w:tr w:rsidR="002C166F" w:rsidRPr="002C166F" w14:paraId="29BF6390" w14:textId="77777777" w:rsidTr="007267F1">
        <w:tc>
          <w:tcPr>
            <w:tcW w:w="704" w:type="dxa"/>
          </w:tcPr>
          <w:p w14:paraId="03409545"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lastRenderedPageBreak/>
              <w:t>6</w:t>
            </w:r>
          </w:p>
        </w:tc>
        <w:tc>
          <w:tcPr>
            <w:tcW w:w="1701" w:type="dxa"/>
          </w:tcPr>
          <w:p w14:paraId="5FAB2CBD" w14:textId="77777777" w:rsidR="002C166F" w:rsidRDefault="002C166F" w:rsidP="007267F1">
            <w:pPr>
              <w:tabs>
                <w:tab w:val="left" w:pos="4536"/>
              </w:tabs>
              <w:rPr>
                <w:rFonts w:ascii="Times New Roman" w:hAnsi="Times New Roman" w:cs="Times New Roman"/>
              </w:rPr>
            </w:pPr>
            <w:r w:rsidRPr="002C166F">
              <w:rPr>
                <w:rFonts w:ascii="Times New Roman" w:hAnsi="Times New Roman" w:cs="Times New Roman"/>
              </w:rPr>
              <w:t>2114-3-003</w:t>
            </w:r>
            <w:r w:rsidRPr="002C166F">
              <w:rPr>
                <w:rFonts w:ascii="Times New Roman" w:hAnsi="Times New Roman" w:cs="Times New Roman"/>
                <w:lang w:val="kk-KZ"/>
              </w:rPr>
              <w:t xml:space="preserve"> </w:t>
            </w:r>
            <w:r w:rsidRPr="002C166F">
              <w:rPr>
                <w:rFonts w:ascii="Times New Roman" w:hAnsi="Times New Roman" w:cs="Times New Roman"/>
              </w:rPr>
              <w:t>Гидролог</w:t>
            </w:r>
          </w:p>
          <w:p w14:paraId="29303FF3" w14:textId="5090FF5F" w:rsidR="009B76CB" w:rsidRPr="002C166F" w:rsidRDefault="009B76CB" w:rsidP="007267F1">
            <w:pPr>
              <w:tabs>
                <w:tab w:val="left" w:pos="4536"/>
              </w:tabs>
              <w:rPr>
                <w:rFonts w:ascii="Times New Roman" w:hAnsi="Times New Roman" w:cs="Times New Roman"/>
              </w:rPr>
            </w:pPr>
            <w:r>
              <w:rPr>
                <w:rFonts w:ascii="Times New Roman" w:hAnsi="Times New Roman" w:cs="Times New Roman"/>
              </w:rPr>
              <w:t>2114-3-006 Инженер-гидрогеолог</w:t>
            </w:r>
          </w:p>
          <w:p w14:paraId="44E0431A" w14:textId="77777777" w:rsidR="002C166F" w:rsidRDefault="002C166F" w:rsidP="007267F1">
            <w:pPr>
              <w:tabs>
                <w:tab w:val="left" w:pos="4536"/>
              </w:tabs>
              <w:rPr>
                <w:rFonts w:ascii="Times New Roman" w:hAnsi="Times New Roman" w:cs="Times New Roman"/>
              </w:rPr>
            </w:pPr>
            <w:r w:rsidRPr="002C166F">
              <w:rPr>
                <w:rFonts w:ascii="Times New Roman" w:hAnsi="Times New Roman" w:cs="Times New Roman"/>
              </w:rPr>
              <w:t>2114-3-007</w:t>
            </w:r>
            <w:r w:rsidRPr="002C166F">
              <w:rPr>
                <w:rFonts w:ascii="Times New Roman" w:hAnsi="Times New Roman" w:cs="Times New Roman"/>
                <w:lang w:val="kk-KZ"/>
              </w:rPr>
              <w:t xml:space="preserve"> </w:t>
            </w:r>
            <w:r w:rsidRPr="002C166F">
              <w:rPr>
                <w:rFonts w:ascii="Times New Roman" w:hAnsi="Times New Roman" w:cs="Times New Roman"/>
              </w:rPr>
              <w:t>Инженер-гидролог</w:t>
            </w:r>
          </w:p>
          <w:p w14:paraId="6AA4AE20" w14:textId="77777777" w:rsidR="00A0071F" w:rsidRDefault="00A0071F" w:rsidP="007267F1">
            <w:pPr>
              <w:tabs>
                <w:tab w:val="left" w:pos="4536"/>
              </w:tabs>
              <w:rPr>
                <w:rFonts w:ascii="Times New Roman" w:hAnsi="Times New Roman" w:cs="Times New Roman"/>
              </w:rPr>
            </w:pPr>
            <w:r>
              <w:rPr>
                <w:rFonts w:ascii="Times New Roman" w:hAnsi="Times New Roman" w:cs="Times New Roman"/>
              </w:rPr>
              <w:t>2142-2-001</w:t>
            </w:r>
          </w:p>
          <w:p w14:paraId="4AB8F4DD" w14:textId="1306F13F" w:rsidR="00A0071F" w:rsidRPr="002C166F" w:rsidRDefault="00A0071F" w:rsidP="007267F1">
            <w:pPr>
              <w:tabs>
                <w:tab w:val="left" w:pos="4536"/>
              </w:tabs>
              <w:rPr>
                <w:rFonts w:ascii="Times New Roman" w:hAnsi="Times New Roman" w:cs="Times New Roman"/>
              </w:rPr>
            </w:pPr>
            <w:r>
              <w:rPr>
                <w:rFonts w:ascii="Times New Roman" w:hAnsi="Times New Roman" w:cs="Times New Roman"/>
              </w:rPr>
              <w:t>Инженер по строительству гидротехнических сооружений</w:t>
            </w:r>
          </w:p>
          <w:p w14:paraId="6A7B1143"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2142-9-001</w:t>
            </w:r>
            <w:r w:rsidRPr="002C166F">
              <w:rPr>
                <w:rFonts w:ascii="Times New Roman" w:hAnsi="Times New Roman" w:cs="Times New Roman"/>
                <w:lang w:val="kk-KZ"/>
              </w:rPr>
              <w:t xml:space="preserve"> </w:t>
            </w:r>
            <w:r w:rsidRPr="002C166F">
              <w:rPr>
                <w:rFonts w:ascii="Times New Roman" w:hAnsi="Times New Roman" w:cs="Times New Roman"/>
              </w:rPr>
              <w:t>Гидротехник</w:t>
            </w:r>
          </w:p>
          <w:p w14:paraId="0E5228DC" w14:textId="77777777" w:rsidR="002C166F" w:rsidRPr="002C166F" w:rsidRDefault="002C166F" w:rsidP="007267F1">
            <w:pPr>
              <w:autoSpaceDE w:val="0"/>
              <w:autoSpaceDN w:val="0"/>
              <w:adjustRightInd w:val="0"/>
              <w:rPr>
                <w:rFonts w:ascii="Times New Roman" w:hAnsi="Times New Roman" w:cs="Times New Roman"/>
              </w:rPr>
            </w:pPr>
            <w:r w:rsidRPr="002C166F">
              <w:rPr>
                <w:rFonts w:ascii="Times New Roman" w:hAnsi="Times New Roman" w:cs="Times New Roman"/>
              </w:rPr>
              <w:t>2142-9-006</w:t>
            </w:r>
            <w:r w:rsidRPr="002C166F">
              <w:rPr>
                <w:rFonts w:ascii="Times New Roman" w:hAnsi="Times New Roman" w:cs="Times New Roman"/>
                <w:lang w:val="kk-KZ"/>
              </w:rPr>
              <w:t xml:space="preserve"> </w:t>
            </w:r>
            <w:r w:rsidRPr="002C166F">
              <w:rPr>
                <w:rFonts w:ascii="Times New Roman" w:hAnsi="Times New Roman" w:cs="Times New Roman"/>
              </w:rPr>
              <w:t>Инженер по эксплуатации и ремонту сооружений и оборудования</w:t>
            </w:r>
          </w:p>
          <w:p w14:paraId="00F63A85"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водопроводно-канализационного хозяйства</w:t>
            </w:r>
          </w:p>
          <w:p w14:paraId="012FB572"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2142-9-013</w:t>
            </w:r>
            <w:r w:rsidRPr="002C166F">
              <w:rPr>
                <w:rFonts w:ascii="Times New Roman" w:hAnsi="Times New Roman" w:cs="Times New Roman"/>
                <w:lang w:val="kk-KZ"/>
              </w:rPr>
              <w:t xml:space="preserve"> </w:t>
            </w:r>
            <w:r w:rsidRPr="002C166F">
              <w:rPr>
                <w:rFonts w:ascii="Times New Roman" w:hAnsi="Times New Roman" w:cs="Times New Roman"/>
              </w:rPr>
              <w:t>Инженер-гидротехник</w:t>
            </w:r>
          </w:p>
          <w:p w14:paraId="1E508194"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lastRenderedPageBreak/>
              <w:t>2142-9-015</w:t>
            </w:r>
            <w:r w:rsidRPr="002C166F">
              <w:rPr>
                <w:rFonts w:ascii="Times New Roman" w:hAnsi="Times New Roman" w:cs="Times New Roman"/>
                <w:lang w:val="kk-KZ"/>
              </w:rPr>
              <w:t xml:space="preserve"> </w:t>
            </w:r>
            <w:r w:rsidRPr="002C166F">
              <w:rPr>
                <w:rFonts w:ascii="Times New Roman" w:hAnsi="Times New Roman" w:cs="Times New Roman"/>
              </w:rPr>
              <w:t>Инженеры по строительству систем водоснабжения и канализации</w:t>
            </w:r>
          </w:p>
          <w:p w14:paraId="1187BB5C"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2143-2-001</w:t>
            </w:r>
            <w:r w:rsidRPr="002C166F">
              <w:rPr>
                <w:rFonts w:ascii="Times New Roman" w:hAnsi="Times New Roman" w:cs="Times New Roman"/>
                <w:lang w:val="kk-KZ"/>
              </w:rPr>
              <w:t xml:space="preserve"> </w:t>
            </w:r>
            <w:r w:rsidRPr="002C166F">
              <w:rPr>
                <w:rFonts w:ascii="Times New Roman" w:hAnsi="Times New Roman" w:cs="Times New Roman"/>
              </w:rPr>
              <w:t>Инженер по водоочистительным сооружениям</w:t>
            </w:r>
          </w:p>
          <w:p w14:paraId="1F2B602C"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2143-2-003</w:t>
            </w:r>
            <w:r w:rsidRPr="002C166F">
              <w:rPr>
                <w:rFonts w:ascii="Times New Roman" w:hAnsi="Times New Roman" w:cs="Times New Roman"/>
                <w:lang w:val="kk-KZ"/>
              </w:rPr>
              <w:t xml:space="preserve"> </w:t>
            </w:r>
            <w:r w:rsidRPr="002C166F">
              <w:rPr>
                <w:rFonts w:ascii="Times New Roman" w:hAnsi="Times New Roman" w:cs="Times New Roman"/>
              </w:rPr>
              <w:t>Инженер по очистке сточных вод</w:t>
            </w:r>
          </w:p>
          <w:p w14:paraId="5E154C77" w14:textId="77777777" w:rsidR="002C166F" w:rsidRPr="002C166F" w:rsidRDefault="002C166F" w:rsidP="007267F1">
            <w:pPr>
              <w:autoSpaceDE w:val="0"/>
              <w:autoSpaceDN w:val="0"/>
              <w:adjustRightInd w:val="0"/>
              <w:rPr>
                <w:rFonts w:ascii="Times New Roman" w:hAnsi="Times New Roman" w:cs="Times New Roman"/>
              </w:rPr>
            </w:pPr>
            <w:r w:rsidRPr="002C166F">
              <w:rPr>
                <w:rFonts w:ascii="Times New Roman" w:hAnsi="Times New Roman" w:cs="Times New Roman"/>
              </w:rPr>
              <w:t>2143-2-004</w:t>
            </w:r>
            <w:r w:rsidRPr="002C166F">
              <w:rPr>
                <w:rFonts w:ascii="Times New Roman" w:hAnsi="Times New Roman" w:cs="Times New Roman"/>
                <w:lang w:val="kk-KZ"/>
              </w:rPr>
              <w:t xml:space="preserve"> </w:t>
            </w:r>
            <w:r w:rsidRPr="002C166F">
              <w:rPr>
                <w:rFonts w:ascii="Times New Roman" w:hAnsi="Times New Roman" w:cs="Times New Roman"/>
              </w:rPr>
              <w:t>Инженер по технической эксплуатации санитарно-технического</w:t>
            </w:r>
          </w:p>
          <w:p w14:paraId="72235691" w14:textId="6A90EEF3" w:rsidR="002C166F" w:rsidRPr="002C166F" w:rsidRDefault="00672408" w:rsidP="007267F1">
            <w:pPr>
              <w:rPr>
                <w:rFonts w:ascii="Times New Roman" w:hAnsi="Times New Roman" w:cs="Times New Roman"/>
                <w:lang w:val="kk-KZ"/>
              </w:rPr>
            </w:pPr>
            <w:r>
              <w:rPr>
                <w:rFonts w:ascii="Times New Roman" w:hAnsi="Times New Roman" w:cs="Times New Roman"/>
              </w:rPr>
              <w:t>о</w:t>
            </w:r>
            <w:r w:rsidR="002C166F" w:rsidRPr="002C166F">
              <w:rPr>
                <w:rFonts w:ascii="Times New Roman" w:hAnsi="Times New Roman" w:cs="Times New Roman"/>
              </w:rPr>
              <w:t>борудования</w:t>
            </w:r>
          </w:p>
          <w:p w14:paraId="50BCFF65"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2143-2-005</w:t>
            </w:r>
            <w:r w:rsidRPr="002C166F">
              <w:rPr>
                <w:rFonts w:ascii="Times New Roman" w:hAnsi="Times New Roman" w:cs="Times New Roman"/>
                <w:lang w:val="kk-KZ"/>
              </w:rPr>
              <w:t xml:space="preserve"> </w:t>
            </w:r>
            <w:r w:rsidRPr="002C166F">
              <w:rPr>
                <w:rFonts w:ascii="Times New Roman" w:hAnsi="Times New Roman" w:cs="Times New Roman"/>
              </w:rPr>
              <w:t>Инженер-конструктор по сточным водам</w:t>
            </w:r>
          </w:p>
          <w:p w14:paraId="7D9EB64E"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2143-2-006</w:t>
            </w:r>
            <w:r w:rsidRPr="002C166F">
              <w:rPr>
                <w:rFonts w:ascii="Times New Roman" w:hAnsi="Times New Roman" w:cs="Times New Roman"/>
                <w:lang w:val="kk-KZ"/>
              </w:rPr>
              <w:t xml:space="preserve"> </w:t>
            </w:r>
            <w:r w:rsidRPr="002C166F">
              <w:rPr>
                <w:rFonts w:ascii="Times New Roman" w:hAnsi="Times New Roman" w:cs="Times New Roman"/>
              </w:rPr>
              <w:t>Инженер-сантехник</w:t>
            </w:r>
          </w:p>
          <w:p w14:paraId="4CC4CEC3"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2151-3-002</w:t>
            </w:r>
            <w:r w:rsidRPr="002C166F">
              <w:rPr>
                <w:rFonts w:ascii="Times New Roman" w:hAnsi="Times New Roman" w:cs="Times New Roman"/>
                <w:lang w:val="kk-KZ"/>
              </w:rPr>
              <w:t xml:space="preserve"> </w:t>
            </w:r>
            <w:r w:rsidRPr="002C166F">
              <w:rPr>
                <w:rFonts w:ascii="Times New Roman" w:hAnsi="Times New Roman" w:cs="Times New Roman"/>
              </w:rPr>
              <w:t>Инженер по очистным сооружениям и теплотехнике</w:t>
            </w:r>
          </w:p>
          <w:p w14:paraId="353CF591"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lastRenderedPageBreak/>
              <w:t>2151-2-018</w:t>
            </w:r>
            <w:r w:rsidRPr="002C166F">
              <w:rPr>
                <w:rFonts w:ascii="Times New Roman" w:hAnsi="Times New Roman" w:cs="Times New Roman"/>
                <w:lang w:val="kk-KZ"/>
              </w:rPr>
              <w:t xml:space="preserve"> </w:t>
            </w:r>
            <w:r w:rsidRPr="002C166F">
              <w:rPr>
                <w:rFonts w:ascii="Times New Roman" w:hAnsi="Times New Roman" w:cs="Times New Roman"/>
              </w:rPr>
              <w:t>Инженер-гидроэнергетик</w:t>
            </w:r>
          </w:p>
          <w:p w14:paraId="7EA596A3"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t>2133-9-002</w:t>
            </w:r>
            <w:r w:rsidRPr="002C166F">
              <w:rPr>
                <w:rFonts w:ascii="Times New Roman" w:hAnsi="Times New Roman" w:cs="Times New Roman"/>
                <w:lang w:val="kk-KZ"/>
              </w:rPr>
              <w:t xml:space="preserve"> </w:t>
            </w:r>
            <w:r w:rsidRPr="002C166F">
              <w:rPr>
                <w:rFonts w:ascii="Times New Roman" w:hAnsi="Times New Roman" w:cs="Times New Roman"/>
              </w:rPr>
              <w:t>Аналитик, исследования качества воды</w:t>
            </w:r>
          </w:p>
        </w:tc>
        <w:tc>
          <w:tcPr>
            <w:tcW w:w="709" w:type="dxa"/>
          </w:tcPr>
          <w:p w14:paraId="3190D8B0"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lastRenderedPageBreak/>
              <w:t>6</w:t>
            </w:r>
          </w:p>
        </w:tc>
        <w:tc>
          <w:tcPr>
            <w:tcW w:w="1276" w:type="dxa"/>
          </w:tcPr>
          <w:p w14:paraId="1CD599F4"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организация и контроль, анализ и регулирование выполнения процессов</w:t>
            </w:r>
          </w:p>
        </w:tc>
        <w:tc>
          <w:tcPr>
            <w:tcW w:w="1394" w:type="dxa"/>
          </w:tcPr>
          <w:p w14:paraId="497FDA17"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организация производственного процесса</w:t>
            </w:r>
          </w:p>
        </w:tc>
        <w:tc>
          <w:tcPr>
            <w:tcW w:w="2438" w:type="dxa"/>
          </w:tcPr>
          <w:p w14:paraId="48DE83E4"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 xml:space="preserve">Конституцию Республики Казахстан, Законы Республики Казахстан «О борьбе с коррупцией», «О языках в Республике Казахстан», а также иные законодательные и подзаконные нормативные правовые акты Республики Казахстан, руководящие, нормативные, инструктивные и методические материалы, касающиеся деятельности  предприятия, достижения науки и передовой опыт в области управления водными ресурсами, труда, основы водо-земельного и трудового законодательства, основы </w:t>
            </w:r>
            <w:r w:rsidRPr="002C166F">
              <w:rPr>
                <w:rFonts w:ascii="Times New Roman" w:eastAsia="Times New Roman" w:hAnsi="Times New Roman" w:cs="Times New Roman"/>
                <w:lang w:eastAsia="ru-RU"/>
              </w:rPr>
              <w:lastRenderedPageBreak/>
              <w:t>законодательства по охране окружающей среды, правила и нормы охраны труда и пожарной безопасности.</w:t>
            </w:r>
          </w:p>
        </w:tc>
        <w:tc>
          <w:tcPr>
            <w:tcW w:w="2410" w:type="dxa"/>
          </w:tcPr>
          <w:p w14:paraId="1B768C02"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 осуществлять отбор и анализ данных, связанных с водопотреблением и  других факторов, влияющих на производство продукции;</w:t>
            </w:r>
            <w:r w:rsidRPr="002C166F">
              <w:rPr>
                <w:rFonts w:ascii="Times New Roman" w:eastAsia="Times New Roman" w:hAnsi="Times New Roman" w:cs="Times New Roman"/>
                <w:lang w:eastAsia="ru-RU"/>
              </w:rPr>
              <w:br/>
              <w:t>− консультировать по методам повышения эффективности использования водных ресурсов, а также наличия альтернативных решений;</w:t>
            </w:r>
            <w:r w:rsidRPr="002C166F">
              <w:rPr>
                <w:rFonts w:ascii="Times New Roman" w:eastAsia="Times New Roman" w:hAnsi="Times New Roman" w:cs="Times New Roman"/>
                <w:lang w:eastAsia="ru-RU"/>
              </w:rPr>
              <w:br/>
              <w:t>− консультировать по вопросам мелиорации почвы;</w:t>
            </w:r>
            <w:r w:rsidRPr="002C166F">
              <w:rPr>
                <w:rFonts w:ascii="Times New Roman" w:eastAsia="Times New Roman" w:hAnsi="Times New Roman" w:cs="Times New Roman"/>
                <w:lang w:eastAsia="ru-RU"/>
              </w:rPr>
              <w:br/>
              <w:t>− изучать факторы окружающей среды, влияющие на производство;</w:t>
            </w:r>
            <w:r w:rsidRPr="002C166F">
              <w:rPr>
                <w:rFonts w:ascii="Times New Roman" w:eastAsia="Times New Roman" w:hAnsi="Times New Roman" w:cs="Times New Roman"/>
                <w:lang w:eastAsia="ru-RU"/>
              </w:rPr>
              <w:br/>
              <w:t xml:space="preserve">− разрабатывать процедуры и методологии для решения водохозяйственных проблем и повышения </w:t>
            </w:r>
            <w:r w:rsidRPr="002C166F">
              <w:rPr>
                <w:rFonts w:ascii="Times New Roman" w:eastAsia="Times New Roman" w:hAnsi="Times New Roman" w:cs="Times New Roman"/>
                <w:lang w:eastAsia="ru-RU"/>
              </w:rPr>
              <w:lastRenderedPageBreak/>
              <w:t>эффективности производства;</w:t>
            </w:r>
            <w:r w:rsidRPr="002C166F">
              <w:rPr>
                <w:rFonts w:ascii="Times New Roman" w:eastAsia="Times New Roman" w:hAnsi="Times New Roman" w:cs="Times New Roman"/>
                <w:lang w:eastAsia="ru-RU"/>
              </w:rPr>
              <w:br/>
              <w:t>− исследовать, планировать и реализовывать методы управления для борьбы с пожарами, с их последствиями, наводнений, засух, эрозии почвы, вредителями и заболеваниями;</w:t>
            </w:r>
          </w:p>
        </w:tc>
        <w:tc>
          <w:tcPr>
            <w:tcW w:w="2410" w:type="dxa"/>
          </w:tcPr>
          <w:p w14:paraId="2DE5FBD3"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 xml:space="preserve"> изучать и оказывать содействие по управлению водохозяйственными организациями, разрабатывать способы повышения производительности, а также изучать и разрабатывать планы и политику в сфере организации водопользования.</w:t>
            </w:r>
          </w:p>
        </w:tc>
        <w:tc>
          <w:tcPr>
            <w:tcW w:w="1984" w:type="dxa"/>
          </w:tcPr>
          <w:p w14:paraId="6AFA91FC"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умение работать в команде,  любознательность, коммуникабельность, способность принимать решение,  умение работать с информацией, инициатива и решительность</w:t>
            </w:r>
          </w:p>
        </w:tc>
      </w:tr>
      <w:tr w:rsidR="002C166F" w:rsidRPr="002C166F" w14:paraId="443F3F1F" w14:textId="77777777" w:rsidTr="007267F1">
        <w:tc>
          <w:tcPr>
            <w:tcW w:w="704" w:type="dxa"/>
          </w:tcPr>
          <w:p w14:paraId="2E5B5E42" w14:textId="3496AA10"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lastRenderedPageBreak/>
              <w:t>5</w:t>
            </w:r>
          </w:p>
        </w:tc>
        <w:tc>
          <w:tcPr>
            <w:tcW w:w="1701" w:type="dxa"/>
          </w:tcPr>
          <w:p w14:paraId="023BE6BE" w14:textId="77777777" w:rsidR="002C166F" w:rsidRPr="002C166F" w:rsidRDefault="002C166F" w:rsidP="007267F1">
            <w:pPr>
              <w:tabs>
                <w:tab w:val="left" w:pos="4536"/>
              </w:tabs>
              <w:jc w:val="center"/>
              <w:rPr>
                <w:rFonts w:ascii="Times New Roman" w:hAnsi="Times New Roman" w:cs="Times New Roman"/>
              </w:rPr>
            </w:pPr>
            <w:r w:rsidRPr="002C166F">
              <w:rPr>
                <w:rFonts w:ascii="Times New Roman" w:hAnsi="Times New Roman" w:cs="Times New Roman"/>
              </w:rPr>
              <w:t>3111-3-013</w:t>
            </w:r>
            <w:r w:rsidRPr="002C166F">
              <w:rPr>
                <w:rFonts w:ascii="Times New Roman" w:hAnsi="Times New Roman" w:cs="Times New Roman"/>
                <w:lang w:val="kk-KZ"/>
              </w:rPr>
              <w:t xml:space="preserve"> </w:t>
            </w:r>
            <w:r w:rsidRPr="002C166F">
              <w:rPr>
                <w:rFonts w:ascii="Times New Roman" w:hAnsi="Times New Roman" w:cs="Times New Roman"/>
              </w:rPr>
              <w:t>Техник-гидролог</w:t>
            </w:r>
          </w:p>
          <w:p w14:paraId="4F0FB58E"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3113-5-001</w:t>
            </w:r>
            <w:r w:rsidRPr="002C166F">
              <w:rPr>
                <w:rFonts w:ascii="Times New Roman" w:hAnsi="Times New Roman" w:cs="Times New Roman"/>
                <w:lang w:val="kk-KZ"/>
              </w:rPr>
              <w:t xml:space="preserve"> </w:t>
            </w:r>
            <w:r w:rsidRPr="002C166F">
              <w:rPr>
                <w:rFonts w:ascii="Times New Roman" w:hAnsi="Times New Roman" w:cs="Times New Roman"/>
              </w:rPr>
              <w:t>Мастер по водоснабжению</w:t>
            </w:r>
          </w:p>
          <w:p w14:paraId="28B4DAB6"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3113-9-00</w:t>
            </w:r>
            <w:r w:rsidRPr="002C166F">
              <w:rPr>
                <w:rFonts w:ascii="Times New Roman" w:hAnsi="Times New Roman" w:cs="Times New Roman"/>
                <w:lang w:val="kk-KZ"/>
              </w:rPr>
              <w:t xml:space="preserve">2 </w:t>
            </w:r>
            <w:r w:rsidRPr="002C166F">
              <w:rPr>
                <w:rFonts w:ascii="Times New Roman" w:hAnsi="Times New Roman" w:cs="Times New Roman"/>
              </w:rPr>
              <w:t>Техник по техническому обслуживанию сооружений и оборудований плотин</w:t>
            </w:r>
          </w:p>
          <w:p w14:paraId="3D374598"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3113-9-004</w:t>
            </w:r>
            <w:r w:rsidRPr="002C166F">
              <w:rPr>
                <w:rFonts w:ascii="Times New Roman" w:hAnsi="Times New Roman" w:cs="Times New Roman"/>
                <w:lang w:val="kk-KZ"/>
              </w:rPr>
              <w:t xml:space="preserve"> </w:t>
            </w:r>
            <w:r w:rsidRPr="002C166F">
              <w:rPr>
                <w:rFonts w:ascii="Times New Roman" w:hAnsi="Times New Roman" w:cs="Times New Roman"/>
              </w:rPr>
              <w:t>Техник-гидрометр</w:t>
            </w:r>
          </w:p>
          <w:p w14:paraId="0C75AB05" w14:textId="77777777" w:rsidR="002C166F" w:rsidRPr="002C166F" w:rsidRDefault="002C166F" w:rsidP="007267F1">
            <w:pPr>
              <w:autoSpaceDE w:val="0"/>
              <w:autoSpaceDN w:val="0"/>
              <w:adjustRightInd w:val="0"/>
              <w:rPr>
                <w:rFonts w:ascii="Times New Roman" w:hAnsi="Times New Roman" w:cs="Times New Roman"/>
              </w:rPr>
            </w:pPr>
            <w:r w:rsidRPr="002C166F">
              <w:rPr>
                <w:rFonts w:ascii="Times New Roman" w:hAnsi="Times New Roman" w:cs="Times New Roman"/>
              </w:rPr>
              <w:t>3114-2-004 Техник по эксплуатации сетей и сооружений водопроводно-</w:t>
            </w:r>
          </w:p>
          <w:p w14:paraId="192E8748"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канализационного хозяйства</w:t>
            </w:r>
          </w:p>
          <w:p w14:paraId="29088BEE"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3114-2-005</w:t>
            </w:r>
            <w:r w:rsidRPr="002C166F">
              <w:rPr>
                <w:rFonts w:ascii="Times New Roman" w:hAnsi="Times New Roman" w:cs="Times New Roman"/>
                <w:lang w:val="kk-KZ"/>
              </w:rPr>
              <w:t xml:space="preserve"> </w:t>
            </w:r>
            <w:r w:rsidRPr="002C166F">
              <w:rPr>
                <w:rFonts w:ascii="Times New Roman" w:hAnsi="Times New Roman" w:cs="Times New Roman"/>
              </w:rPr>
              <w:t xml:space="preserve">Техник по эксплуатации </w:t>
            </w:r>
            <w:r w:rsidRPr="002C166F">
              <w:rPr>
                <w:rFonts w:ascii="Times New Roman" w:hAnsi="Times New Roman" w:cs="Times New Roman"/>
              </w:rPr>
              <w:lastRenderedPageBreak/>
              <w:t>сооружений водопроводного хозяйства</w:t>
            </w:r>
          </w:p>
          <w:p w14:paraId="47ECFAD5"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3115-1-003</w:t>
            </w:r>
            <w:r w:rsidRPr="002C166F">
              <w:rPr>
                <w:rFonts w:ascii="Times New Roman" w:hAnsi="Times New Roman" w:cs="Times New Roman"/>
                <w:lang w:val="kk-KZ"/>
              </w:rPr>
              <w:t xml:space="preserve"> </w:t>
            </w:r>
            <w:r w:rsidRPr="002C166F">
              <w:rPr>
                <w:rFonts w:ascii="Times New Roman" w:hAnsi="Times New Roman" w:cs="Times New Roman"/>
              </w:rPr>
              <w:t>Механик гидроузла (шлюза)</w:t>
            </w:r>
          </w:p>
          <w:p w14:paraId="695FA142"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3115-9-022</w:t>
            </w:r>
            <w:r w:rsidRPr="002C166F">
              <w:rPr>
                <w:rFonts w:ascii="Times New Roman" w:hAnsi="Times New Roman" w:cs="Times New Roman"/>
                <w:lang w:val="kk-KZ"/>
              </w:rPr>
              <w:t xml:space="preserve"> </w:t>
            </w:r>
            <w:r w:rsidRPr="002C166F">
              <w:rPr>
                <w:rFonts w:ascii="Times New Roman" w:hAnsi="Times New Roman" w:cs="Times New Roman"/>
              </w:rPr>
              <w:t>Техник-гидротехник</w:t>
            </w:r>
          </w:p>
          <w:p w14:paraId="14BA3FB0"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3142-0-018</w:t>
            </w:r>
            <w:r w:rsidRPr="002C166F">
              <w:rPr>
                <w:rFonts w:ascii="Times New Roman" w:hAnsi="Times New Roman" w:cs="Times New Roman"/>
                <w:lang w:val="kk-KZ"/>
              </w:rPr>
              <w:t xml:space="preserve"> </w:t>
            </w:r>
            <w:r w:rsidRPr="002C166F">
              <w:rPr>
                <w:rFonts w:ascii="Times New Roman" w:hAnsi="Times New Roman" w:cs="Times New Roman"/>
              </w:rPr>
              <w:t>Техник-гидромелиоратор</w:t>
            </w:r>
          </w:p>
          <w:p w14:paraId="482A0D31"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3142-0-021</w:t>
            </w:r>
            <w:r w:rsidRPr="002C166F">
              <w:rPr>
                <w:rFonts w:ascii="Times New Roman" w:hAnsi="Times New Roman" w:cs="Times New Roman"/>
                <w:lang w:val="kk-KZ"/>
              </w:rPr>
              <w:t xml:space="preserve"> </w:t>
            </w:r>
            <w:r w:rsidRPr="002C166F">
              <w:rPr>
                <w:rFonts w:ascii="Times New Roman" w:hAnsi="Times New Roman" w:cs="Times New Roman"/>
              </w:rPr>
              <w:t>Техник-ирригатор</w:t>
            </w:r>
          </w:p>
          <w:p w14:paraId="1048EADE" w14:textId="77777777" w:rsidR="002C166F" w:rsidRPr="002C166F" w:rsidRDefault="002C166F" w:rsidP="007267F1">
            <w:pPr>
              <w:tabs>
                <w:tab w:val="left" w:pos="4536"/>
              </w:tabs>
              <w:jc w:val="center"/>
              <w:rPr>
                <w:rFonts w:ascii="Times New Roman" w:hAnsi="Times New Roman" w:cs="Times New Roman"/>
              </w:rPr>
            </w:pPr>
            <w:r w:rsidRPr="002C166F">
              <w:rPr>
                <w:rFonts w:ascii="Times New Roman" w:hAnsi="Times New Roman" w:cs="Times New Roman"/>
              </w:rPr>
              <w:t>8189-0-007</w:t>
            </w:r>
            <w:r w:rsidRPr="002C166F">
              <w:rPr>
                <w:rFonts w:ascii="Times New Roman" w:hAnsi="Times New Roman" w:cs="Times New Roman"/>
                <w:lang w:val="kk-KZ"/>
              </w:rPr>
              <w:t xml:space="preserve"> </w:t>
            </w:r>
            <w:r w:rsidRPr="002C166F">
              <w:rPr>
                <w:rFonts w:ascii="Times New Roman" w:hAnsi="Times New Roman" w:cs="Times New Roman"/>
              </w:rPr>
              <w:t>Мастер участка тепло-водоснабжения и канализации</w:t>
            </w:r>
          </w:p>
          <w:p w14:paraId="586706DC" w14:textId="77777777" w:rsidR="002C166F" w:rsidRPr="002C166F" w:rsidRDefault="002C166F" w:rsidP="007267F1">
            <w:pPr>
              <w:tabs>
                <w:tab w:val="left" w:pos="4536"/>
              </w:tabs>
              <w:jc w:val="center"/>
              <w:rPr>
                <w:rFonts w:ascii="Times New Roman" w:hAnsi="Times New Roman" w:cs="Times New Roman"/>
              </w:rPr>
            </w:pPr>
          </w:p>
        </w:tc>
        <w:tc>
          <w:tcPr>
            <w:tcW w:w="709" w:type="dxa"/>
          </w:tcPr>
          <w:p w14:paraId="037F1951"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lastRenderedPageBreak/>
              <w:t>5</w:t>
            </w:r>
          </w:p>
        </w:tc>
        <w:tc>
          <w:tcPr>
            <w:tcW w:w="1276" w:type="dxa"/>
          </w:tcPr>
          <w:p w14:paraId="3DFAE169"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организация и контроль, анализ и регулирование выполнения процессов</w:t>
            </w:r>
          </w:p>
        </w:tc>
        <w:tc>
          <w:tcPr>
            <w:tcW w:w="1394" w:type="dxa"/>
          </w:tcPr>
          <w:p w14:paraId="5CA660B2"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участие в производственном процессе</w:t>
            </w:r>
          </w:p>
        </w:tc>
        <w:tc>
          <w:tcPr>
            <w:tcW w:w="2438" w:type="dxa"/>
          </w:tcPr>
          <w:p w14:paraId="75D8678D"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 xml:space="preserve">Конституцию Республики Казахстан, Законы Республики Казахстан «О борьбе с коррупцией», «О языках в Республике Казахстан»,  а также иные законодательные и подзаконные нормативные правовые акты Республики Казахстан, руководящие, нормативные, инструктивные и методические материалы, касающиеся организации работы по эффективному управлению водным хозяйством,достижения науки и передовой опыт основы экономики, организации труда и управления, основы водного, земельного и </w:t>
            </w:r>
            <w:r w:rsidRPr="002C166F">
              <w:rPr>
                <w:rFonts w:ascii="Times New Roman" w:eastAsia="Times New Roman" w:hAnsi="Times New Roman" w:cs="Times New Roman"/>
                <w:lang w:eastAsia="ru-RU"/>
              </w:rPr>
              <w:lastRenderedPageBreak/>
              <w:t>трудового законодательства, основы законодательства по охране окружающей среды, правила и нормы охраны труда и пожарной безопасности.</w:t>
            </w:r>
          </w:p>
        </w:tc>
        <w:tc>
          <w:tcPr>
            <w:tcW w:w="2410" w:type="dxa"/>
          </w:tcPr>
          <w:p w14:paraId="0A0972BA"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 подготовить материалы и оборудования для обеспечения процесса производства, испытаний и анализов;</w:t>
            </w:r>
            <w:r w:rsidRPr="002C166F">
              <w:rPr>
                <w:rFonts w:ascii="Times New Roman" w:eastAsia="Times New Roman" w:hAnsi="Times New Roman" w:cs="Times New Roman"/>
                <w:lang w:eastAsia="ru-RU"/>
              </w:rPr>
              <w:br/>
              <w:t>− осуществлять сбор и подготовку образцов  для проведения испытаний и анализов;</w:t>
            </w:r>
            <w:r w:rsidRPr="002C166F">
              <w:rPr>
                <w:rFonts w:ascii="Times New Roman" w:eastAsia="Times New Roman" w:hAnsi="Times New Roman" w:cs="Times New Roman"/>
                <w:lang w:eastAsia="ru-RU"/>
              </w:rPr>
              <w:br/>
              <w:t>− оказывать помощь в эксплуатации систем водоснабжения и водоотведения,  проводить анализ в целях достижения и соблюдения качества продукции;</w:t>
            </w:r>
            <w:r w:rsidRPr="002C166F">
              <w:rPr>
                <w:rFonts w:ascii="Times New Roman" w:eastAsia="Times New Roman" w:hAnsi="Times New Roman" w:cs="Times New Roman"/>
                <w:lang w:eastAsia="ru-RU"/>
              </w:rPr>
              <w:br/>
              <w:t>− проводить или контролировать за выполнением текущих планов работы;</w:t>
            </w:r>
            <w:r w:rsidRPr="002C166F">
              <w:rPr>
                <w:rFonts w:ascii="Times New Roman" w:eastAsia="Times New Roman" w:hAnsi="Times New Roman" w:cs="Times New Roman"/>
                <w:lang w:eastAsia="ru-RU"/>
              </w:rPr>
              <w:br/>
              <w:t>− проводить анализ для оценки их качества, чистоты воды;</w:t>
            </w:r>
          </w:p>
          <w:p w14:paraId="27830FA1"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 xml:space="preserve">− осуществлять сбор данных и оценку </w:t>
            </w:r>
            <w:r w:rsidRPr="002C166F">
              <w:rPr>
                <w:rFonts w:ascii="Times New Roman" w:eastAsia="Times New Roman" w:hAnsi="Times New Roman" w:cs="Times New Roman"/>
                <w:lang w:eastAsia="ru-RU"/>
              </w:rPr>
              <w:lastRenderedPageBreak/>
              <w:t>количества и стоимости материальных и трудовых затрат, необходимых для реализации проектов;</w:t>
            </w:r>
            <w:r w:rsidRPr="002C166F">
              <w:rPr>
                <w:rFonts w:ascii="Times New Roman" w:eastAsia="Times New Roman" w:hAnsi="Times New Roman" w:cs="Times New Roman"/>
                <w:lang w:eastAsia="ru-RU"/>
              </w:rPr>
              <w:br/>
              <w:t>− организовать техническое обслуживание и ремонт оборудования.</w:t>
            </w:r>
          </w:p>
        </w:tc>
        <w:tc>
          <w:tcPr>
            <w:tcW w:w="2410" w:type="dxa"/>
          </w:tcPr>
          <w:p w14:paraId="69FB66F5"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 xml:space="preserve"> участвовать в проведении испытаний и экспериментов, а также оказывать техническую поддержку специалистам и руководителям хозяйств.</w:t>
            </w:r>
          </w:p>
        </w:tc>
        <w:tc>
          <w:tcPr>
            <w:tcW w:w="1984" w:type="dxa"/>
          </w:tcPr>
          <w:p w14:paraId="6CA9AC2E"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исполнительность, умение работать в команде,  любознательность, коммуникабельность, способность принимать решение,  умение работать с информацией, инициативность</w:t>
            </w:r>
          </w:p>
        </w:tc>
      </w:tr>
      <w:tr w:rsidR="002C166F" w:rsidRPr="002C166F" w14:paraId="30B0F079" w14:textId="77777777" w:rsidTr="007267F1">
        <w:tc>
          <w:tcPr>
            <w:tcW w:w="704" w:type="dxa"/>
          </w:tcPr>
          <w:p w14:paraId="49655D01"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lastRenderedPageBreak/>
              <w:t>4</w:t>
            </w:r>
          </w:p>
        </w:tc>
        <w:tc>
          <w:tcPr>
            <w:tcW w:w="1701" w:type="dxa"/>
          </w:tcPr>
          <w:p w14:paraId="50ADD9E9" w14:textId="77777777" w:rsidR="002C166F" w:rsidRPr="002C166F" w:rsidRDefault="002C166F" w:rsidP="007267F1">
            <w:pPr>
              <w:jc w:val="both"/>
              <w:rPr>
                <w:rFonts w:ascii="Times New Roman" w:hAnsi="Times New Roman" w:cs="Times New Roman"/>
                <w:lang w:val="kk-KZ"/>
              </w:rPr>
            </w:pPr>
            <w:r w:rsidRPr="002C166F">
              <w:rPr>
                <w:rFonts w:ascii="Times New Roman" w:hAnsi="Times New Roman" w:cs="Times New Roman"/>
              </w:rPr>
              <w:t>7200-0-025</w:t>
            </w:r>
            <w:r w:rsidRPr="002C166F">
              <w:rPr>
                <w:rFonts w:ascii="Times New Roman" w:hAnsi="Times New Roman" w:cs="Times New Roman"/>
                <w:lang w:val="kk-KZ"/>
              </w:rPr>
              <w:t xml:space="preserve"> </w:t>
            </w:r>
            <w:r w:rsidRPr="002C166F">
              <w:rPr>
                <w:rFonts w:ascii="Times New Roman" w:hAnsi="Times New Roman" w:cs="Times New Roman"/>
              </w:rPr>
              <w:t>Мастер по ремонту гидросооружений</w:t>
            </w:r>
          </w:p>
          <w:p w14:paraId="388DA4B9" w14:textId="77777777" w:rsidR="002C166F" w:rsidRPr="002C166F" w:rsidRDefault="002C166F" w:rsidP="007267F1">
            <w:pPr>
              <w:jc w:val="both"/>
              <w:rPr>
                <w:rFonts w:ascii="Times New Roman" w:hAnsi="Times New Roman" w:cs="Times New Roman"/>
                <w:lang w:val="kk-KZ"/>
              </w:rPr>
            </w:pPr>
            <w:r w:rsidRPr="002C166F">
              <w:rPr>
                <w:rFonts w:ascii="Times New Roman" w:hAnsi="Times New Roman" w:cs="Times New Roman"/>
              </w:rPr>
              <w:t>8189-0-008</w:t>
            </w:r>
            <w:r w:rsidRPr="002C166F">
              <w:rPr>
                <w:rFonts w:ascii="Times New Roman" w:hAnsi="Times New Roman" w:cs="Times New Roman"/>
                <w:lang w:val="kk-KZ"/>
              </w:rPr>
              <w:t xml:space="preserve"> </w:t>
            </w:r>
            <w:r w:rsidRPr="002C166F">
              <w:rPr>
                <w:rFonts w:ascii="Times New Roman" w:hAnsi="Times New Roman" w:cs="Times New Roman"/>
              </w:rPr>
              <w:t>Машинист (моторист) водонасосной станции</w:t>
            </w:r>
          </w:p>
          <w:p w14:paraId="2CF52852" w14:textId="77777777" w:rsidR="002C166F" w:rsidRPr="002C166F" w:rsidRDefault="002C166F" w:rsidP="007267F1">
            <w:pPr>
              <w:jc w:val="both"/>
              <w:rPr>
                <w:rFonts w:ascii="Times New Roman" w:hAnsi="Times New Roman" w:cs="Times New Roman"/>
                <w:lang w:val="kk-KZ"/>
              </w:rPr>
            </w:pPr>
            <w:r w:rsidRPr="002C166F">
              <w:rPr>
                <w:rFonts w:ascii="Times New Roman" w:hAnsi="Times New Roman" w:cs="Times New Roman"/>
              </w:rPr>
              <w:t>8189-0-009</w:t>
            </w:r>
            <w:r w:rsidRPr="002C166F">
              <w:rPr>
                <w:rFonts w:ascii="Times New Roman" w:hAnsi="Times New Roman" w:cs="Times New Roman"/>
                <w:lang w:val="kk-KZ"/>
              </w:rPr>
              <w:t xml:space="preserve"> </w:t>
            </w:r>
            <w:r w:rsidRPr="002C166F">
              <w:rPr>
                <w:rFonts w:ascii="Times New Roman" w:hAnsi="Times New Roman" w:cs="Times New Roman"/>
              </w:rPr>
              <w:t xml:space="preserve">Машинист </w:t>
            </w:r>
            <w:r w:rsidRPr="002C166F">
              <w:rPr>
                <w:rFonts w:ascii="Times New Roman" w:hAnsi="Times New Roman" w:cs="Times New Roman"/>
              </w:rPr>
              <w:lastRenderedPageBreak/>
              <w:t>береговых насосных станций</w:t>
            </w:r>
          </w:p>
          <w:p w14:paraId="5418A6D5"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t>8189-0-018</w:t>
            </w:r>
            <w:r w:rsidRPr="002C166F">
              <w:rPr>
                <w:rFonts w:ascii="Times New Roman" w:hAnsi="Times New Roman" w:cs="Times New Roman"/>
                <w:lang w:val="kk-KZ"/>
              </w:rPr>
              <w:t xml:space="preserve"> </w:t>
            </w:r>
            <w:r w:rsidRPr="002C166F">
              <w:rPr>
                <w:rFonts w:ascii="Times New Roman" w:hAnsi="Times New Roman" w:cs="Times New Roman"/>
              </w:rPr>
              <w:t>Моторист водосброса</w:t>
            </w:r>
          </w:p>
        </w:tc>
        <w:tc>
          <w:tcPr>
            <w:tcW w:w="709" w:type="dxa"/>
          </w:tcPr>
          <w:p w14:paraId="50C51970"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lastRenderedPageBreak/>
              <w:t>4</w:t>
            </w:r>
          </w:p>
        </w:tc>
        <w:tc>
          <w:tcPr>
            <w:tcW w:w="1276" w:type="dxa"/>
          </w:tcPr>
          <w:p w14:paraId="346DB248"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Участие в процессе производства</w:t>
            </w:r>
          </w:p>
        </w:tc>
        <w:tc>
          <w:tcPr>
            <w:tcW w:w="1394" w:type="dxa"/>
          </w:tcPr>
          <w:p w14:paraId="6F5D50C4"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участие в основном производственном процессе</w:t>
            </w:r>
          </w:p>
        </w:tc>
        <w:tc>
          <w:tcPr>
            <w:tcW w:w="2438" w:type="dxa"/>
          </w:tcPr>
          <w:p w14:paraId="69F05C85"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 xml:space="preserve">Состав сооружений и их назначение, конструкции оборудований гидротехнических сооружений, правила техники безопасности при работе с оборудованиями </w:t>
            </w:r>
            <w:r w:rsidRPr="002C166F">
              <w:rPr>
                <w:rFonts w:ascii="Times New Roman" w:eastAsia="Times New Roman" w:hAnsi="Times New Roman" w:cs="Times New Roman"/>
                <w:lang w:eastAsia="ru-RU"/>
              </w:rPr>
              <w:br/>
              <w:t xml:space="preserve">Базовые знания в области водного хозяйства и </w:t>
            </w:r>
            <w:r w:rsidRPr="002C166F">
              <w:rPr>
                <w:rFonts w:ascii="Times New Roman" w:eastAsia="Times New Roman" w:hAnsi="Times New Roman" w:cs="Times New Roman"/>
                <w:lang w:eastAsia="ru-RU"/>
              </w:rPr>
              <w:lastRenderedPageBreak/>
              <w:t>применения технических средств.</w:t>
            </w:r>
          </w:p>
          <w:p w14:paraId="451A5B1E"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Основные нормы и правила по обеспечению безопасности труда.</w:t>
            </w:r>
          </w:p>
        </w:tc>
        <w:tc>
          <w:tcPr>
            <w:tcW w:w="2410" w:type="dxa"/>
          </w:tcPr>
          <w:p w14:paraId="1F2670F5"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 проводить  планирование и координация процесса монтажа в производстве;</w:t>
            </w:r>
            <w:r w:rsidRPr="002C166F">
              <w:rPr>
                <w:rFonts w:ascii="Times New Roman" w:eastAsia="Times New Roman" w:hAnsi="Times New Roman" w:cs="Times New Roman"/>
                <w:lang w:eastAsia="ru-RU"/>
              </w:rPr>
              <w:br/>
              <w:t>- настройки и эксплуатации ирригационного оборудования;</w:t>
            </w:r>
            <w:r w:rsidRPr="002C166F">
              <w:rPr>
                <w:rFonts w:ascii="Times New Roman" w:eastAsia="Times New Roman" w:hAnsi="Times New Roman" w:cs="Times New Roman"/>
                <w:lang w:eastAsia="ru-RU"/>
              </w:rPr>
              <w:br/>
              <w:t xml:space="preserve">− осуществлять осмотр, очистку, сортировку, упаковку, </w:t>
            </w:r>
            <w:r w:rsidRPr="002C166F">
              <w:rPr>
                <w:rFonts w:ascii="Times New Roman" w:eastAsia="Times New Roman" w:hAnsi="Times New Roman" w:cs="Times New Roman"/>
                <w:lang w:eastAsia="ru-RU"/>
              </w:rPr>
              <w:lastRenderedPageBreak/>
              <w:t>хранение оборудований;</w:t>
            </w:r>
            <w:r w:rsidRPr="002C166F">
              <w:rPr>
                <w:rFonts w:ascii="Times New Roman" w:eastAsia="Times New Roman" w:hAnsi="Times New Roman" w:cs="Times New Roman"/>
                <w:lang w:eastAsia="ru-RU"/>
              </w:rPr>
              <w:br/>
              <w:t>−  проводить мониторинг за эксплуатацией оборудований,  а также вести учет и оценку проведенных работ и операций;</w:t>
            </w:r>
            <w:r w:rsidRPr="002C166F">
              <w:rPr>
                <w:rFonts w:ascii="Times New Roman" w:eastAsia="Times New Roman" w:hAnsi="Times New Roman" w:cs="Times New Roman"/>
                <w:lang w:eastAsia="ru-RU"/>
              </w:rPr>
              <w:br/>
              <w:t>− планировать и распределять работы, подготовить рабочих и вести контроль за ними, при выполнении технологических операций, технического обслуживания, надзор за соблюдением технических требований и правил техники безопасности, а также наем и увольнение рабочих и подрядчиков.</w:t>
            </w:r>
          </w:p>
        </w:tc>
        <w:tc>
          <w:tcPr>
            <w:tcW w:w="2410" w:type="dxa"/>
          </w:tcPr>
          <w:p w14:paraId="20C81F6D"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планировать, организовать и выполнять монтажные работы в ГТС;</w:t>
            </w:r>
          </w:p>
          <w:p w14:paraId="386A69D2"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определять и составлять номенклатуру необходимого оборудования и приспособлений, а также подбирать перечень механизмов.</w:t>
            </w:r>
          </w:p>
          <w:p w14:paraId="656A733B" w14:textId="77777777" w:rsidR="002C166F" w:rsidRPr="002C166F" w:rsidRDefault="002C166F" w:rsidP="007267F1">
            <w:pPr>
              <w:rPr>
                <w:rFonts w:ascii="Times New Roman" w:eastAsia="Times New Roman" w:hAnsi="Times New Roman" w:cs="Times New Roman"/>
                <w:lang w:eastAsia="ru-RU"/>
              </w:rPr>
            </w:pPr>
          </w:p>
        </w:tc>
        <w:tc>
          <w:tcPr>
            <w:tcW w:w="1984" w:type="dxa"/>
          </w:tcPr>
          <w:p w14:paraId="3FD38563"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 xml:space="preserve">исполнительность, умение работать в команде,  коммуникабельность, умение самостоятельно принимать решение,  умение работать с информацией, ответственность </w:t>
            </w:r>
            <w:r w:rsidRPr="002C166F">
              <w:rPr>
                <w:rFonts w:ascii="Times New Roman" w:eastAsia="Times New Roman" w:hAnsi="Times New Roman" w:cs="Times New Roman"/>
                <w:lang w:eastAsia="ru-RU"/>
              </w:rPr>
              <w:lastRenderedPageBreak/>
              <w:t>за результат работы</w:t>
            </w:r>
          </w:p>
        </w:tc>
      </w:tr>
      <w:tr w:rsidR="002C166F" w:rsidRPr="002C166F" w14:paraId="421CAFB1" w14:textId="77777777" w:rsidTr="007267F1">
        <w:tc>
          <w:tcPr>
            <w:tcW w:w="704" w:type="dxa"/>
          </w:tcPr>
          <w:p w14:paraId="0F060CB4"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lastRenderedPageBreak/>
              <w:t>3</w:t>
            </w:r>
          </w:p>
        </w:tc>
        <w:tc>
          <w:tcPr>
            <w:tcW w:w="1701" w:type="dxa"/>
          </w:tcPr>
          <w:p w14:paraId="76221873" w14:textId="77777777" w:rsidR="002C166F" w:rsidRPr="002C166F" w:rsidRDefault="002C166F" w:rsidP="007267F1">
            <w:pPr>
              <w:tabs>
                <w:tab w:val="left" w:pos="709"/>
              </w:tabs>
              <w:autoSpaceDE w:val="0"/>
              <w:autoSpaceDN w:val="0"/>
              <w:adjustRightInd w:val="0"/>
              <w:rPr>
                <w:rFonts w:ascii="Times New Roman" w:hAnsi="Times New Roman" w:cs="Times New Roman"/>
                <w:lang w:val="kk-KZ"/>
              </w:rPr>
            </w:pPr>
            <w:r w:rsidRPr="002C166F">
              <w:rPr>
                <w:rFonts w:ascii="Times New Roman" w:hAnsi="Times New Roman" w:cs="Times New Roman"/>
              </w:rPr>
              <w:t>7126-9-008</w:t>
            </w:r>
            <w:r w:rsidRPr="002C166F">
              <w:rPr>
                <w:rFonts w:ascii="Times New Roman" w:hAnsi="Times New Roman" w:cs="Times New Roman"/>
                <w:lang w:val="kk-KZ"/>
              </w:rPr>
              <w:t xml:space="preserve"> </w:t>
            </w:r>
            <w:r w:rsidRPr="002C166F">
              <w:rPr>
                <w:rFonts w:ascii="Times New Roman" w:hAnsi="Times New Roman" w:cs="Times New Roman"/>
              </w:rPr>
              <w:t>Объездчик-осмотрщик водохранилищ и подпорных гидроузлов</w:t>
            </w:r>
          </w:p>
          <w:p w14:paraId="1510E36C" w14:textId="77777777" w:rsidR="002C166F" w:rsidRPr="002C166F" w:rsidRDefault="002C166F" w:rsidP="007267F1">
            <w:pPr>
              <w:tabs>
                <w:tab w:val="left" w:pos="709"/>
              </w:tabs>
              <w:autoSpaceDE w:val="0"/>
              <w:autoSpaceDN w:val="0"/>
              <w:adjustRightInd w:val="0"/>
              <w:rPr>
                <w:rFonts w:ascii="Times New Roman" w:hAnsi="Times New Roman" w:cs="Times New Roman"/>
                <w:lang w:val="kk-KZ"/>
              </w:rPr>
            </w:pPr>
            <w:r w:rsidRPr="002C166F">
              <w:rPr>
                <w:rFonts w:ascii="Times New Roman" w:hAnsi="Times New Roman" w:cs="Times New Roman"/>
              </w:rPr>
              <w:t>7126-9-009</w:t>
            </w:r>
            <w:r w:rsidRPr="002C166F">
              <w:rPr>
                <w:rFonts w:ascii="Times New Roman" w:hAnsi="Times New Roman" w:cs="Times New Roman"/>
                <w:lang w:val="kk-KZ"/>
              </w:rPr>
              <w:t xml:space="preserve"> </w:t>
            </w:r>
            <w:r w:rsidRPr="002C166F">
              <w:rPr>
                <w:rFonts w:ascii="Times New Roman" w:hAnsi="Times New Roman" w:cs="Times New Roman"/>
              </w:rPr>
              <w:t xml:space="preserve">Объездчик-осмотрщик магистральных </w:t>
            </w:r>
            <w:r w:rsidRPr="002C166F">
              <w:rPr>
                <w:rFonts w:ascii="Times New Roman" w:hAnsi="Times New Roman" w:cs="Times New Roman"/>
              </w:rPr>
              <w:lastRenderedPageBreak/>
              <w:t>каналов и трубопроводов(водный объездчик)</w:t>
            </w:r>
          </w:p>
          <w:p w14:paraId="43F17296" w14:textId="77777777" w:rsidR="002C166F" w:rsidRPr="002C166F" w:rsidRDefault="002C166F" w:rsidP="007267F1">
            <w:pPr>
              <w:tabs>
                <w:tab w:val="left" w:pos="709"/>
              </w:tabs>
              <w:autoSpaceDE w:val="0"/>
              <w:autoSpaceDN w:val="0"/>
              <w:adjustRightInd w:val="0"/>
              <w:rPr>
                <w:rFonts w:ascii="Times New Roman" w:hAnsi="Times New Roman" w:cs="Times New Roman"/>
                <w:lang w:val="kk-KZ"/>
              </w:rPr>
            </w:pPr>
            <w:r w:rsidRPr="002C166F">
              <w:rPr>
                <w:rFonts w:ascii="Times New Roman" w:hAnsi="Times New Roman" w:cs="Times New Roman"/>
              </w:rPr>
              <w:t>7126-9-010</w:t>
            </w:r>
            <w:r w:rsidRPr="002C166F">
              <w:rPr>
                <w:rFonts w:ascii="Times New Roman" w:hAnsi="Times New Roman" w:cs="Times New Roman"/>
                <w:lang w:val="kk-KZ"/>
              </w:rPr>
              <w:t xml:space="preserve"> </w:t>
            </w:r>
            <w:r w:rsidRPr="002C166F">
              <w:rPr>
                <w:rFonts w:ascii="Times New Roman" w:hAnsi="Times New Roman" w:cs="Times New Roman"/>
              </w:rPr>
              <w:t>Объездчик-осмотрщик оросительных каналов</w:t>
            </w:r>
          </w:p>
          <w:p w14:paraId="20C5C1DB" w14:textId="77777777" w:rsidR="002C166F" w:rsidRPr="002C166F" w:rsidRDefault="002C166F" w:rsidP="007267F1">
            <w:pPr>
              <w:tabs>
                <w:tab w:val="left" w:pos="709"/>
              </w:tabs>
              <w:autoSpaceDE w:val="0"/>
              <w:autoSpaceDN w:val="0"/>
              <w:adjustRightInd w:val="0"/>
              <w:rPr>
                <w:rFonts w:ascii="Times New Roman" w:hAnsi="Times New Roman" w:cs="Times New Roman"/>
                <w:lang w:val="kk-KZ"/>
              </w:rPr>
            </w:pPr>
            <w:r w:rsidRPr="002C166F">
              <w:rPr>
                <w:rFonts w:ascii="Times New Roman" w:hAnsi="Times New Roman" w:cs="Times New Roman"/>
              </w:rPr>
              <w:t>7126-9-013</w:t>
            </w:r>
            <w:r w:rsidRPr="002C166F">
              <w:rPr>
                <w:rFonts w:ascii="Times New Roman" w:hAnsi="Times New Roman" w:cs="Times New Roman"/>
                <w:lang w:val="kk-KZ"/>
              </w:rPr>
              <w:t xml:space="preserve"> </w:t>
            </w:r>
            <w:r w:rsidRPr="002C166F">
              <w:rPr>
                <w:rFonts w:ascii="Times New Roman" w:hAnsi="Times New Roman" w:cs="Times New Roman"/>
              </w:rPr>
              <w:t>Оператор установок водоснабжения и канализации</w:t>
            </w:r>
          </w:p>
          <w:p w14:paraId="5DAAAE79" w14:textId="77777777" w:rsidR="002C166F" w:rsidRPr="002C166F" w:rsidRDefault="002C166F" w:rsidP="007267F1">
            <w:pPr>
              <w:jc w:val="both"/>
              <w:rPr>
                <w:rFonts w:ascii="Times New Roman" w:hAnsi="Times New Roman" w:cs="Times New Roman"/>
                <w:lang w:val="kk-KZ"/>
              </w:rPr>
            </w:pPr>
            <w:r w:rsidRPr="002C166F">
              <w:rPr>
                <w:rFonts w:ascii="Times New Roman" w:hAnsi="Times New Roman" w:cs="Times New Roman"/>
              </w:rPr>
              <w:t>7239-2-046</w:t>
            </w:r>
            <w:r w:rsidRPr="002C166F">
              <w:rPr>
                <w:rFonts w:ascii="Times New Roman" w:hAnsi="Times New Roman" w:cs="Times New Roman"/>
                <w:lang w:val="kk-KZ"/>
              </w:rPr>
              <w:t xml:space="preserve"> </w:t>
            </w:r>
            <w:r w:rsidRPr="002C166F">
              <w:rPr>
                <w:rFonts w:ascii="Times New Roman" w:hAnsi="Times New Roman" w:cs="Times New Roman"/>
              </w:rPr>
              <w:t>Слесарь по ремонту гидромеханического оборудования плотин</w:t>
            </w:r>
          </w:p>
          <w:p w14:paraId="77F42F78" w14:textId="77777777" w:rsidR="002C166F" w:rsidRPr="002C166F" w:rsidRDefault="002C166F" w:rsidP="007267F1">
            <w:pPr>
              <w:jc w:val="both"/>
              <w:rPr>
                <w:rFonts w:ascii="Times New Roman" w:hAnsi="Times New Roman" w:cs="Times New Roman"/>
                <w:lang w:val="kk-KZ"/>
              </w:rPr>
            </w:pPr>
            <w:r w:rsidRPr="002C166F">
              <w:rPr>
                <w:rFonts w:ascii="Times New Roman" w:hAnsi="Times New Roman" w:cs="Times New Roman"/>
              </w:rPr>
              <w:t>7239-9-015</w:t>
            </w:r>
            <w:r w:rsidRPr="002C166F">
              <w:rPr>
                <w:rFonts w:ascii="Times New Roman" w:hAnsi="Times New Roman" w:cs="Times New Roman"/>
                <w:lang w:val="kk-KZ"/>
              </w:rPr>
              <w:t xml:space="preserve"> </w:t>
            </w:r>
            <w:r w:rsidRPr="002C166F">
              <w:rPr>
                <w:rFonts w:ascii="Times New Roman" w:hAnsi="Times New Roman" w:cs="Times New Roman"/>
              </w:rPr>
              <w:t>Слесарь по ремонту гидротехнических сооружений</w:t>
            </w:r>
          </w:p>
          <w:p w14:paraId="6DCE14CA" w14:textId="77777777" w:rsidR="002C166F" w:rsidRPr="002C166F" w:rsidRDefault="002C166F" w:rsidP="007267F1">
            <w:pPr>
              <w:jc w:val="both"/>
              <w:rPr>
                <w:rFonts w:ascii="Times New Roman" w:hAnsi="Times New Roman" w:cs="Times New Roman"/>
                <w:lang w:val="kk-KZ"/>
              </w:rPr>
            </w:pPr>
            <w:r w:rsidRPr="002C166F">
              <w:rPr>
                <w:rFonts w:ascii="Times New Roman" w:hAnsi="Times New Roman" w:cs="Times New Roman"/>
              </w:rPr>
              <w:t>8189-0-002</w:t>
            </w:r>
            <w:r w:rsidRPr="002C166F">
              <w:rPr>
                <w:rFonts w:ascii="Times New Roman" w:hAnsi="Times New Roman" w:cs="Times New Roman"/>
                <w:lang w:val="kk-KZ"/>
              </w:rPr>
              <w:t xml:space="preserve"> </w:t>
            </w:r>
            <w:r w:rsidRPr="002C166F">
              <w:rPr>
                <w:rFonts w:ascii="Times New Roman" w:hAnsi="Times New Roman" w:cs="Times New Roman"/>
              </w:rPr>
              <w:t>Аппаратчик опреснительных установок</w:t>
            </w:r>
          </w:p>
          <w:p w14:paraId="16006F83" w14:textId="77777777" w:rsidR="002C166F" w:rsidRPr="002C166F" w:rsidRDefault="002C166F" w:rsidP="007267F1">
            <w:pPr>
              <w:autoSpaceDE w:val="0"/>
              <w:autoSpaceDN w:val="0"/>
              <w:adjustRightInd w:val="0"/>
              <w:rPr>
                <w:rFonts w:ascii="Times New Roman" w:hAnsi="Times New Roman" w:cs="Times New Roman"/>
              </w:rPr>
            </w:pPr>
            <w:r w:rsidRPr="002C166F">
              <w:rPr>
                <w:rFonts w:ascii="Times New Roman" w:hAnsi="Times New Roman" w:cs="Times New Roman"/>
              </w:rPr>
              <w:t>8189-0-004</w:t>
            </w:r>
            <w:r w:rsidRPr="002C166F">
              <w:rPr>
                <w:rFonts w:ascii="Times New Roman" w:hAnsi="Times New Roman" w:cs="Times New Roman"/>
                <w:lang w:val="kk-KZ"/>
              </w:rPr>
              <w:t xml:space="preserve"> </w:t>
            </w:r>
            <w:r w:rsidRPr="002C166F">
              <w:rPr>
                <w:rFonts w:ascii="Times New Roman" w:hAnsi="Times New Roman" w:cs="Times New Roman"/>
              </w:rPr>
              <w:t xml:space="preserve">Аппаратчик станции приготовления </w:t>
            </w:r>
            <w:r w:rsidRPr="002C166F">
              <w:rPr>
                <w:rFonts w:ascii="Times New Roman" w:hAnsi="Times New Roman" w:cs="Times New Roman"/>
              </w:rPr>
              <w:lastRenderedPageBreak/>
              <w:t>питьевой воды на опреснительных</w:t>
            </w:r>
          </w:p>
          <w:p w14:paraId="29C2BE3F" w14:textId="77777777" w:rsidR="002C166F" w:rsidRPr="002C166F" w:rsidRDefault="002C166F" w:rsidP="007267F1">
            <w:pPr>
              <w:jc w:val="both"/>
              <w:rPr>
                <w:rFonts w:ascii="Times New Roman" w:hAnsi="Times New Roman" w:cs="Times New Roman"/>
                <w:lang w:val="kk-KZ"/>
              </w:rPr>
            </w:pPr>
            <w:r w:rsidRPr="002C166F">
              <w:rPr>
                <w:rFonts w:ascii="Times New Roman" w:hAnsi="Times New Roman" w:cs="Times New Roman"/>
              </w:rPr>
              <w:t>Установках</w:t>
            </w:r>
          </w:p>
          <w:p w14:paraId="2F093F92" w14:textId="77777777" w:rsidR="002C166F" w:rsidRPr="002C166F" w:rsidRDefault="002C166F" w:rsidP="007267F1">
            <w:pPr>
              <w:jc w:val="both"/>
              <w:rPr>
                <w:rFonts w:ascii="Times New Roman" w:hAnsi="Times New Roman" w:cs="Times New Roman"/>
                <w:lang w:val="kk-KZ"/>
              </w:rPr>
            </w:pPr>
            <w:r w:rsidRPr="002C166F">
              <w:rPr>
                <w:rFonts w:ascii="Times New Roman" w:hAnsi="Times New Roman" w:cs="Times New Roman"/>
              </w:rPr>
              <w:t>8189-0-005</w:t>
            </w:r>
            <w:r w:rsidRPr="002C166F">
              <w:rPr>
                <w:rFonts w:ascii="Times New Roman" w:hAnsi="Times New Roman" w:cs="Times New Roman"/>
                <w:lang w:val="kk-KZ"/>
              </w:rPr>
              <w:t xml:space="preserve"> </w:t>
            </w:r>
            <w:r w:rsidRPr="002C166F">
              <w:rPr>
                <w:rFonts w:ascii="Times New Roman" w:hAnsi="Times New Roman" w:cs="Times New Roman"/>
              </w:rPr>
              <w:t>Коагулянщик</w:t>
            </w:r>
          </w:p>
          <w:p w14:paraId="10D87EDC" w14:textId="77777777" w:rsidR="002C166F" w:rsidRPr="002C166F" w:rsidRDefault="002C166F" w:rsidP="007267F1">
            <w:pPr>
              <w:jc w:val="both"/>
              <w:rPr>
                <w:rFonts w:ascii="Times New Roman" w:hAnsi="Times New Roman" w:cs="Times New Roman"/>
                <w:lang w:val="kk-KZ"/>
              </w:rPr>
            </w:pPr>
            <w:r w:rsidRPr="002C166F">
              <w:rPr>
                <w:rFonts w:ascii="Times New Roman" w:hAnsi="Times New Roman" w:cs="Times New Roman"/>
              </w:rPr>
              <w:t>8189-0-021</w:t>
            </w:r>
            <w:r w:rsidRPr="002C166F">
              <w:rPr>
                <w:rFonts w:ascii="Times New Roman" w:hAnsi="Times New Roman" w:cs="Times New Roman"/>
                <w:lang w:val="kk-KZ"/>
              </w:rPr>
              <w:t xml:space="preserve"> </w:t>
            </w:r>
            <w:r w:rsidRPr="002C166F">
              <w:rPr>
                <w:rFonts w:ascii="Times New Roman" w:hAnsi="Times New Roman" w:cs="Times New Roman"/>
              </w:rPr>
              <w:t>Оператор водозапорных сооружений</w:t>
            </w:r>
          </w:p>
          <w:p w14:paraId="5C8787F3" w14:textId="77777777" w:rsidR="002C166F" w:rsidRPr="002C166F" w:rsidRDefault="002C166F" w:rsidP="007267F1">
            <w:pPr>
              <w:jc w:val="both"/>
              <w:rPr>
                <w:rFonts w:ascii="Times New Roman" w:hAnsi="Times New Roman" w:cs="Times New Roman"/>
                <w:lang w:val="kk-KZ"/>
              </w:rPr>
            </w:pPr>
            <w:r w:rsidRPr="002C166F">
              <w:rPr>
                <w:rFonts w:ascii="Times New Roman" w:hAnsi="Times New Roman" w:cs="Times New Roman"/>
              </w:rPr>
              <w:t>8189-0-022</w:t>
            </w:r>
            <w:r w:rsidRPr="002C166F">
              <w:rPr>
                <w:rFonts w:ascii="Times New Roman" w:hAnsi="Times New Roman" w:cs="Times New Roman"/>
                <w:lang w:val="kk-KZ"/>
              </w:rPr>
              <w:t xml:space="preserve"> </w:t>
            </w:r>
            <w:r w:rsidRPr="002C166F">
              <w:rPr>
                <w:rFonts w:ascii="Times New Roman" w:hAnsi="Times New Roman" w:cs="Times New Roman"/>
              </w:rPr>
              <w:t>Оператор водонапорных сооружений</w:t>
            </w:r>
          </w:p>
          <w:p w14:paraId="567760CC" w14:textId="77777777" w:rsidR="002C166F" w:rsidRPr="002C166F" w:rsidRDefault="002C166F" w:rsidP="007267F1">
            <w:pPr>
              <w:autoSpaceDE w:val="0"/>
              <w:autoSpaceDN w:val="0"/>
              <w:adjustRightInd w:val="0"/>
              <w:rPr>
                <w:rFonts w:ascii="Times New Roman" w:hAnsi="Times New Roman" w:cs="Times New Roman"/>
              </w:rPr>
            </w:pPr>
            <w:r w:rsidRPr="002C166F">
              <w:rPr>
                <w:rFonts w:ascii="Times New Roman" w:hAnsi="Times New Roman" w:cs="Times New Roman"/>
              </w:rPr>
              <w:t>8189-0-023</w:t>
            </w:r>
            <w:r w:rsidRPr="002C166F">
              <w:rPr>
                <w:rFonts w:ascii="Times New Roman" w:hAnsi="Times New Roman" w:cs="Times New Roman"/>
                <w:lang w:val="kk-KZ"/>
              </w:rPr>
              <w:t xml:space="preserve"> </w:t>
            </w:r>
            <w:r w:rsidRPr="002C166F">
              <w:rPr>
                <w:rFonts w:ascii="Times New Roman" w:hAnsi="Times New Roman" w:cs="Times New Roman"/>
              </w:rPr>
              <w:t>Оператор дистанционного пульта управления в водопроводно-</w:t>
            </w:r>
          </w:p>
          <w:p w14:paraId="3CC9650D" w14:textId="77777777" w:rsidR="002C166F" w:rsidRPr="002C166F" w:rsidRDefault="002C166F" w:rsidP="007267F1">
            <w:pPr>
              <w:jc w:val="both"/>
              <w:rPr>
                <w:rFonts w:ascii="Times New Roman" w:hAnsi="Times New Roman" w:cs="Times New Roman"/>
                <w:lang w:val="kk-KZ"/>
              </w:rPr>
            </w:pPr>
            <w:r w:rsidRPr="002C166F">
              <w:rPr>
                <w:rFonts w:ascii="Times New Roman" w:hAnsi="Times New Roman" w:cs="Times New Roman"/>
              </w:rPr>
              <w:t>канализационном хозяйстве</w:t>
            </w:r>
          </w:p>
          <w:p w14:paraId="15366FA1" w14:textId="77777777" w:rsidR="002C166F" w:rsidRPr="002C166F" w:rsidRDefault="002C166F" w:rsidP="007267F1">
            <w:pPr>
              <w:jc w:val="both"/>
              <w:rPr>
                <w:rFonts w:ascii="Times New Roman" w:hAnsi="Times New Roman" w:cs="Times New Roman"/>
                <w:lang w:val="kk-KZ"/>
              </w:rPr>
            </w:pPr>
            <w:r w:rsidRPr="002C166F">
              <w:rPr>
                <w:rFonts w:ascii="Times New Roman" w:hAnsi="Times New Roman" w:cs="Times New Roman"/>
              </w:rPr>
              <w:t>8189-0-025</w:t>
            </w:r>
            <w:r w:rsidRPr="002C166F">
              <w:rPr>
                <w:rFonts w:ascii="Times New Roman" w:hAnsi="Times New Roman" w:cs="Times New Roman"/>
                <w:lang w:val="kk-KZ"/>
              </w:rPr>
              <w:t xml:space="preserve"> </w:t>
            </w:r>
            <w:r w:rsidRPr="002C166F">
              <w:rPr>
                <w:rFonts w:ascii="Times New Roman" w:hAnsi="Times New Roman" w:cs="Times New Roman"/>
              </w:rPr>
              <w:t>Оператор на аэротенках</w:t>
            </w:r>
          </w:p>
          <w:p w14:paraId="64652709" w14:textId="77777777" w:rsidR="002C166F" w:rsidRPr="002C166F" w:rsidRDefault="002C166F" w:rsidP="007267F1">
            <w:pPr>
              <w:jc w:val="both"/>
              <w:rPr>
                <w:rFonts w:ascii="Times New Roman" w:hAnsi="Times New Roman" w:cs="Times New Roman"/>
                <w:lang w:val="kk-KZ"/>
              </w:rPr>
            </w:pPr>
            <w:r w:rsidRPr="002C166F">
              <w:rPr>
                <w:rFonts w:ascii="Times New Roman" w:hAnsi="Times New Roman" w:cs="Times New Roman"/>
              </w:rPr>
              <w:t>8189-0-026</w:t>
            </w:r>
            <w:r w:rsidRPr="002C166F">
              <w:rPr>
                <w:rFonts w:ascii="Times New Roman" w:hAnsi="Times New Roman" w:cs="Times New Roman"/>
                <w:lang w:val="kk-KZ"/>
              </w:rPr>
              <w:t xml:space="preserve"> </w:t>
            </w:r>
            <w:r w:rsidRPr="002C166F">
              <w:rPr>
                <w:rFonts w:ascii="Times New Roman" w:hAnsi="Times New Roman" w:cs="Times New Roman"/>
              </w:rPr>
              <w:t>Оператор на биофильтрах</w:t>
            </w:r>
          </w:p>
          <w:p w14:paraId="17978347" w14:textId="77777777" w:rsidR="002C166F" w:rsidRPr="002C166F" w:rsidRDefault="002C166F" w:rsidP="007267F1">
            <w:pPr>
              <w:jc w:val="both"/>
              <w:rPr>
                <w:rFonts w:ascii="Times New Roman" w:hAnsi="Times New Roman" w:cs="Times New Roman"/>
                <w:lang w:val="kk-KZ"/>
              </w:rPr>
            </w:pPr>
            <w:r w:rsidRPr="002C166F">
              <w:rPr>
                <w:rFonts w:ascii="Times New Roman" w:hAnsi="Times New Roman" w:cs="Times New Roman"/>
              </w:rPr>
              <w:t>8189-0-027</w:t>
            </w:r>
            <w:r w:rsidRPr="002C166F">
              <w:rPr>
                <w:rFonts w:ascii="Times New Roman" w:hAnsi="Times New Roman" w:cs="Times New Roman"/>
                <w:lang w:val="kk-KZ"/>
              </w:rPr>
              <w:t xml:space="preserve"> </w:t>
            </w:r>
            <w:r w:rsidRPr="002C166F">
              <w:rPr>
                <w:rFonts w:ascii="Times New Roman" w:hAnsi="Times New Roman" w:cs="Times New Roman"/>
              </w:rPr>
              <w:t>Оператор на иловых площадках</w:t>
            </w:r>
          </w:p>
          <w:p w14:paraId="2A93E9B3" w14:textId="77777777" w:rsidR="002C166F" w:rsidRPr="002C166F" w:rsidRDefault="002C166F" w:rsidP="007267F1">
            <w:pPr>
              <w:jc w:val="both"/>
              <w:rPr>
                <w:rFonts w:ascii="Times New Roman" w:hAnsi="Times New Roman" w:cs="Times New Roman"/>
                <w:lang w:val="kk-KZ"/>
              </w:rPr>
            </w:pPr>
            <w:r w:rsidRPr="002C166F">
              <w:rPr>
                <w:rFonts w:ascii="Times New Roman" w:hAnsi="Times New Roman" w:cs="Times New Roman"/>
              </w:rPr>
              <w:lastRenderedPageBreak/>
              <w:t>8189-0-028</w:t>
            </w:r>
            <w:r w:rsidRPr="002C166F">
              <w:rPr>
                <w:rFonts w:ascii="Times New Roman" w:hAnsi="Times New Roman" w:cs="Times New Roman"/>
                <w:lang w:val="kk-KZ"/>
              </w:rPr>
              <w:t xml:space="preserve"> </w:t>
            </w:r>
            <w:r w:rsidRPr="002C166F">
              <w:rPr>
                <w:rFonts w:ascii="Times New Roman" w:hAnsi="Times New Roman" w:cs="Times New Roman"/>
              </w:rPr>
              <w:t>Оператор на метантенках</w:t>
            </w:r>
          </w:p>
          <w:p w14:paraId="077946A2" w14:textId="77777777" w:rsidR="002C166F" w:rsidRPr="002C166F" w:rsidRDefault="002C166F" w:rsidP="007267F1">
            <w:pPr>
              <w:jc w:val="both"/>
              <w:rPr>
                <w:rFonts w:ascii="Times New Roman" w:hAnsi="Times New Roman" w:cs="Times New Roman"/>
                <w:lang w:val="kk-KZ"/>
              </w:rPr>
            </w:pPr>
            <w:r w:rsidRPr="002C166F">
              <w:rPr>
                <w:rFonts w:ascii="Times New Roman" w:hAnsi="Times New Roman" w:cs="Times New Roman"/>
              </w:rPr>
              <w:t>8189-0-029</w:t>
            </w:r>
            <w:r w:rsidRPr="002C166F">
              <w:rPr>
                <w:rFonts w:ascii="Times New Roman" w:hAnsi="Times New Roman" w:cs="Times New Roman"/>
                <w:lang w:val="kk-KZ"/>
              </w:rPr>
              <w:t xml:space="preserve"> </w:t>
            </w:r>
            <w:r w:rsidRPr="002C166F">
              <w:rPr>
                <w:rFonts w:ascii="Times New Roman" w:hAnsi="Times New Roman" w:cs="Times New Roman"/>
              </w:rPr>
              <w:t>Оператор на отстойниках</w:t>
            </w:r>
          </w:p>
          <w:p w14:paraId="529756B8" w14:textId="77777777" w:rsidR="002C166F" w:rsidRPr="002C166F" w:rsidRDefault="002C166F" w:rsidP="007267F1">
            <w:pPr>
              <w:jc w:val="both"/>
              <w:rPr>
                <w:rFonts w:ascii="Times New Roman" w:hAnsi="Times New Roman" w:cs="Times New Roman"/>
                <w:lang w:val="kk-KZ"/>
              </w:rPr>
            </w:pPr>
            <w:r w:rsidRPr="002C166F">
              <w:rPr>
                <w:rFonts w:ascii="Times New Roman" w:hAnsi="Times New Roman" w:cs="Times New Roman"/>
              </w:rPr>
              <w:t>8189-0-030</w:t>
            </w:r>
            <w:r w:rsidRPr="002C166F">
              <w:rPr>
                <w:rFonts w:ascii="Times New Roman" w:hAnsi="Times New Roman" w:cs="Times New Roman"/>
                <w:lang w:val="kk-KZ"/>
              </w:rPr>
              <w:t xml:space="preserve"> </w:t>
            </w:r>
            <w:r w:rsidRPr="002C166F">
              <w:rPr>
                <w:rFonts w:ascii="Times New Roman" w:hAnsi="Times New Roman" w:cs="Times New Roman"/>
              </w:rPr>
              <w:t>Оператор на песколовках и жироловках</w:t>
            </w:r>
          </w:p>
          <w:p w14:paraId="12E6AE95" w14:textId="77777777" w:rsidR="002C166F" w:rsidRPr="002C166F" w:rsidRDefault="002C166F" w:rsidP="007267F1">
            <w:pPr>
              <w:jc w:val="both"/>
              <w:rPr>
                <w:rFonts w:ascii="Times New Roman" w:hAnsi="Times New Roman" w:cs="Times New Roman"/>
                <w:lang w:val="kk-KZ"/>
              </w:rPr>
            </w:pPr>
            <w:r w:rsidRPr="002C166F">
              <w:rPr>
                <w:rFonts w:ascii="Times New Roman" w:hAnsi="Times New Roman" w:cs="Times New Roman"/>
              </w:rPr>
              <w:t>8189-0-031</w:t>
            </w:r>
            <w:r w:rsidRPr="002C166F">
              <w:rPr>
                <w:rFonts w:ascii="Times New Roman" w:hAnsi="Times New Roman" w:cs="Times New Roman"/>
                <w:lang w:val="kk-KZ"/>
              </w:rPr>
              <w:t xml:space="preserve"> </w:t>
            </w:r>
            <w:r w:rsidRPr="002C166F">
              <w:rPr>
                <w:rFonts w:ascii="Times New Roman" w:hAnsi="Times New Roman" w:cs="Times New Roman"/>
              </w:rPr>
              <w:t>Оператор на решетке</w:t>
            </w:r>
          </w:p>
          <w:p w14:paraId="36C44686" w14:textId="77777777" w:rsidR="002C166F" w:rsidRPr="002C166F" w:rsidRDefault="002C166F" w:rsidP="007267F1">
            <w:pPr>
              <w:jc w:val="both"/>
              <w:rPr>
                <w:rFonts w:ascii="Times New Roman" w:hAnsi="Times New Roman" w:cs="Times New Roman"/>
                <w:lang w:val="kk-KZ"/>
              </w:rPr>
            </w:pPr>
            <w:r w:rsidRPr="002C166F">
              <w:rPr>
                <w:rFonts w:ascii="Times New Roman" w:hAnsi="Times New Roman" w:cs="Times New Roman"/>
              </w:rPr>
              <w:t>8189-0-032</w:t>
            </w:r>
            <w:r w:rsidRPr="002C166F">
              <w:rPr>
                <w:rFonts w:ascii="Times New Roman" w:hAnsi="Times New Roman" w:cs="Times New Roman"/>
                <w:lang w:val="kk-KZ"/>
              </w:rPr>
              <w:t xml:space="preserve"> </w:t>
            </w:r>
            <w:r w:rsidRPr="002C166F">
              <w:rPr>
                <w:rFonts w:ascii="Times New Roman" w:hAnsi="Times New Roman" w:cs="Times New Roman"/>
              </w:rPr>
              <w:t>Оператор на фильтрах</w:t>
            </w:r>
          </w:p>
          <w:p w14:paraId="22D24598" w14:textId="77777777" w:rsidR="002C166F" w:rsidRPr="002C166F" w:rsidRDefault="002C166F" w:rsidP="007267F1">
            <w:pPr>
              <w:jc w:val="both"/>
              <w:rPr>
                <w:rFonts w:ascii="Times New Roman" w:hAnsi="Times New Roman" w:cs="Times New Roman"/>
                <w:lang w:val="kk-KZ"/>
              </w:rPr>
            </w:pPr>
            <w:r w:rsidRPr="002C166F">
              <w:rPr>
                <w:rFonts w:ascii="Times New Roman" w:hAnsi="Times New Roman" w:cs="Times New Roman"/>
              </w:rPr>
              <w:t>8189-0-033</w:t>
            </w:r>
            <w:r w:rsidRPr="002C166F">
              <w:rPr>
                <w:rFonts w:ascii="Times New Roman" w:hAnsi="Times New Roman" w:cs="Times New Roman"/>
                <w:lang w:val="kk-KZ"/>
              </w:rPr>
              <w:t xml:space="preserve"> </w:t>
            </w:r>
            <w:r w:rsidRPr="002C166F">
              <w:rPr>
                <w:rFonts w:ascii="Times New Roman" w:hAnsi="Times New Roman" w:cs="Times New Roman"/>
              </w:rPr>
              <w:t>Оператор на эмшерах</w:t>
            </w:r>
          </w:p>
          <w:p w14:paraId="77C4938F" w14:textId="77777777" w:rsidR="002C166F" w:rsidRPr="002C166F" w:rsidRDefault="002C166F" w:rsidP="007267F1">
            <w:pPr>
              <w:jc w:val="both"/>
              <w:rPr>
                <w:rFonts w:ascii="Times New Roman" w:hAnsi="Times New Roman" w:cs="Times New Roman"/>
                <w:lang w:val="kk-KZ"/>
              </w:rPr>
            </w:pPr>
            <w:r w:rsidRPr="002C166F">
              <w:rPr>
                <w:rFonts w:ascii="Times New Roman" w:hAnsi="Times New Roman" w:cs="Times New Roman"/>
              </w:rPr>
              <w:t>8189-0-035</w:t>
            </w:r>
            <w:r w:rsidRPr="002C166F">
              <w:rPr>
                <w:rFonts w:ascii="Times New Roman" w:hAnsi="Times New Roman" w:cs="Times New Roman"/>
                <w:lang w:val="kk-KZ"/>
              </w:rPr>
              <w:t xml:space="preserve"> </w:t>
            </w:r>
            <w:r w:rsidRPr="002C166F">
              <w:rPr>
                <w:rFonts w:ascii="Times New Roman" w:hAnsi="Times New Roman" w:cs="Times New Roman"/>
              </w:rPr>
              <w:t>Оператор очистных сооружений</w:t>
            </w:r>
          </w:p>
          <w:p w14:paraId="4B5DCFC2" w14:textId="77777777" w:rsidR="002C166F" w:rsidRPr="002C166F" w:rsidRDefault="002C166F" w:rsidP="007267F1">
            <w:pPr>
              <w:jc w:val="both"/>
              <w:rPr>
                <w:rFonts w:ascii="Times New Roman" w:hAnsi="Times New Roman" w:cs="Times New Roman"/>
                <w:lang w:val="kk-KZ"/>
              </w:rPr>
            </w:pPr>
            <w:r w:rsidRPr="002C166F">
              <w:rPr>
                <w:rFonts w:ascii="Times New Roman" w:hAnsi="Times New Roman" w:cs="Times New Roman"/>
              </w:rPr>
              <w:t>8189-0-042</w:t>
            </w:r>
            <w:r w:rsidRPr="002C166F">
              <w:rPr>
                <w:rFonts w:ascii="Times New Roman" w:hAnsi="Times New Roman" w:cs="Times New Roman"/>
                <w:lang w:val="kk-KZ"/>
              </w:rPr>
              <w:t xml:space="preserve"> </w:t>
            </w:r>
            <w:r w:rsidRPr="002C166F">
              <w:rPr>
                <w:rFonts w:ascii="Times New Roman" w:hAnsi="Times New Roman" w:cs="Times New Roman"/>
              </w:rPr>
              <w:t>Оператор сооружений по удалению осадка</w:t>
            </w:r>
          </w:p>
          <w:p w14:paraId="68F81439" w14:textId="77777777" w:rsidR="002C166F" w:rsidRPr="002C166F" w:rsidRDefault="002C166F" w:rsidP="007267F1">
            <w:pPr>
              <w:jc w:val="both"/>
              <w:rPr>
                <w:rFonts w:ascii="Times New Roman" w:hAnsi="Times New Roman" w:cs="Times New Roman"/>
                <w:lang w:val="kk-KZ"/>
              </w:rPr>
            </w:pPr>
            <w:r w:rsidRPr="002C166F">
              <w:rPr>
                <w:rFonts w:ascii="Times New Roman" w:hAnsi="Times New Roman" w:cs="Times New Roman"/>
              </w:rPr>
              <w:t>8189-0-045</w:t>
            </w:r>
            <w:r w:rsidRPr="002C166F">
              <w:rPr>
                <w:rFonts w:ascii="Times New Roman" w:hAnsi="Times New Roman" w:cs="Times New Roman"/>
                <w:lang w:val="kk-KZ"/>
              </w:rPr>
              <w:t xml:space="preserve"> </w:t>
            </w:r>
            <w:r w:rsidRPr="002C166F">
              <w:rPr>
                <w:rFonts w:ascii="Times New Roman" w:hAnsi="Times New Roman" w:cs="Times New Roman"/>
              </w:rPr>
              <w:t>Оператор установки по сушке осадка</w:t>
            </w:r>
          </w:p>
          <w:p w14:paraId="102CCB3E" w14:textId="77777777" w:rsidR="002C166F" w:rsidRPr="002C166F" w:rsidRDefault="002C166F" w:rsidP="007267F1">
            <w:pPr>
              <w:jc w:val="both"/>
              <w:rPr>
                <w:rFonts w:ascii="Times New Roman" w:hAnsi="Times New Roman" w:cs="Times New Roman"/>
                <w:lang w:val="kk-KZ"/>
              </w:rPr>
            </w:pPr>
            <w:r w:rsidRPr="002C166F">
              <w:rPr>
                <w:rFonts w:ascii="Times New Roman" w:hAnsi="Times New Roman" w:cs="Times New Roman"/>
              </w:rPr>
              <w:t>8189-0-046</w:t>
            </w:r>
            <w:r w:rsidRPr="002C166F">
              <w:rPr>
                <w:rFonts w:ascii="Times New Roman" w:hAnsi="Times New Roman" w:cs="Times New Roman"/>
                <w:lang w:val="kk-KZ"/>
              </w:rPr>
              <w:t xml:space="preserve"> </w:t>
            </w:r>
            <w:r w:rsidRPr="002C166F">
              <w:rPr>
                <w:rFonts w:ascii="Times New Roman" w:hAnsi="Times New Roman" w:cs="Times New Roman"/>
              </w:rPr>
              <w:t xml:space="preserve">Оператор установок по </w:t>
            </w:r>
            <w:r w:rsidRPr="002C166F">
              <w:rPr>
                <w:rFonts w:ascii="Times New Roman" w:hAnsi="Times New Roman" w:cs="Times New Roman"/>
              </w:rPr>
              <w:lastRenderedPageBreak/>
              <w:t>обезвоживанию осадка</w:t>
            </w:r>
          </w:p>
          <w:p w14:paraId="217DB8A8" w14:textId="77777777" w:rsidR="002C166F" w:rsidRPr="002C166F" w:rsidRDefault="002C166F" w:rsidP="007267F1">
            <w:pPr>
              <w:jc w:val="both"/>
              <w:rPr>
                <w:rFonts w:ascii="Times New Roman" w:hAnsi="Times New Roman" w:cs="Times New Roman"/>
                <w:lang w:val="kk-KZ"/>
              </w:rPr>
            </w:pPr>
            <w:r w:rsidRPr="002C166F">
              <w:rPr>
                <w:rFonts w:ascii="Times New Roman" w:hAnsi="Times New Roman" w:cs="Times New Roman"/>
              </w:rPr>
              <w:t>8189-0-048</w:t>
            </w:r>
            <w:r w:rsidRPr="002C166F">
              <w:rPr>
                <w:rFonts w:ascii="Times New Roman" w:hAnsi="Times New Roman" w:cs="Times New Roman"/>
                <w:lang w:val="kk-KZ"/>
              </w:rPr>
              <w:t xml:space="preserve"> </w:t>
            </w:r>
            <w:r w:rsidRPr="002C166F">
              <w:rPr>
                <w:rFonts w:ascii="Times New Roman" w:hAnsi="Times New Roman" w:cs="Times New Roman"/>
              </w:rPr>
              <w:t>Оператор хлораторной установки</w:t>
            </w:r>
          </w:p>
          <w:p w14:paraId="6F21C22C" w14:textId="77777777" w:rsidR="002C166F" w:rsidRPr="002C166F" w:rsidRDefault="002C166F" w:rsidP="007267F1">
            <w:pPr>
              <w:jc w:val="both"/>
              <w:rPr>
                <w:rFonts w:ascii="Times New Roman" w:hAnsi="Times New Roman" w:cs="Times New Roman"/>
                <w:lang w:val="kk-KZ"/>
              </w:rPr>
            </w:pPr>
            <w:r w:rsidRPr="002C166F">
              <w:rPr>
                <w:rFonts w:ascii="Times New Roman" w:hAnsi="Times New Roman" w:cs="Times New Roman"/>
              </w:rPr>
              <w:t>8189-0-050</w:t>
            </w:r>
            <w:r w:rsidRPr="002C166F">
              <w:rPr>
                <w:rFonts w:ascii="Times New Roman" w:hAnsi="Times New Roman" w:cs="Times New Roman"/>
                <w:lang w:val="kk-KZ"/>
              </w:rPr>
              <w:t xml:space="preserve"> </w:t>
            </w:r>
            <w:r w:rsidRPr="002C166F">
              <w:rPr>
                <w:rFonts w:ascii="Times New Roman" w:hAnsi="Times New Roman" w:cs="Times New Roman"/>
              </w:rPr>
              <w:t>Осмотрщик гидротехнических сооружений</w:t>
            </w:r>
          </w:p>
          <w:p w14:paraId="7D22F436"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t>8350-9-009</w:t>
            </w:r>
            <w:r w:rsidRPr="002C166F">
              <w:rPr>
                <w:rFonts w:ascii="Times New Roman" w:hAnsi="Times New Roman" w:cs="Times New Roman"/>
                <w:lang w:val="kk-KZ"/>
              </w:rPr>
              <w:t xml:space="preserve"> </w:t>
            </w:r>
            <w:r w:rsidRPr="002C166F">
              <w:rPr>
                <w:rFonts w:ascii="Times New Roman" w:hAnsi="Times New Roman" w:cs="Times New Roman"/>
              </w:rPr>
              <w:t>Надзорщик гидротехнических сооружений</w:t>
            </w:r>
          </w:p>
        </w:tc>
        <w:tc>
          <w:tcPr>
            <w:tcW w:w="709" w:type="dxa"/>
          </w:tcPr>
          <w:p w14:paraId="40FFC0EA"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lastRenderedPageBreak/>
              <w:t>3</w:t>
            </w:r>
          </w:p>
        </w:tc>
        <w:tc>
          <w:tcPr>
            <w:tcW w:w="1276" w:type="dxa"/>
          </w:tcPr>
          <w:p w14:paraId="2E98B03E"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участие в процессе производства</w:t>
            </w:r>
          </w:p>
        </w:tc>
        <w:tc>
          <w:tcPr>
            <w:tcW w:w="1394" w:type="dxa"/>
          </w:tcPr>
          <w:p w14:paraId="32AE0F32"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участие в основном производственном процессе</w:t>
            </w:r>
          </w:p>
        </w:tc>
        <w:tc>
          <w:tcPr>
            <w:tcW w:w="2438" w:type="dxa"/>
          </w:tcPr>
          <w:p w14:paraId="5A89AE61"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Базовые знания в области водного хозяйства и технического обслуживания производства.</w:t>
            </w:r>
          </w:p>
          <w:p w14:paraId="6EF3A86F"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Основные нормы и правила по обеспечению безопасности труда.</w:t>
            </w:r>
          </w:p>
        </w:tc>
        <w:tc>
          <w:tcPr>
            <w:tcW w:w="2410" w:type="dxa"/>
          </w:tcPr>
          <w:p w14:paraId="1491AB6E"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 подготовить оборудования и приспособления, используемые в производстве</w:t>
            </w:r>
            <w:r w:rsidRPr="002C166F">
              <w:rPr>
                <w:rFonts w:ascii="Times New Roman" w:eastAsia="Times New Roman" w:hAnsi="Times New Roman" w:cs="Times New Roman"/>
                <w:lang w:eastAsia="ru-RU"/>
              </w:rPr>
              <w:br/>
              <w:t xml:space="preserve">− вести учет используемых и необходимых реагентов, оформлять заявку на </w:t>
            </w:r>
            <w:r w:rsidRPr="002C166F">
              <w:rPr>
                <w:rFonts w:ascii="Times New Roman" w:eastAsia="Times New Roman" w:hAnsi="Times New Roman" w:cs="Times New Roman"/>
                <w:lang w:eastAsia="ru-RU"/>
              </w:rPr>
              <w:lastRenderedPageBreak/>
              <w:t xml:space="preserve">необходимый объем препаратов; </w:t>
            </w:r>
          </w:p>
          <w:p w14:paraId="336A4D3D"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 иметь навыки владения механизмами и оборудованиями в отрасли водного хозяйства.</w:t>
            </w:r>
          </w:p>
        </w:tc>
        <w:tc>
          <w:tcPr>
            <w:tcW w:w="2410" w:type="dxa"/>
          </w:tcPr>
          <w:p w14:paraId="1021F26F"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Планировать свою деятельность, подбирать состав оборудований и приспособлений с учетом их физико-механических и химических характеристик.</w:t>
            </w:r>
          </w:p>
          <w:p w14:paraId="015E3491"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Определять пути повышения производительности труда.</w:t>
            </w:r>
          </w:p>
          <w:p w14:paraId="1613408C" w14:textId="77777777" w:rsidR="002C166F" w:rsidRPr="002C166F" w:rsidRDefault="002C166F" w:rsidP="007267F1">
            <w:pPr>
              <w:rPr>
                <w:rFonts w:ascii="Times New Roman" w:eastAsia="Times New Roman" w:hAnsi="Times New Roman" w:cs="Times New Roman"/>
                <w:lang w:eastAsia="ru-RU"/>
              </w:rPr>
            </w:pPr>
          </w:p>
        </w:tc>
        <w:tc>
          <w:tcPr>
            <w:tcW w:w="1984" w:type="dxa"/>
          </w:tcPr>
          <w:p w14:paraId="7B9FF23B"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 xml:space="preserve">исполнительность, умение работать в команде,  коммуникабельность, умение самостоятельно принимать решение,  умение работать с информацией, </w:t>
            </w:r>
            <w:r w:rsidRPr="002C166F">
              <w:rPr>
                <w:rFonts w:ascii="Times New Roman" w:eastAsia="Times New Roman" w:hAnsi="Times New Roman" w:cs="Times New Roman"/>
                <w:lang w:eastAsia="ru-RU"/>
              </w:rPr>
              <w:lastRenderedPageBreak/>
              <w:t>ответственность за результат работы</w:t>
            </w:r>
          </w:p>
        </w:tc>
      </w:tr>
      <w:tr w:rsidR="002C166F" w:rsidRPr="002C166F" w14:paraId="227EAB5A" w14:textId="77777777" w:rsidTr="007267F1">
        <w:tc>
          <w:tcPr>
            <w:tcW w:w="704" w:type="dxa"/>
          </w:tcPr>
          <w:p w14:paraId="618CEAE5"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lastRenderedPageBreak/>
              <w:t>2</w:t>
            </w:r>
          </w:p>
        </w:tc>
        <w:tc>
          <w:tcPr>
            <w:tcW w:w="1701" w:type="dxa"/>
          </w:tcPr>
          <w:p w14:paraId="761C4BF9" w14:textId="77777777" w:rsidR="002C166F" w:rsidRPr="002C166F" w:rsidRDefault="002C166F" w:rsidP="007267F1">
            <w:pPr>
              <w:tabs>
                <w:tab w:val="left" w:pos="709"/>
              </w:tabs>
              <w:autoSpaceDE w:val="0"/>
              <w:autoSpaceDN w:val="0"/>
              <w:adjustRightInd w:val="0"/>
              <w:rPr>
                <w:rFonts w:ascii="Times New Roman" w:hAnsi="Times New Roman" w:cs="Times New Roman"/>
                <w:lang w:val="kk-KZ"/>
              </w:rPr>
            </w:pPr>
            <w:r w:rsidRPr="002C166F">
              <w:rPr>
                <w:rFonts w:ascii="Times New Roman" w:hAnsi="Times New Roman" w:cs="Times New Roman"/>
              </w:rPr>
              <w:t>8189-0-050</w:t>
            </w:r>
            <w:r w:rsidRPr="002C166F">
              <w:rPr>
                <w:rFonts w:ascii="Times New Roman" w:hAnsi="Times New Roman" w:cs="Times New Roman"/>
                <w:lang w:val="kk-KZ"/>
              </w:rPr>
              <w:t xml:space="preserve"> </w:t>
            </w:r>
            <w:r w:rsidRPr="002C166F">
              <w:rPr>
                <w:rFonts w:ascii="Times New Roman" w:hAnsi="Times New Roman" w:cs="Times New Roman"/>
              </w:rPr>
              <w:t>Осмотрщик гидротехнических сооружений</w:t>
            </w:r>
          </w:p>
          <w:p w14:paraId="369B882B" w14:textId="77777777" w:rsidR="002C166F" w:rsidRPr="002C166F" w:rsidRDefault="002C166F" w:rsidP="007267F1">
            <w:pPr>
              <w:tabs>
                <w:tab w:val="left" w:pos="709"/>
              </w:tabs>
              <w:autoSpaceDE w:val="0"/>
              <w:autoSpaceDN w:val="0"/>
              <w:adjustRightInd w:val="0"/>
              <w:rPr>
                <w:rFonts w:ascii="Times New Roman" w:hAnsi="Times New Roman" w:cs="Times New Roman"/>
              </w:rPr>
            </w:pPr>
            <w:r w:rsidRPr="002C166F">
              <w:rPr>
                <w:rFonts w:ascii="Times New Roman" w:hAnsi="Times New Roman" w:cs="Times New Roman"/>
              </w:rPr>
              <w:t>9116-0-005</w:t>
            </w:r>
            <w:r w:rsidRPr="002C166F">
              <w:rPr>
                <w:rFonts w:ascii="Times New Roman" w:hAnsi="Times New Roman" w:cs="Times New Roman"/>
                <w:lang w:val="kk-KZ"/>
              </w:rPr>
              <w:t xml:space="preserve"> </w:t>
            </w:r>
            <w:r w:rsidRPr="002C166F">
              <w:rPr>
                <w:rFonts w:ascii="Times New Roman" w:hAnsi="Times New Roman" w:cs="Times New Roman"/>
              </w:rPr>
              <w:t>Рабочий по мелиорации земель</w:t>
            </w:r>
          </w:p>
          <w:p w14:paraId="07C3A514" w14:textId="77777777" w:rsidR="002C166F" w:rsidRPr="002C166F" w:rsidRDefault="002C166F" w:rsidP="007267F1">
            <w:pPr>
              <w:tabs>
                <w:tab w:val="left" w:pos="709"/>
              </w:tabs>
              <w:autoSpaceDE w:val="0"/>
              <w:autoSpaceDN w:val="0"/>
              <w:adjustRightInd w:val="0"/>
              <w:rPr>
                <w:rFonts w:ascii="Times New Roman" w:hAnsi="Times New Roman" w:cs="Times New Roman"/>
                <w:lang w:val="kk-KZ"/>
              </w:rPr>
            </w:pPr>
            <w:r w:rsidRPr="002C166F">
              <w:rPr>
                <w:rFonts w:ascii="Times New Roman" w:hAnsi="Times New Roman" w:cs="Times New Roman"/>
              </w:rPr>
              <w:t>9116-0-006</w:t>
            </w:r>
            <w:r w:rsidRPr="002C166F">
              <w:rPr>
                <w:rFonts w:ascii="Times New Roman" w:hAnsi="Times New Roman" w:cs="Times New Roman"/>
                <w:lang w:val="kk-KZ"/>
              </w:rPr>
              <w:t xml:space="preserve"> </w:t>
            </w:r>
            <w:r w:rsidRPr="002C166F">
              <w:rPr>
                <w:rFonts w:ascii="Times New Roman" w:hAnsi="Times New Roman" w:cs="Times New Roman"/>
              </w:rPr>
              <w:t>Рабочий по обслуживанию и ремонту гидротехнических сооружений</w:t>
            </w:r>
          </w:p>
          <w:p w14:paraId="77A0A05E" w14:textId="77777777" w:rsidR="002C166F" w:rsidRPr="002C166F" w:rsidRDefault="002C166F" w:rsidP="007267F1">
            <w:pPr>
              <w:tabs>
                <w:tab w:val="left" w:pos="709"/>
              </w:tabs>
              <w:autoSpaceDE w:val="0"/>
              <w:autoSpaceDN w:val="0"/>
              <w:adjustRightInd w:val="0"/>
              <w:rPr>
                <w:rFonts w:ascii="Times New Roman" w:hAnsi="Times New Roman" w:cs="Times New Roman"/>
                <w:lang w:val="kk-KZ"/>
              </w:rPr>
            </w:pPr>
            <w:r w:rsidRPr="002C166F">
              <w:rPr>
                <w:rFonts w:ascii="Times New Roman" w:hAnsi="Times New Roman" w:cs="Times New Roman"/>
              </w:rPr>
              <w:t>9116-0-009</w:t>
            </w:r>
            <w:r w:rsidRPr="002C166F">
              <w:rPr>
                <w:rFonts w:ascii="Times New Roman" w:hAnsi="Times New Roman" w:cs="Times New Roman"/>
                <w:lang w:val="kk-KZ"/>
              </w:rPr>
              <w:t xml:space="preserve"> </w:t>
            </w:r>
            <w:r w:rsidRPr="002C166F">
              <w:rPr>
                <w:rFonts w:ascii="Times New Roman" w:hAnsi="Times New Roman" w:cs="Times New Roman"/>
              </w:rPr>
              <w:t xml:space="preserve">Рабочий по </w:t>
            </w:r>
            <w:r w:rsidRPr="002C166F">
              <w:rPr>
                <w:rFonts w:ascii="Times New Roman" w:hAnsi="Times New Roman" w:cs="Times New Roman"/>
              </w:rPr>
              <w:lastRenderedPageBreak/>
              <w:t>орошению земель</w:t>
            </w:r>
          </w:p>
          <w:p w14:paraId="68352783" w14:textId="77777777" w:rsidR="002C166F" w:rsidRPr="002C166F" w:rsidRDefault="002C166F" w:rsidP="007267F1">
            <w:pPr>
              <w:tabs>
                <w:tab w:val="left" w:pos="4536"/>
              </w:tabs>
              <w:jc w:val="center"/>
              <w:rPr>
                <w:rFonts w:ascii="Times New Roman" w:hAnsi="Times New Roman" w:cs="Times New Roman"/>
              </w:rPr>
            </w:pPr>
            <w:r w:rsidRPr="002C166F">
              <w:rPr>
                <w:rFonts w:ascii="Times New Roman" w:hAnsi="Times New Roman" w:cs="Times New Roman"/>
              </w:rPr>
              <w:t>9629-2-001</w:t>
            </w:r>
            <w:r w:rsidRPr="002C166F">
              <w:rPr>
                <w:rFonts w:ascii="Times New Roman" w:hAnsi="Times New Roman" w:cs="Times New Roman"/>
                <w:lang w:val="kk-KZ"/>
              </w:rPr>
              <w:t xml:space="preserve"> </w:t>
            </w:r>
            <w:r w:rsidRPr="002C166F">
              <w:rPr>
                <w:rFonts w:ascii="Times New Roman" w:hAnsi="Times New Roman" w:cs="Times New Roman"/>
              </w:rPr>
              <w:t>Контролер водопроводного хозяйства</w:t>
            </w:r>
          </w:p>
        </w:tc>
        <w:tc>
          <w:tcPr>
            <w:tcW w:w="709" w:type="dxa"/>
          </w:tcPr>
          <w:p w14:paraId="5A39C60C"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lastRenderedPageBreak/>
              <w:t>2</w:t>
            </w:r>
          </w:p>
        </w:tc>
        <w:tc>
          <w:tcPr>
            <w:tcW w:w="1276" w:type="dxa"/>
          </w:tcPr>
          <w:p w14:paraId="756FA50E"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участие в процессе производства</w:t>
            </w:r>
          </w:p>
        </w:tc>
        <w:tc>
          <w:tcPr>
            <w:tcW w:w="1394" w:type="dxa"/>
          </w:tcPr>
          <w:p w14:paraId="571BFD1A"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участие в основном производственном процессе</w:t>
            </w:r>
          </w:p>
        </w:tc>
        <w:tc>
          <w:tcPr>
            <w:tcW w:w="2438" w:type="dxa"/>
          </w:tcPr>
          <w:p w14:paraId="67C9A164"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Технические характеристики, конструктивные особенности, назначение, режимы работы и правила эксплуатации сооружений и оборудования</w:t>
            </w:r>
          </w:p>
        </w:tc>
        <w:tc>
          <w:tcPr>
            <w:tcW w:w="2410" w:type="dxa"/>
          </w:tcPr>
          <w:p w14:paraId="3D415617"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Осуществлять оформление результатов труда;</w:t>
            </w:r>
            <w:r w:rsidRPr="002C166F">
              <w:rPr>
                <w:rFonts w:ascii="Times New Roman" w:eastAsia="Times New Roman" w:hAnsi="Times New Roman" w:cs="Times New Roman"/>
                <w:lang w:eastAsia="ru-RU"/>
              </w:rPr>
              <w:br/>
              <w:t xml:space="preserve">определять визуальные наблюдения за состоянием ГТС и проводить первичную оценку наблюдений; простые земляные работы;                                                                                                                                                                                                                                                                                                                                                                                                                                                                                                                                                                                                                                                                                                                                                                                                                                                                                                                                                                                                                                                                                                                                                                                                                                                                                             </w:t>
            </w:r>
          </w:p>
        </w:tc>
        <w:tc>
          <w:tcPr>
            <w:tcW w:w="2410" w:type="dxa"/>
          </w:tcPr>
          <w:p w14:paraId="0E908541"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выполнять простые и стандартные задачи в процессе производства согласно инструкций.</w:t>
            </w:r>
          </w:p>
        </w:tc>
        <w:tc>
          <w:tcPr>
            <w:tcW w:w="1984" w:type="dxa"/>
          </w:tcPr>
          <w:p w14:paraId="5954BA5F"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исполнительность, умение работать в команде,  коммуникабельность, ответственность за результат работы</w:t>
            </w:r>
          </w:p>
        </w:tc>
      </w:tr>
      <w:tr w:rsidR="002C166F" w:rsidRPr="002C166F" w14:paraId="798A3249" w14:textId="77777777" w:rsidTr="007267F1">
        <w:tc>
          <w:tcPr>
            <w:tcW w:w="704" w:type="dxa"/>
          </w:tcPr>
          <w:p w14:paraId="70805131"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lastRenderedPageBreak/>
              <w:t>1</w:t>
            </w:r>
          </w:p>
        </w:tc>
        <w:tc>
          <w:tcPr>
            <w:tcW w:w="1701" w:type="dxa"/>
          </w:tcPr>
          <w:p w14:paraId="05B7B92B" w14:textId="77777777" w:rsidR="002C166F" w:rsidRPr="002C166F" w:rsidRDefault="002C166F" w:rsidP="007267F1">
            <w:pPr>
              <w:tabs>
                <w:tab w:val="left" w:pos="4536"/>
              </w:tabs>
              <w:jc w:val="center"/>
              <w:rPr>
                <w:rFonts w:ascii="Times New Roman" w:hAnsi="Times New Roman" w:cs="Times New Roman"/>
              </w:rPr>
            </w:pPr>
            <w:r w:rsidRPr="002C166F">
              <w:rPr>
                <w:rFonts w:ascii="Times New Roman" w:hAnsi="Times New Roman" w:cs="Times New Roman"/>
              </w:rPr>
              <w:t>9116-0-010</w:t>
            </w:r>
            <w:r w:rsidRPr="002C166F">
              <w:rPr>
                <w:rFonts w:ascii="Times New Roman" w:hAnsi="Times New Roman" w:cs="Times New Roman"/>
                <w:lang w:val="kk-KZ"/>
              </w:rPr>
              <w:t xml:space="preserve"> </w:t>
            </w:r>
            <w:r w:rsidRPr="002C166F">
              <w:rPr>
                <w:rFonts w:ascii="Times New Roman" w:hAnsi="Times New Roman" w:cs="Times New Roman"/>
              </w:rPr>
              <w:t>Рабочий по очистке колодцев и каналов</w:t>
            </w:r>
          </w:p>
        </w:tc>
        <w:tc>
          <w:tcPr>
            <w:tcW w:w="709" w:type="dxa"/>
          </w:tcPr>
          <w:p w14:paraId="74475D8A"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t>1</w:t>
            </w:r>
          </w:p>
        </w:tc>
        <w:tc>
          <w:tcPr>
            <w:tcW w:w="1276" w:type="dxa"/>
          </w:tcPr>
          <w:p w14:paraId="70DC7CCD"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участие в процессе</w:t>
            </w:r>
          </w:p>
        </w:tc>
        <w:tc>
          <w:tcPr>
            <w:tcW w:w="1394" w:type="dxa"/>
          </w:tcPr>
          <w:p w14:paraId="55ACC679"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участие в основном производственном процессе</w:t>
            </w:r>
          </w:p>
        </w:tc>
        <w:tc>
          <w:tcPr>
            <w:tcW w:w="2438" w:type="dxa"/>
          </w:tcPr>
          <w:p w14:paraId="6046EF7D" w14:textId="77777777" w:rsidR="002C166F" w:rsidRPr="002C166F" w:rsidRDefault="002C166F" w:rsidP="007267F1">
            <w:pPr>
              <w:rPr>
                <w:rFonts w:ascii="Times New Roman" w:eastAsia="Times New Roman" w:hAnsi="Times New Roman" w:cs="Times New Roman"/>
                <w:color w:val="00B0F0"/>
                <w:lang w:eastAsia="ru-RU"/>
              </w:rPr>
            </w:pPr>
            <w:r w:rsidRPr="002C166F">
              <w:rPr>
                <w:rFonts w:ascii="Times New Roman" w:eastAsia="Times New Roman" w:hAnsi="Times New Roman" w:cs="Times New Roman"/>
                <w:lang w:eastAsia="ru-RU"/>
              </w:rPr>
              <w:t>Технические характеристики, конструктивные особенности, назначение, режимы работы и правила эксплуатации рабочего инвентаря и оборудования</w:t>
            </w:r>
          </w:p>
        </w:tc>
        <w:tc>
          <w:tcPr>
            <w:tcW w:w="2410" w:type="dxa"/>
          </w:tcPr>
          <w:p w14:paraId="1C5E7EF4"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Переносить  товары, материалы, оборудование и другие изделия к местам работы и вынос готовых изделий;                                                устранение закупорки механизмов, очистка сооружений, оборудования и инструментов;                                                                выполнение ручной работы по очистке объектов гидросоружения</w:t>
            </w:r>
          </w:p>
        </w:tc>
        <w:tc>
          <w:tcPr>
            <w:tcW w:w="2410" w:type="dxa"/>
          </w:tcPr>
          <w:p w14:paraId="703929BC"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оказывать содействие в работе операторов машин и механизмов,  ремонтников, а также</w:t>
            </w:r>
            <w:r w:rsidRPr="002C166F">
              <w:rPr>
                <w:rFonts w:ascii="Times New Roman" w:eastAsia="Times New Roman" w:hAnsi="Times New Roman" w:cs="Times New Roman"/>
                <w:lang w:eastAsia="ru-RU"/>
              </w:rPr>
              <w:br/>
              <w:t>выполнять различные простые и стандартные обязанности в эксплуатации сооружений водного хозяйства связанные</w:t>
            </w:r>
            <w:r w:rsidRPr="002C166F">
              <w:rPr>
                <w:rFonts w:ascii="Times New Roman" w:eastAsia="Times New Roman" w:hAnsi="Times New Roman" w:cs="Times New Roman"/>
                <w:lang w:eastAsia="ru-RU"/>
              </w:rPr>
              <w:br/>
              <w:t>с физическими усилиями</w:t>
            </w:r>
          </w:p>
        </w:tc>
        <w:tc>
          <w:tcPr>
            <w:tcW w:w="1984" w:type="dxa"/>
          </w:tcPr>
          <w:p w14:paraId="5C02FBFE"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исполнительность, умение работать в команде,  коммуникабельность,    ответственность за результат работы</w:t>
            </w:r>
          </w:p>
        </w:tc>
      </w:tr>
      <w:tr w:rsidR="002C166F" w:rsidRPr="002C166F" w14:paraId="41DAA90E" w14:textId="77777777" w:rsidTr="007267F1">
        <w:tc>
          <w:tcPr>
            <w:tcW w:w="15026" w:type="dxa"/>
            <w:gridSpan w:val="9"/>
          </w:tcPr>
          <w:p w14:paraId="45B813C1" w14:textId="77777777" w:rsidR="002C166F" w:rsidRPr="002C166F" w:rsidRDefault="002C166F" w:rsidP="007267F1">
            <w:pPr>
              <w:jc w:val="center"/>
              <w:rPr>
                <w:rFonts w:ascii="Times New Roman" w:eastAsia="Times New Roman" w:hAnsi="Times New Roman" w:cs="Times New Roman"/>
                <w:color w:val="FF0000"/>
                <w:lang w:eastAsia="ru-RU"/>
              </w:rPr>
            </w:pPr>
            <w:r w:rsidRPr="002C166F">
              <w:rPr>
                <w:rFonts w:ascii="Times New Roman" w:eastAsia="Times New Roman" w:hAnsi="Times New Roman" w:cs="Times New Roman"/>
                <w:b/>
                <w:lang w:eastAsia="ru-RU"/>
              </w:rPr>
              <w:t>Раздел 4. Послепроизводственные процессы (сбыт)</w:t>
            </w:r>
          </w:p>
        </w:tc>
      </w:tr>
      <w:tr w:rsidR="002C166F" w:rsidRPr="002C166F" w14:paraId="62D4461D" w14:textId="77777777" w:rsidTr="007267F1">
        <w:tc>
          <w:tcPr>
            <w:tcW w:w="704" w:type="dxa"/>
          </w:tcPr>
          <w:p w14:paraId="7C946509"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t>6</w:t>
            </w:r>
          </w:p>
        </w:tc>
        <w:tc>
          <w:tcPr>
            <w:tcW w:w="1701" w:type="dxa"/>
          </w:tcPr>
          <w:p w14:paraId="63F4FA23"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2133-1-006</w:t>
            </w:r>
            <w:r w:rsidRPr="002C166F">
              <w:rPr>
                <w:rFonts w:ascii="Times New Roman" w:hAnsi="Times New Roman" w:cs="Times New Roman"/>
                <w:lang w:val="kk-KZ"/>
              </w:rPr>
              <w:t xml:space="preserve"> </w:t>
            </w:r>
            <w:r w:rsidRPr="002C166F">
              <w:rPr>
                <w:rFonts w:ascii="Times New Roman" w:hAnsi="Times New Roman" w:cs="Times New Roman"/>
              </w:rPr>
              <w:t>Специалист, экология воды</w:t>
            </w:r>
          </w:p>
          <w:p w14:paraId="482CF1E6"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2133-9-002</w:t>
            </w:r>
            <w:r w:rsidRPr="002C166F">
              <w:rPr>
                <w:rFonts w:ascii="Times New Roman" w:hAnsi="Times New Roman" w:cs="Times New Roman"/>
                <w:lang w:val="kk-KZ"/>
              </w:rPr>
              <w:t xml:space="preserve"> </w:t>
            </w:r>
            <w:r w:rsidRPr="002C166F">
              <w:rPr>
                <w:rFonts w:ascii="Times New Roman" w:hAnsi="Times New Roman" w:cs="Times New Roman"/>
              </w:rPr>
              <w:t>Аналитик, исследования качества воды</w:t>
            </w:r>
          </w:p>
          <w:p w14:paraId="7F48CE95" w14:textId="77777777" w:rsidR="002C166F" w:rsidRPr="002C166F" w:rsidRDefault="002C166F" w:rsidP="007267F1">
            <w:pPr>
              <w:tabs>
                <w:tab w:val="left" w:pos="709"/>
              </w:tabs>
              <w:autoSpaceDE w:val="0"/>
              <w:autoSpaceDN w:val="0"/>
              <w:adjustRightInd w:val="0"/>
              <w:rPr>
                <w:rFonts w:ascii="Times New Roman" w:hAnsi="Times New Roman" w:cs="Times New Roman"/>
              </w:rPr>
            </w:pPr>
            <w:r w:rsidRPr="002C166F">
              <w:rPr>
                <w:rFonts w:ascii="Times New Roman" w:hAnsi="Times New Roman" w:cs="Times New Roman"/>
              </w:rPr>
              <w:t>2142-2-001 Инженер по строительству гидротехнических сооружений</w:t>
            </w:r>
          </w:p>
          <w:p w14:paraId="272A15A7"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lastRenderedPageBreak/>
              <w:t>2151-2-018</w:t>
            </w:r>
            <w:r w:rsidRPr="002C166F">
              <w:rPr>
                <w:rFonts w:ascii="Times New Roman" w:hAnsi="Times New Roman" w:cs="Times New Roman"/>
                <w:lang w:val="kk-KZ"/>
              </w:rPr>
              <w:t xml:space="preserve"> </w:t>
            </w:r>
            <w:r w:rsidRPr="002C166F">
              <w:rPr>
                <w:rFonts w:ascii="Times New Roman" w:hAnsi="Times New Roman" w:cs="Times New Roman"/>
              </w:rPr>
              <w:t>Инженер-гидроэнергетик</w:t>
            </w:r>
          </w:p>
        </w:tc>
        <w:tc>
          <w:tcPr>
            <w:tcW w:w="709" w:type="dxa"/>
          </w:tcPr>
          <w:p w14:paraId="148D7453"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lastRenderedPageBreak/>
              <w:t>6</w:t>
            </w:r>
          </w:p>
        </w:tc>
        <w:tc>
          <w:tcPr>
            <w:tcW w:w="1276" w:type="dxa"/>
          </w:tcPr>
          <w:p w14:paraId="11B440AA"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организация и контроль, анализ и регулирование выполнения процессов</w:t>
            </w:r>
          </w:p>
        </w:tc>
        <w:tc>
          <w:tcPr>
            <w:tcW w:w="1394" w:type="dxa"/>
          </w:tcPr>
          <w:p w14:paraId="4B216930"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организация вспомогательного процесса</w:t>
            </w:r>
          </w:p>
        </w:tc>
        <w:tc>
          <w:tcPr>
            <w:tcW w:w="2438" w:type="dxa"/>
          </w:tcPr>
          <w:p w14:paraId="5BCD2F73"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нормативные правовые акты Республики Казахстан в сфере труда и регламентирующие</w:t>
            </w:r>
            <w:r w:rsidRPr="002C166F">
              <w:rPr>
                <w:rFonts w:ascii="Times New Roman" w:eastAsia="Times New Roman" w:hAnsi="Times New Roman" w:cs="Times New Roman"/>
                <w:lang w:eastAsia="ru-RU"/>
              </w:rPr>
              <w:br/>
              <w:t>производственно-хозяйственную деятельность организации;</w:t>
            </w:r>
            <w:r w:rsidRPr="002C166F">
              <w:rPr>
                <w:rFonts w:ascii="Times New Roman" w:eastAsia="Times New Roman" w:hAnsi="Times New Roman" w:cs="Times New Roman"/>
                <w:lang w:eastAsia="ru-RU"/>
              </w:rPr>
              <w:br/>
              <w:t>методические и материалы по вопросам выполняемой работы;</w:t>
            </w:r>
            <w:r w:rsidRPr="002C166F">
              <w:rPr>
                <w:rFonts w:ascii="Times New Roman" w:eastAsia="Times New Roman" w:hAnsi="Times New Roman" w:cs="Times New Roman"/>
                <w:lang w:eastAsia="ru-RU"/>
              </w:rPr>
              <w:br/>
            </w:r>
            <w:r w:rsidRPr="002C166F">
              <w:rPr>
                <w:rFonts w:ascii="Times New Roman" w:eastAsia="Times New Roman" w:hAnsi="Times New Roman" w:cs="Times New Roman"/>
                <w:lang w:eastAsia="ru-RU"/>
              </w:rPr>
              <w:lastRenderedPageBreak/>
              <w:t>перспективы технического развития и особенности деятельности организации (подразделений</w:t>
            </w:r>
            <w:r w:rsidRPr="002C166F">
              <w:rPr>
                <w:rFonts w:ascii="Times New Roman" w:eastAsia="Times New Roman" w:hAnsi="Times New Roman" w:cs="Times New Roman"/>
                <w:lang w:eastAsia="ru-RU"/>
              </w:rPr>
              <w:br/>
              <w:t>организации);</w:t>
            </w:r>
            <w:r w:rsidRPr="002C166F">
              <w:rPr>
                <w:rFonts w:ascii="Times New Roman" w:eastAsia="Times New Roman" w:hAnsi="Times New Roman" w:cs="Times New Roman"/>
                <w:lang w:eastAsia="ru-RU"/>
              </w:rPr>
              <w:br/>
              <w:t>принципы работы, технические характеристики, конструктивные особенности разрабатываемых и</w:t>
            </w:r>
            <w:r w:rsidRPr="002C166F">
              <w:rPr>
                <w:rFonts w:ascii="Times New Roman" w:eastAsia="Times New Roman" w:hAnsi="Times New Roman" w:cs="Times New Roman"/>
                <w:lang w:eastAsia="ru-RU"/>
              </w:rPr>
              <w:br/>
              <w:t>используемых технических средств, материалов и их свойства;</w:t>
            </w:r>
            <w:r w:rsidRPr="002C166F">
              <w:rPr>
                <w:rFonts w:ascii="Times New Roman" w:eastAsia="Times New Roman" w:hAnsi="Times New Roman" w:cs="Times New Roman"/>
                <w:lang w:eastAsia="ru-RU"/>
              </w:rPr>
              <w:br/>
              <w:t>современные средства вычислительной техники, коммуникаций и связи;</w:t>
            </w:r>
            <w:r w:rsidRPr="002C166F">
              <w:rPr>
                <w:rFonts w:ascii="Times New Roman" w:eastAsia="Times New Roman" w:hAnsi="Times New Roman" w:cs="Times New Roman"/>
                <w:lang w:eastAsia="ru-RU"/>
              </w:rPr>
              <w:br/>
              <w:t>методы исследования, правила и условия выполнения работ;</w:t>
            </w:r>
            <w:r w:rsidRPr="002C166F">
              <w:rPr>
                <w:rFonts w:ascii="Times New Roman" w:eastAsia="Times New Roman" w:hAnsi="Times New Roman" w:cs="Times New Roman"/>
                <w:lang w:eastAsia="ru-RU"/>
              </w:rPr>
              <w:br/>
              <w:t>основные требования, предъявляемые к технической документации, материалам и изделиям;</w:t>
            </w:r>
            <w:r w:rsidRPr="002C166F">
              <w:rPr>
                <w:rFonts w:ascii="Times New Roman" w:eastAsia="Times New Roman" w:hAnsi="Times New Roman" w:cs="Times New Roman"/>
                <w:lang w:eastAsia="ru-RU"/>
              </w:rPr>
              <w:br/>
              <w:t>действующие стандарты, технические условия.</w:t>
            </w:r>
          </w:p>
        </w:tc>
        <w:tc>
          <w:tcPr>
            <w:tcW w:w="2410" w:type="dxa"/>
          </w:tcPr>
          <w:p w14:paraId="69A246E3"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 осуществлять отбор и анализ данных о физико-механических и потребительских свойствах материалов и оборудования, оценивать качество используемых материалов и воды, влияние других факторов на показатели качества;</w:t>
            </w:r>
          </w:p>
          <w:p w14:paraId="118652D3"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 консультировать по методам повышения производительности труда и снижения себестоимости оказываемых услуг;</w:t>
            </w:r>
            <w:r w:rsidRPr="002C166F">
              <w:rPr>
                <w:rFonts w:ascii="Times New Roman" w:eastAsia="Times New Roman" w:hAnsi="Times New Roman" w:cs="Times New Roman"/>
                <w:lang w:eastAsia="ru-RU"/>
              </w:rPr>
              <w:br/>
              <w:t>− изучать факторы окружающей среды, влияющие на производственные показатели;</w:t>
            </w:r>
            <w:r w:rsidRPr="002C166F">
              <w:rPr>
                <w:rFonts w:ascii="Times New Roman" w:eastAsia="Times New Roman" w:hAnsi="Times New Roman" w:cs="Times New Roman"/>
                <w:lang w:eastAsia="ru-RU"/>
              </w:rPr>
              <w:br/>
              <w:t>− использование результатов исследований и испытаний  для разработки усовершенствованных технологий водопотребления</w:t>
            </w:r>
          </w:p>
          <w:p w14:paraId="692432C1"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анализировать, планировать и реализовывать методы управления для обеспечения экологической устойчивости производства.</w:t>
            </w:r>
          </w:p>
        </w:tc>
        <w:tc>
          <w:tcPr>
            <w:tcW w:w="2410" w:type="dxa"/>
          </w:tcPr>
          <w:p w14:paraId="2CBC089B"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Владеть методами управления водными ресурсами, взаимодействие различных водопотребителей отаслей экономики;</w:t>
            </w:r>
          </w:p>
          <w:p w14:paraId="44A2EAC4"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 xml:space="preserve">Обеспечивает экологическую безопасность технологии водоподготовки и </w:t>
            </w:r>
            <w:r w:rsidRPr="002C166F">
              <w:rPr>
                <w:rFonts w:ascii="Times New Roman" w:eastAsia="Times New Roman" w:hAnsi="Times New Roman" w:cs="Times New Roman"/>
                <w:lang w:eastAsia="ru-RU"/>
              </w:rPr>
              <w:lastRenderedPageBreak/>
              <w:t>водоотведения для потребителей;</w:t>
            </w:r>
          </w:p>
          <w:p w14:paraId="39152D7B"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Обеспечивать комплексную автоматизацию компьютеризацию процессов производства.</w:t>
            </w:r>
          </w:p>
          <w:p w14:paraId="7C7E9E13"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способы повышения производительности, а также изучать и разрабатывать планы и политику в сфере организации водопользования.</w:t>
            </w:r>
          </w:p>
        </w:tc>
        <w:tc>
          <w:tcPr>
            <w:tcW w:w="1984" w:type="dxa"/>
          </w:tcPr>
          <w:p w14:paraId="2083294E"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умение работать в команде,  коммуникабельность, способность принимать решение,  умение работать с информацией, инициатива и решительность</w:t>
            </w:r>
          </w:p>
        </w:tc>
      </w:tr>
      <w:tr w:rsidR="002C166F" w:rsidRPr="002C166F" w14:paraId="1180C25A" w14:textId="77777777" w:rsidTr="007267F1">
        <w:tc>
          <w:tcPr>
            <w:tcW w:w="704" w:type="dxa"/>
          </w:tcPr>
          <w:p w14:paraId="0492A9E5"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lastRenderedPageBreak/>
              <w:t>5</w:t>
            </w:r>
          </w:p>
        </w:tc>
        <w:tc>
          <w:tcPr>
            <w:tcW w:w="1701" w:type="dxa"/>
          </w:tcPr>
          <w:p w14:paraId="098C6420"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3114-1-005</w:t>
            </w:r>
            <w:r w:rsidRPr="002C166F">
              <w:rPr>
                <w:rFonts w:ascii="Times New Roman" w:hAnsi="Times New Roman" w:cs="Times New Roman"/>
                <w:lang w:val="kk-KZ"/>
              </w:rPr>
              <w:t xml:space="preserve"> </w:t>
            </w:r>
            <w:r w:rsidRPr="002C166F">
              <w:rPr>
                <w:rFonts w:ascii="Times New Roman" w:hAnsi="Times New Roman" w:cs="Times New Roman"/>
              </w:rPr>
              <w:t>Техник по контролю грунтовых вод</w:t>
            </w:r>
          </w:p>
          <w:p w14:paraId="69E9E05C"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3142-0-018</w:t>
            </w:r>
            <w:r w:rsidRPr="002C166F">
              <w:rPr>
                <w:rFonts w:ascii="Times New Roman" w:hAnsi="Times New Roman" w:cs="Times New Roman"/>
                <w:lang w:val="kk-KZ"/>
              </w:rPr>
              <w:t xml:space="preserve"> </w:t>
            </w:r>
            <w:r w:rsidRPr="002C166F">
              <w:rPr>
                <w:rFonts w:ascii="Times New Roman" w:hAnsi="Times New Roman" w:cs="Times New Roman"/>
              </w:rPr>
              <w:t>Техник-гидромелиоратор</w:t>
            </w:r>
          </w:p>
          <w:p w14:paraId="4C51273A"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3142-0-021</w:t>
            </w:r>
            <w:r w:rsidRPr="002C166F">
              <w:rPr>
                <w:rFonts w:ascii="Times New Roman" w:hAnsi="Times New Roman" w:cs="Times New Roman"/>
                <w:lang w:val="kk-KZ"/>
              </w:rPr>
              <w:t xml:space="preserve"> </w:t>
            </w:r>
            <w:r w:rsidRPr="002C166F">
              <w:rPr>
                <w:rFonts w:ascii="Times New Roman" w:hAnsi="Times New Roman" w:cs="Times New Roman"/>
              </w:rPr>
              <w:t>Техник-ирригатор</w:t>
            </w:r>
          </w:p>
          <w:p w14:paraId="605AB4EF"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t>3160-9-003</w:t>
            </w:r>
            <w:r w:rsidRPr="002C166F">
              <w:rPr>
                <w:rFonts w:ascii="Times New Roman" w:hAnsi="Times New Roman" w:cs="Times New Roman"/>
                <w:lang w:val="kk-KZ"/>
              </w:rPr>
              <w:t xml:space="preserve"> </w:t>
            </w:r>
            <w:r w:rsidRPr="002C166F">
              <w:rPr>
                <w:rFonts w:ascii="Times New Roman" w:hAnsi="Times New Roman" w:cs="Times New Roman"/>
              </w:rPr>
              <w:t>Инспектор по гидросооружениям</w:t>
            </w:r>
          </w:p>
        </w:tc>
        <w:tc>
          <w:tcPr>
            <w:tcW w:w="709" w:type="dxa"/>
          </w:tcPr>
          <w:p w14:paraId="12DC1F00"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t>5</w:t>
            </w:r>
          </w:p>
        </w:tc>
        <w:tc>
          <w:tcPr>
            <w:tcW w:w="1276" w:type="dxa"/>
          </w:tcPr>
          <w:p w14:paraId="219E053D"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выполнения процессов</w:t>
            </w:r>
          </w:p>
        </w:tc>
        <w:tc>
          <w:tcPr>
            <w:tcW w:w="1394" w:type="dxa"/>
          </w:tcPr>
          <w:p w14:paraId="463BBE84"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вспомогательный процесс</w:t>
            </w:r>
          </w:p>
        </w:tc>
        <w:tc>
          <w:tcPr>
            <w:tcW w:w="2438" w:type="dxa"/>
          </w:tcPr>
          <w:p w14:paraId="7D08A11F"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Нормативные правовые акты Республики Казахстан в сфере труда и регламентирующие</w:t>
            </w:r>
            <w:r w:rsidRPr="002C166F">
              <w:rPr>
                <w:rFonts w:ascii="Times New Roman" w:eastAsia="Times New Roman" w:hAnsi="Times New Roman" w:cs="Times New Roman"/>
                <w:lang w:eastAsia="ru-RU"/>
              </w:rPr>
              <w:br/>
              <w:t>производственно-хозяйственную деятельность организации;</w:t>
            </w:r>
            <w:r w:rsidRPr="002C166F">
              <w:rPr>
                <w:rFonts w:ascii="Times New Roman" w:eastAsia="Times New Roman" w:hAnsi="Times New Roman" w:cs="Times New Roman"/>
                <w:lang w:eastAsia="ru-RU"/>
              </w:rPr>
              <w:br/>
              <w:t>справочные материалы по тематике работы;</w:t>
            </w:r>
            <w:r w:rsidRPr="002C166F">
              <w:rPr>
                <w:rFonts w:ascii="Times New Roman" w:eastAsia="Times New Roman" w:hAnsi="Times New Roman" w:cs="Times New Roman"/>
                <w:lang w:eastAsia="ru-RU"/>
              </w:rPr>
              <w:br/>
              <w:t>основные методы выполнения наладочных работ;</w:t>
            </w:r>
            <w:r w:rsidRPr="002C166F">
              <w:rPr>
                <w:rFonts w:ascii="Times New Roman" w:eastAsia="Times New Roman" w:hAnsi="Times New Roman" w:cs="Times New Roman"/>
                <w:lang w:eastAsia="ru-RU"/>
              </w:rPr>
              <w:br/>
              <w:t>действующие стандарты и технические условия,</w:t>
            </w:r>
            <w:r w:rsidRPr="002C166F">
              <w:rPr>
                <w:rFonts w:ascii="Times New Roman" w:eastAsia="Times New Roman" w:hAnsi="Times New Roman" w:cs="Times New Roman"/>
                <w:lang w:eastAsia="ru-RU"/>
              </w:rPr>
              <w:br/>
              <w:t>порядок  составления и правила оформления документаций;</w:t>
            </w:r>
            <w:r w:rsidRPr="002C166F">
              <w:rPr>
                <w:rFonts w:ascii="Times New Roman" w:eastAsia="Times New Roman" w:hAnsi="Times New Roman" w:cs="Times New Roman"/>
                <w:lang w:eastAsia="ru-RU"/>
              </w:rPr>
              <w:br/>
              <w:t>последовательность и технику проведения измерений, наблюдений и экспериментов;</w:t>
            </w:r>
            <w:r w:rsidRPr="002C166F">
              <w:rPr>
                <w:rFonts w:ascii="Times New Roman" w:eastAsia="Times New Roman" w:hAnsi="Times New Roman" w:cs="Times New Roman"/>
                <w:lang w:eastAsia="ru-RU"/>
              </w:rPr>
              <w:br/>
              <w:t>контрольно-измерительную аппаратуру и правила пользования ею;</w:t>
            </w:r>
            <w:r w:rsidRPr="002C166F">
              <w:rPr>
                <w:rFonts w:ascii="Times New Roman" w:eastAsia="Times New Roman" w:hAnsi="Times New Roman" w:cs="Times New Roman"/>
                <w:lang w:eastAsia="ru-RU"/>
              </w:rPr>
              <w:br/>
              <w:t>основы технологии производства;</w:t>
            </w:r>
            <w:r w:rsidRPr="002C166F">
              <w:rPr>
                <w:rFonts w:ascii="Times New Roman" w:eastAsia="Times New Roman" w:hAnsi="Times New Roman" w:cs="Times New Roman"/>
                <w:lang w:eastAsia="ru-RU"/>
              </w:rPr>
              <w:br/>
              <w:t xml:space="preserve">технические характеристики, конструктивные особенности, </w:t>
            </w:r>
            <w:r w:rsidRPr="002C166F">
              <w:rPr>
                <w:rFonts w:ascii="Times New Roman" w:eastAsia="Times New Roman" w:hAnsi="Times New Roman" w:cs="Times New Roman"/>
                <w:lang w:eastAsia="ru-RU"/>
              </w:rPr>
              <w:lastRenderedPageBreak/>
              <w:t>назначение, принципы работы и</w:t>
            </w:r>
            <w:r w:rsidRPr="002C166F">
              <w:rPr>
                <w:rFonts w:ascii="Times New Roman" w:eastAsia="Times New Roman" w:hAnsi="Times New Roman" w:cs="Times New Roman"/>
                <w:lang w:eastAsia="ru-RU"/>
              </w:rPr>
              <w:br/>
              <w:t>правила эксплуатации используемого оборудования;</w:t>
            </w:r>
            <w:r w:rsidRPr="002C166F">
              <w:rPr>
                <w:rFonts w:ascii="Times New Roman" w:eastAsia="Times New Roman" w:hAnsi="Times New Roman" w:cs="Times New Roman"/>
                <w:lang w:eastAsia="ru-RU"/>
              </w:rPr>
              <w:br/>
              <w:t>технические средства получения, обработки и передачи информации;</w:t>
            </w:r>
            <w:r w:rsidRPr="002C166F">
              <w:rPr>
                <w:rFonts w:ascii="Times New Roman" w:eastAsia="Times New Roman" w:hAnsi="Times New Roman" w:cs="Times New Roman"/>
                <w:lang w:eastAsia="ru-RU"/>
              </w:rPr>
              <w:br/>
              <w:t>применяемые формы учета и отчетности и порядок ведения учета и составления отчетности;</w:t>
            </w:r>
            <w:r w:rsidRPr="002C166F">
              <w:rPr>
                <w:rFonts w:ascii="Times New Roman" w:eastAsia="Times New Roman" w:hAnsi="Times New Roman" w:cs="Times New Roman"/>
                <w:lang w:eastAsia="ru-RU"/>
              </w:rPr>
              <w:br/>
              <w:t>основы экономики.</w:t>
            </w:r>
          </w:p>
        </w:tc>
        <w:tc>
          <w:tcPr>
            <w:tcW w:w="2410" w:type="dxa"/>
          </w:tcPr>
          <w:p w14:paraId="4F1A13ED"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проводить измерение и отбор проб для анализа данных;</w:t>
            </w:r>
          </w:p>
          <w:p w14:paraId="367B5A11"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пользоваться контрольно-измерительными приборами и оборудованием, а также техническими средствами и механизмами;</w:t>
            </w:r>
          </w:p>
          <w:p w14:paraId="353B1864"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оформлять результаты замеров и испытаний и проводить первичные выводы;</w:t>
            </w:r>
          </w:p>
          <w:p w14:paraId="3723827B"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реализовать меры по  повышению производительности труда и снижения себестоимости оказываемых услуг;</w:t>
            </w:r>
            <w:r w:rsidRPr="002C166F">
              <w:rPr>
                <w:rFonts w:ascii="Times New Roman" w:eastAsia="Times New Roman" w:hAnsi="Times New Roman" w:cs="Times New Roman"/>
                <w:lang w:eastAsia="ru-RU"/>
              </w:rPr>
              <w:br/>
              <w:t>изучать факторы окружающей среды, влияющие на производственные показатели;</w:t>
            </w:r>
            <w:r w:rsidRPr="002C166F">
              <w:rPr>
                <w:rFonts w:ascii="Times New Roman" w:eastAsia="Times New Roman" w:hAnsi="Times New Roman" w:cs="Times New Roman"/>
                <w:lang w:eastAsia="ru-RU"/>
              </w:rPr>
              <w:br/>
            </w:r>
          </w:p>
          <w:p w14:paraId="68516D77" w14:textId="77777777" w:rsidR="002C166F" w:rsidRPr="002C166F" w:rsidRDefault="002C166F" w:rsidP="007267F1">
            <w:pPr>
              <w:rPr>
                <w:rFonts w:ascii="Times New Roman" w:eastAsia="Times New Roman" w:hAnsi="Times New Roman" w:cs="Times New Roman"/>
                <w:lang w:eastAsia="ru-RU"/>
              </w:rPr>
            </w:pPr>
          </w:p>
        </w:tc>
        <w:tc>
          <w:tcPr>
            <w:tcW w:w="2410" w:type="dxa"/>
          </w:tcPr>
          <w:p w14:paraId="16E164B2"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обеспечивать экологическую безопасность технологии водоподготовки и водоотведения для потребителей;</w:t>
            </w:r>
          </w:p>
          <w:p w14:paraId="5FE0BACF"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оказывать содействие в обеспечении комплексной автоматизации и компьютеризации процессов производства;</w:t>
            </w:r>
          </w:p>
          <w:p w14:paraId="4B6B6F3D"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применять способы повышения производительности, а также безопасные методы труда.</w:t>
            </w:r>
          </w:p>
        </w:tc>
        <w:tc>
          <w:tcPr>
            <w:tcW w:w="1984" w:type="dxa"/>
          </w:tcPr>
          <w:p w14:paraId="73976168"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умение работать в команде,  коммуникабельность, способность принимать решение,  умение работать с информацией, инициатива и решительность</w:t>
            </w:r>
          </w:p>
        </w:tc>
      </w:tr>
      <w:tr w:rsidR="002C166F" w:rsidRPr="002C166F" w14:paraId="6C1F7910" w14:textId="77777777" w:rsidTr="007267F1">
        <w:tc>
          <w:tcPr>
            <w:tcW w:w="704" w:type="dxa"/>
          </w:tcPr>
          <w:p w14:paraId="13ACBC02"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lastRenderedPageBreak/>
              <w:t>4</w:t>
            </w:r>
          </w:p>
        </w:tc>
        <w:tc>
          <w:tcPr>
            <w:tcW w:w="1701" w:type="dxa"/>
          </w:tcPr>
          <w:p w14:paraId="64B54CE0"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t>7200-0-025</w:t>
            </w:r>
            <w:r w:rsidRPr="002C166F">
              <w:rPr>
                <w:rFonts w:ascii="Times New Roman" w:hAnsi="Times New Roman" w:cs="Times New Roman"/>
                <w:lang w:val="kk-KZ"/>
              </w:rPr>
              <w:t xml:space="preserve"> </w:t>
            </w:r>
            <w:r w:rsidRPr="002C166F">
              <w:rPr>
                <w:rFonts w:ascii="Times New Roman" w:hAnsi="Times New Roman" w:cs="Times New Roman"/>
              </w:rPr>
              <w:t>Мастер по ремонту гидросооружений</w:t>
            </w:r>
          </w:p>
        </w:tc>
        <w:tc>
          <w:tcPr>
            <w:tcW w:w="709" w:type="dxa"/>
          </w:tcPr>
          <w:p w14:paraId="1A531767"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t>4</w:t>
            </w:r>
          </w:p>
        </w:tc>
        <w:tc>
          <w:tcPr>
            <w:tcW w:w="1276" w:type="dxa"/>
          </w:tcPr>
          <w:p w14:paraId="00B57EB9"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участие в процессе</w:t>
            </w:r>
          </w:p>
        </w:tc>
        <w:tc>
          <w:tcPr>
            <w:tcW w:w="1394" w:type="dxa"/>
          </w:tcPr>
          <w:p w14:paraId="4DCB2A71"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вспомогательный процесс</w:t>
            </w:r>
          </w:p>
        </w:tc>
        <w:tc>
          <w:tcPr>
            <w:tcW w:w="2438" w:type="dxa"/>
          </w:tcPr>
          <w:p w14:paraId="0628037A" w14:textId="77777777" w:rsidR="002C166F" w:rsidRPr="002C166F" w:rsidRDefault="002C166F" w:rsidP="007267F1">
            <w:pPr>
              <w:rPr>
                <w:rFonts w:ascii="Times New Roman" w:eastAsia="Times New Roman" w:hAnsi="Times New Roman" w:cs="Times New Roman"/>
                <w:color w:val="FF0000"/>
                <w:lang w:eastAsia="ru-RU"/>
              </w:rPr>
            </w:pPr>
            <w:r w:rsidRPr="002C166F">
              <w:rPr>
                <w:rFonts w:ascii="Times New Roman" w:eastAsia="Times New Roman" w:hAnsi="Times New Roman" w:cs="Times New Roman"/>
                <w:lang w:eastAsia="ru-RU"/>
              </w:rPr>
              <w:t>Базовые знания в области водохозяйственного производства. Основные нормы и правила по обеспечению безопасности труда.</w:t>
            </w:r>
          </w:p>
        </w:tc>
        <w:tc>
          <w:tcPr>
            <w:tcW w:w="2410" w:type="dxa"/>
          </w:tcPr>
          <w:p w14:paraId="481A16C4"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составлять график  осмотра, наладки и ремонта элементов гидросооружения и используемого оборудования; проводить наладку и ремонтно-восстановительные работы в соответствии с техническими требованиями;</w:t>
            </w:r>
          </w:p>
          <w:p w14:paraId="2BE846EE"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пользоваться механизмами, оборудованием и приспособлениями для проведения плановых работ;</w:t>
            </w:r>
          </w:p>
          <w:p w14:paraId="08F5D741"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 xml:space="preserve">обеспечивать ведение ремонтных работ с </w:t>
            </w:r>
            <w:r w:rsidRPr="002C166F">
              <w:rPr>
                <w:rFonts w:ascii="Times New Roman" w:eastAsia="Times New Roman" w:hAnsi="Times New Roman" w:cs="Times New Roman"/>
                <w:lang w:eastAsia="ru-RU"/>
              </w:rPr>
              <w:lastRenderedPageBreak/>
              <w:t>соблюдением правил техники безопасности.</w:t>
            </w:r>
          </w:p>
          <w:p w14:paraId="5A4F9454" w14:textId="77777777" w:rsidR="002C166F" w:rsidRPr="002C166F" w:rsidRDefault="002C166F" w:rsidP="007267F1">
            <w:pPr>
              <w:rPr>
                <w:rFonts w:ascii="Times New Roman" w:eastAsia="Times New Roman" w:hAnsi="Times New Roman" w:cs="Times New Roman"/>
                <w:color w:val="FF0000"/>
                <w:lang w:eastAsia="ru-RU"/>
              </w:rPr>
            </w:pPr>
          </w:p>
        </w:tc>
        <w:tc>
          <w:tcPr>
            <w:tcW w:w="2410" w:type="dxa"/>
          </w:tcPr>
          <w:p w14:paraId="39FA51CD"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владеть методами и способами ведения эксплуатационных и ремонтных работ в системе ГТС;</w:t>
            </w:r>
          </w:p>
          <w:p w14:paraId="532105E8"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 xml:space="preserve">владеть современными технологиями ведения ремонтно-восстановительных работ, а также техническими средствами ведения рбот. </w:t>
            </w:r>
          </w:p>
        </w:tc>
        <w:tc>
          <w:tcPr>
            <w:tcW w:w="1984" w:type="dxa"/>
          </w:tcPr>
          <w:p w14:paraId="34EC665B"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исполнительность, умение работать в команде,  коммуникабельность, умение самостоятельно принимать решение,  умение работать с информацией, ответственность за результат работы</w:t>
            </w:r>
          </w:p>
        </w:tc>
      </w:tr>
      <w:tr w:rsidR="002C166F" w:rsidRPr="002C166F" w14:paraId="4217C179" w14:textId="77777777" w:rsidTr="007267F1">
        <w:tc>
          <w:tcPr>
            <w:tcW w:w="704" w:type="dxa"/>
          </w:tcPr>
          <w:p w14:paraId="0E744A02"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lastRenderedPageBreak/>
              <w:t>3</w:t>
            </w:r>
          </w:p>
        </w:tc>
        <w:tc>
          <w:tcPr>
            <w:tcW w:w="1701" w:type="dxa"/>
          </w:tcPr>
          <w:p w14:paraId="1E47F77C"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7126-9-009</w:t>
            </w:r>
            <w:r w:rsidRPr="002C166F">
              <w:rPr>
                <w:rFonts w:ascii="Times New Roman" w:hAnsi="Times New Roman" w:cs="Times New Roman"/>
                <w:lang w:val="kk-KZ"/>
              </w:rPr>
              <w:t xml:space="preserve"> </w:t>
            </w:r>
            <w:r w:rsidRPr="002C166F">
              <w:rPr>
                <w:rFonts w:ascii="Times New Roman" w:hAnsi="Times New Roman" w:cs="Times New Roman"/>
              </w:rPr>
              <w:t>Объездчик-осмотрщик магистральных каналов и трубопроводов(водный объездчик)</w:t>
            </w:r>
          </w:p>
          <w:p w14:paraId="49EE11D5"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7126-9-010</w:t>
            </w:r>
            <w:r w:rsidRPr="002C166F">
              <w:rPr>
                <w:rFonts w:ascii="Times New Roman" w:hAnsi="Times New Roman" w:cs="Times New Roman"/>
                <w:lang w:val="kk-KZ"/>
              </w:rPr>
              <w:t xml:space="preserve"> </w:t>
            </w:r>
            <w:r w:rsidRPr="002C166F">
              <w:rPr>
                <w:rFonts w:ascii="Times New Roman" w:hAnsi="Times New Roman" w:cs="Times New Roman"/>
              </w:rPr>
              <w:t>Объездчик-осмотрщик оросительных каналов</w:t>
            </w:r>
          </w:p>
          <w:p w14:paraId="4D2F04A6" w14:textId="77777777" w:rsidR="002C166F" w:rsidRPr="002C166F" w:rsidRDefault="002C166F" w:rsidP="007267F1">
            <w:pPr>
              <w:tabs>
                <w:tab w:val="left" w:pos="4536"/>
              </w:tabs>
              <w:jc w:val="center"/>
              <w:rPr>
                <w:rFonts w:ascii="Times New Roman" w:hAnsi="Times New Roman" w:cs="Times New Roman"/>
              </w:rPr>
            </w:pPr>
            <w:r w:rsidRPr="002C166F">
              <w:rPr>
                <w:rFonts w:ascii="Times New Roman" w:hAnsi="Times New Roman" w:cs="Times New Roman"/>
              </w:rPr>
              <w:t>7126-9-013</w:t>
            </w:r>
            <w:r w:rsidRPr="002C166F">
              <w:rPr>
                <w:rFonts w:ascii="Times New Roman" w:hAnsi="Times New Roman" w:cs="Times New Roman"/>
                <w:lang w:val="kk-KZ"/>
              </w:rPr>
              <w:t xml:space="preserve"> </w:t>
            </w:r>
            <w:r w:rsidRPr="002C166F">
              <w:rPr>
                <w:rFonts w:ascii="Times New Roman" w:hAnsi="Times New Roman" w:cs="Times New Roman"/>
              </w:rPr>
              <w:t>Оператор установок водоснабжения и канализации</w:t>
            </w:r>
          </w:p>
        </w:tc>
        <w:tc>
          <w:tcPr>
            <w:tcW w:w="709" w:type="dxa"/>
          </w:tcPr>
          <w:p w14:paraId="1FD24034"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t>3</w:t>
            </w:r>
          </w:p>
        </w:tc>
        <w:tc>
          <w:tcPr>
            <w:tcW w:w="1276" w:type="dxa"/>
          </w:tcPr>
          <w:p w14:paraId="5FF5D3F2"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участие в процессе</w:t>
            </w:r>
          </w:p>
        </w:tc>
        <w:tc>
          <w:tcPr>
            <w:tcW w:w="1394" w:type="dxa"/>
          </w:tcPr>
          <w:p w14:paraId="74D0C892"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вспомогательный процесс</w:t>
            </w:r>
          </w:p>
        </w:tc>
        <w:tc>
          <w:tcPr>
            <w:tcW w:w="2438" w:type="dxa"/>
          </w:tcPr>
          <w:p w14:paraId="08AB8B31" w14:textId="77777777" w:rsidR="002C166F" w:rsidRPr="002C166F" w:rsidRDefault="002C166F" w:rsidP="007267F1">
            <w:pPr>
              <w:rPr>
                <w:rFonts w:ascii="Times New Roman" w:eastAsia="Times New Roman" w:hAnsi="Times New Roman" w:cs="Times New Roman"/>
                <w:color w:val="FF0000"/>
                <w:lang w:eastAsia="ru-RU"/>
              </w:rPr>
            </w:pPr>
            <w:r w:rsidRPr="002C166F">
              <w:rPr>
                <w:rFonts w:ascii="Times New Roman" w:eastAsia="Times New Roman" w:hAnsi="Times New Roman" w:cs="Times New Roman"/>
                <w:lang w:eastAsia="ru-RU"/>
              </w:rPr>
              <w:t>Базовые знания в области использования техники и оборудования в водном  хозяйстве. Основные нормы и правила по обеспечению безопасности труда.</w:t>
            </w:r>
          </w:p>
        </w:tc>
        <w:tc>
          <w:tcPr>
            <w:tcW w:w="2410" w:type="dxa"/>
          </w:tcPr>
          <w:p w14:paraId="38079DE9"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выполнять текущие работы с использованием комплектующего оборудования и приспособлений;</w:t>
            </w:r>
          </w:p>
          <w:p w14:paraId="1741B596"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соблюдать правила техники безопасности;</w:t>
            </w:r>
            <w:r w:rsidRPr="002C166F">
              <w:rPr>
                <w:rFonts w:ascii="Times New Roman" w:eastAsia="Times New Roman" w:hAnsi="Times New Roman" w:cs="Times New Roman"/>
                <w:lang w:eastAsia="ru-RU"/>
              </w:rPr>
              <w:br/>
              <w:t>оформлять результаты наблюдений в специальных формах;</w:t>
            </w:r>
          </w:p>
          <w:p w14:paraId="4EDFE8F9"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выявлять дефекты гидротехнических сооружений;</w:t>
            </w:r>
          </w:p>
          <w:p w14:paraId="7EF97C1C"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в экстренных случаях проводить обслуживание и мелкий ремонт сооружений и оборудования.</w:t>
            </w:r>
          </w:p>
          <w:p w14:paraId="441B2E57" w14:textId="77777777" w:rsidR="002C166F" w:rsidRPr="002C166F" w:rsidRDefault="002C166F" w:rsidP="007267F1">
            <w:pPr>
              <w:rPr>
                <w:rFonts w:ascii="Times New Roman" w:eastAsia="Times New Roman" w:hAnsi="Times New Roman" w:cs="Times New Roman"/>
                <w:color w:val="FF0000"/>
                <w:lang w:eastAsia="ru-RU"/>
              </w:rPr>
            </w:pPr>
          </w:p>
          <w:p w14:paraId="61CD964C" w14:textId="77777777" w:rsidR="002C166F" w:rsidRPr="002C166F" w:rsidRDefault="002C166F" w:rsidP="007267F1">
            <w:pPr>
              <w:rPr>
                <w:rFonts w:ascii="Times New Roman" w:eastAsia="Times New Roman" w:hAnsi="Times New Roman" w:cs="Times New Roman"/>
                <w:color w:val="FF0000"/>
                <w:lang w:eastAsia="ru-RU"/>
              </w:rPr>
            </w:pPr>
          </w:p>
        </w:tc>
        <w:tc>
          <w:tcPr>
            <w:tcW w:w="2410" w:type="dxa"/>
          </w:tcPr>
          <w:p w14:paraId="270BC185"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владеть современными методами и способами определения технического состояния сооружения;</w:t>
            </w:r>
          </w:p>
          <w:p w14:paraId="090BD1FA"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применять средства контроля и измерения технических параметров гидротехнических сооружений;</w:t>
            </w:r>
          </w:p>
          <w:p w14:paraId="25832250" w14:textId="77777777" w:rsidR="002C166F" w:rsidRPr="002C166F" w:rsidRDefault="002C166F" w:rsidP="007267F1">
            <w:pPr>
              <w:rPr>
                <w:rFonts w:ascii="Times New Roman" w:eastAsia="Times New Roman" w:hAnsi="Times New Roman" w:cs="Times New Roman"/>
                <w:color w:val="FF0000"/>
                <w:lang w:eastAsia="ru-RU"/>
              </w:rPr>
            </w:pPr>
            <w:r w:rsidRPr="002C166F">
              <w:rPr>
                <w:rFonts w:ascii="Times New Roman" w:eastAsia="Times New Roman" w:hAnsi="Times New Roman" w:cs="Times New Roman"/>
                <w:lang w:eastAsia="ru-RU"/>
              </w:rPr>
              <w:t>владеть приемами оформления результатов наблюдения с использования компьютерных технологий.</w:t>
            </w:r>
          </w:p>
        </w:tc>
        <w:tc>
          <w:tcPr>
            <w:tcW w:w="1984" w:type="dxa"/>
          </w:tcPr>
          <w:p w14:paraId="32C81D45" w14:textId="77777777" w:rsidR="002C166F" w:rsidRPr="002C166F" w:rsidRDefault="002C166F" w:rsidP="007267F1">
            <w:pPr>
              <w:rPr>
                <w:rFonts w:ascii="Times New Roman" w:eastAsia="Times New Roman" w:hAnsi="Times New Roman" w:cs="Times New Roman"/>
                <w:color w:val="FF0000"/>
                <w:lang w:eastAsia="ru-RU"/>
              </w:rPr>
            </w:pPr>
            <w:r w:rsidRPr="002C166F">
              <w:rPr>
                <w:rFonts w:ascii="Times New Roman" w:eastAsia="Times New Roman" w:hAnsi="Times New Roman" w:cs="Times New Roman"/>
                <w:lang w:eastAsia="ru-RU"/>
              </w:rPr>
              <w:t>исполнительность, умение работать в команде,  коммуникабельность, умение самостоятельно принимать решение,  ответственность за результат работы</w:t>
            </w:r>
          </w:p>
        </w:tc>
      </w:tr>
      <w:tr w:rsidR="002C166F" w:rsidRPr="002C166F" w14:paraId="3D964C35" w14:textId="77777777" w:rsidTr="007267F1">
        <w:tc>
          <w:tcPr>
            <w:tcW w:w="704" w:type="dxa"/>
          </w:tcPr>
          <w:p w14:paraId="24661DE5"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t>2</w:t>
            </w:r>
          </w:p>
        </w:tc>
        <w:tc>
          <w:tcPr>
            <w:tcW w:w="1701" w:type="dxa"/>
          </w:tcPr>
          <w:p w14:paraId="7C9592FC" w14:textId="77777777" w:rsidR="002C166F" w:rsidRPr="002C166F" w:rsidRDefault="002C166F" w:rsidP="007267F1">
            <w:pPr>
              <w:tabs>
                <w:tab w:val="left" w:pos="4536"/>
              </w:tabs>
              <w:jc w:val="center"/>
              <w:rPr>
                <w:rFonts w:ascii="Times New Roman" w:hAnsi="Times New Roman" w:cs="Times New Roman"/>
              </w:rPr>
            </w:pPr>
            <w:r w:rsidRPr="002C166F">
              <w:rPr>
                <w:rFonts w:ascii="Times New Roman" w:hAnsi="Times New Roman" w:cs="Times New Roman"/>
              </w:rPr>
              <w:t>9312-2-005</w:t>
            </w:r>
            <w:r w:rsidRPr="002C166F">
              <w:rPr>
                <w:rFonts w:ascii="Times New Roman" w:hAnsi="Times New Roman" w:cs="Times New Roman"/>
                <w:lang w:val="kk-KZ"/>
              </w:rPr>
              <w:t xml:space="preserve"> </w:t>
            </w:r>
            <w:r w:rsidRPr="002C166F">
              <w:rPr>
                <w:rFonts w:ascii="Times New Roman" w:hAnsi="Times New Roman" w:cs="Times New Roman"/>
              </w:rPr>
              <w:t>Обходчик гидросооружений</w:t>
            </w:r>
          </w:p>
          <w:p w14:paraId="1134C19D" w14:textId="77777777" w:rsidR="002C166F" w:rsidRPr="002C166F" w:rsidRDefault="002C166F" w:rsidP="007267F1">
            <w:pPr>
              <w:tabs>
                <w:tab w:val="left" w:pos="4536"/>
              </w:tabs>
              <w:jc w:val="center"/>
              <w:rPr>
                <w:rFonts w:ascii="Times New Roman" w:hAnsi="Times New Roman" w:cs="Times New Roman"/>
              </w:rPr>
            </w:pPr>
            <w:r w:rsidRPr="002C166F">
              <w:rPr>
                <w:rFonts w:ascii="Times New Roman" w:hAnsi="Times New Roman" w:cs="Times New Roman"/>
              </w:rPr>
              <w:t>9629-2-001 Контролер водопроводного хозяйства</w:t>
            </w:r>
          </w:p>
        </w:tc>
        <w:tc>
          <w:tcPr>
            <w:tcW w:w="709" w:type="dxa"/>
          </w:tcPr>
          <w:p w14:paraId="2FF46573"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t>2</w:t>
            </w:r>
          </w:p>
        </w:tc>
        <w:tc>
          <w:tcPr>
            <w:tcW w:w="1276" w:type="dxa"/>
          </w:tcPr>
          <w:p w14:paraId="4DE4B635"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участие в процессе</w:t>
            </w:r>
          </w:p>
        </w:tc>
        <w:tc>
          <w:tcPr>
            <w:tcW w:w="1394" w:type="dxa"/>
          </w:tcPr>
          <w:p w14:paraId="5A2EE964"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вспомогательный процесс</w:t>
            </w:r>
          </w:p>
        </w:tc>
        <w:tc>
          <w:tcPr>
            <w:tcW w:w="2438" w:type="dxa"/>
          </w:tcPr>
          <w:p w14:paraId="54BC8EDF"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color w:val="FF0000"/>
                <w:lang w:eastAsia="ru-RU"/>
              </w:rPr>
              <w:t xml:space="preserve"> </w:t>
            </w:r>
            <w:r w:rsidRPr="002C166F">
              <w:rPr>
                <w:rFonts w:ascii="Times New Roman" w:eastAsia="Times New Roman" w:hAnsi="Times New Roman" w:cs="Times New Roman"/>
                <w:lang w:eastAsia="ru-RU"/>
              </w:rPr>
              <w:t>способы увеличения сроков сохранности техники и оборудования; устройство и правила эксплуатации обслуживаемых механизмов;</w:t>
            </w:r>
          </w:p>
          <w:p w14:paraId="60C1F047" w14:textId="77777777" w:rsidR="002C166F" w:rsidRPr="002C166F" w:rsidRDefault="002C166F" w:rsidP="007267F1">
            <w:pPr>
              <w:rPr>
                <w:rFonts w:ascii="Times New Roman" w:eastAsia="Times New Roman" w:hAnsi="Times New Roman" w:cs="Times New Roman"/>
                <w:color w:val="FF0000"/>
                <w:lang w:eastAsia="ru-RU"/>
              </w:rPr>
            </w:pPr>
            <w:r w:rsidRPr="002C166F">
              <w:rPr>
                <w:rFonts w:ascii="Times New Roman" w:eastAsia="Times New Roman" w:hAnsi="Times New Roman" w:cs="Times New Roman"/>
                <w:lang w:eastAsia="ru-RU"/>
              </w:rPr>
              <w:t xml:space="preserve">технические характеристики, </w:t>
            </w:r>
            <w:r w:rsidRPr="002C166F">
              <w:rPr>
                <w:rFonts w:ascii="Times New Roman" w:eastAsia="Times New Roman" w:hAnsi="Times New Roman" w:cs="Times New Roman"/>
                <w:lang w:eastAsia="ru-RU"/>
              </w:rPr>
              <w:lastRenderedPageBreak/>
              <w:t>конструктивные особенности, назначение, режимы работы и правила эксплуатации рабочего инвентаря и оборудования.</w:t>
            </w:r>
          </w:p>
        </w:tc>
        <w:tc>
          <w:tcPr>
            <w:tcW w:w="2410" w:type="dxa"/>
          </w:tcPr>
          <w:p w14:paraId="0B2BC9E2"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 xml:space="preserve">Измерения показателей приборов, пользования оборудованиями и приборами для измерения данных, учет показателей;  эксплуатация оборудований и </w:t>
            </w:r>
            <w:r w:rsidRPr="002C166F">
              <w:rPr>
                <w:rFonts w:ascii="Times New Roman" w:eastAsia="Times New Roman" w:hAnsi="Times New Roman" w:cs="Times New Roman"/>
                <w:lang w:eastAsia="ru-RU"/>
              </w:rPr>
              <w:lastRenderedPageBreak/>
              <w:t>обеспечения их сохранности.</w:t>
            </w:r>
          </w:p>
        </w:tc>
        <w:tc>
          <w:tcPr>
            <w:tcW w:w="2410" w:type="dxa"/>
          </w:tcPr>
          <w:p w14:paraId="29ECA0C5"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выполнять простые и стандартные задачи в процессе производства.</w:t>
            </w:r>
          </w:p>
        </w:tc>
        <w:tc>
          <w:tcPr>
            <w:tcW w:w="1984" w:type="dxa"/>
          </w:tcPr>
          <w:p w14:paraId="75E06BD9" w14:textId="77777777" w:rsidR="002C166F" w:rsidRPr="002C166F" w:rsidRDefault="002C166F" w:rsidP="007267F1">
            <w:pPr>
              <w:rPr>
                <w:rFonts w:ascii="Times New Roman" w:eastAsia="Times New Roman" w:hAnsi="Times New Roman" w:cs="Times New Roman"/>
                <w:color w:val="FF0000"/>
                <w:lang w:eastAsia="ru-RU"/>
              </w:rPr>
            </w:pPr>
            <w:r w:rsidRPr="002C166F">
              <w:rPr>
                <w:rFonts w:ascii="Times New Roman" w:eastAsia="Times New Roman" w:hAnsi="Times New Roman" w:cs="Times New Roman"/>
                <w:lang w:eastAsia="ru-RU"/>
              </w:rPr>
              <w:t>Исполнительность, умение работать в команде,  коммуникабельность, ответственность за результат работы</w:t>
            </w:r>
          </w:p>
        </w:tc>
      </w:tr>
      <w:tr w:rsidR="002C166F" w:rsidRPr="002C166F" w14:paraId="1D10B224" w14:textId="77777777" w:rsidTr="007267F1">
        <w:tc>
          <w:tcPr>
            <w:tcW w:w="704" w:type="dxa"/>
          </w:tcPr>
          <w:p w14:paraId="49F66824"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lastRenderedPageBreak/>
              <w:t>1</w:t>
            </w:r>
          </w:p>
        </w:tc>
        <w:tc>
          <w:tcPr>
            <w:tcW w:w="1701" w:type="dxa"/>
          </w:tcPr>
          <w:p w14:paraId="0D061395"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9312-1-003 Неквалифицированный рабочий по техническому облуживанию(плотины)</w:t>
            </w:r>
          </w:p>
          <w:p w14:paraId="3D2A0130" w14:textId="77777777" w:rsidR="002C166F" w:rsidRPr="002C166F" w:rsidRDefault="002C166F" w:rsidP="007267F1">
            <w:pPr>
              <w:tabs>
                <w:tab w:val="left" w:pos="4536"/>
              </w:tabs>
              <w:jc w:val="center"/>
              <w:rPr>
                <w:rFonts w:ascii="Times New Roman" w:hAnsi="Times New Roman" w:cs="Times New Roman"/>
                <w:lang w:val="kk-KZ"/>
              </w:rPr>
            </w:pPr>
          </w:p>
        </w:tc>
        <w:tc>
          <w:tcPr>
            <w:tcW w:w="709" w:type="dxa"/>
          </w:tcPr>
          <w:p w14:paraId="0F7C61E9"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t>1</w:t>
            </w:r>
          </w:p>
        </w:tc>
        <w:tc>
          <w:tcPr>
            <w:tcW w:w="1276" w:type="dxa"/>
          </w:tcPr>
          <w:p w14:paraId="31C4E875"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участие в процессе</w:t>
            </w:r>
          </w:p>
        </w:tc>
        <w:tc>
          <w:tcPr>
            <w:tcW w:w="1394" w:type="dxa"/>
          </w:tcPr>
          <w:p w14:paraId="6A16AEE9"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вспомогательный процесс</w:t>
            </w:r>
          </w:p>
        </w:tc>
        <w:tc>
          <w:tcPr>
            <w:tcW w:w="2438" w:type="dxa"/>
          </w:tcPr>
          <w:p w14:paraId="03411BC1" w14:textId="77777777" w:rsidR="002C166F" w:rsidRPr="002C166F" w:rsidRDefault="002C166F" w:rsidP="007267F1">
            <w:pPr>
              <w:rPr>
                <w:rFonts w:ascii="Times New Roman" w:eastAsia="Times New Roman" w:hAnsi="Times New Roman" w:cs="Times New Roman"/>
                <w:color w:val="00B0F0"/>
                <w:lang w:eastAsia="ru-RU"/>
              </w:rPr>
            </w:pPr>
            <w:r w:rsidRPr="002C166F">
              <w:rPr>
                <w:rFonts w:ascii="Times New Roman" w:eastAsia="Times New Roman" w:hAnsi="Times New Roman" w:cs="Times New Roman"/>
                <w:lang w:eastAsia="ru-RU"/>
              </w:rPr>
              <w:t>Технические характеристики, конструктивные особенности, назначение, режимы работы и правила эксплуатации рабочего инвентаря и оборудования</w:t>
            </w:r>
          </w:p>
        </w:tc>
        <w:tc>
          <w:tcPr>
            <w:tcW w:w="2410" w:type="dxa"/>
          </w:tcPr>
          <w:p w14:paraId="73D27F4C"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Переносить  товары, материалы, оборудование и другие изделия к местам работы;                                                загрузка и выгрузка транспортных средств,   устранение элементарных неисправностей механизмов, очистка механизмов, оборудования и инструментов;                                                                выполнение ручной сортировки продукции или компонентов.</w:t>
            </w:r>
          </w:p>
        </w:tc>
        <w:tc>
          <w:tcPr>
            <w:tcW w:w="2410" w:type="dxa"/>
          </w:tcPr>
          <w:p w14:paraId="6D6A6BB0" w14:textId="77777777" w:rsidR="002C166F" w:rsidRPr="002C166F" w:rsidRDefault="002C166F" w:rsidP="007267F1">
            <w:pPr>
              <w:rPr>
                <w:rFonts w:ascii="Times New Roman" w:eastAsia="Times New Roman" w:hAnsi="Times New Roman" w:cs="Times New Roman"/>
                <w:color w:val="00B0F0"/>
                <w:lang w:eastAsia="ru-RU"/>
              </w:rPr>
            </w:pPr>
            <w:r w:rsidRPr="002C166F">
              <w:rPr>
                <w:rFonts w:ascii="Times New Roman" w:eastAsia="Times New Roman" w:hAnsi="Times New Roman" w:cs="Times New Roman"/>
                <w:lang w:eastAsia="ru-RU"/>
              </w:rPr>
              <w:t>оказывать содействие в работе операторов машин и механизмов, а также</w:t>
            </w:r>
            <w:r w:rsidRPr="002C166F">
              <w:rPr>
                <w:rFonts w:ascii="Times New Roman" w:eastAsia="Times New Roman" w:hAnsi="Times New Roman" w:cs="Times New Roman"/>
                <w:lang w:eastAsia="ru-RU"/>
              </w:rPr>
              <w:br/>
              <w:t>выполнять различные простые и стандартные операции, связанные</w:t>
            </w:r>
            <w:r w:rsidRPr="002C166F">
              <w:rPr>
                <w:rFonts w:ascii="Times New Roman" w:eastAsia="Times New Roman" w:hAnsi="Times New Roman" w:cs="Times New Roman"/>
                <w:lang w:eastAsia="ru-RU"/>
              </w:rPr>
              <w:br/>
              <w:t>с физическими усилиями.</w:t>
            </w:r>
          </w:p>
        </w:tc>
        <w:tc>
          <w:tcPr>
            <w:tcW w:w="1984" w:type="dxa"/>
          </w:tcPr>
          <w:p w14:paraId="26B2310E" w14:textId="77777777" w:rsidR="002C166F" w:rsidRPr="002C166F" w:rsidRDefault="002C166F" w:rsidP="007267F1">
            <w:pPr>
              <w:rPr>
                <w:rFonts w:ascii="Times New Roman" w:eastAsia="Times New Roman" w:hAnsi="Times New Roman" w:cs="Times New Roman"/>
                <w:color w:val="00B0F0"/>
                <w:lang w:eastAsia="ru-RU"/>
              </w:rPr>
            </w:pPr>
            <w:r w:rsidRPr="002C166F">
              <w:rPr>
                <w:rFonts w:ascii="Times New Roman" w:eastAsia="Times New Roman" w:hAnsi="Times New Roman" w:cs="Times New Roman"/>
                <w:lang w:eastAsia="ru-RU"/>
              </w:rPr>
              <w:t>исполнительность, умение работать в команде,  коммуникабельность,    ответственность за результат работы</w:t>
            </w:r>
          </w:p>
        </w:tc>
      </w:tr>
      <w:tr w:rsidR="002C166F" w:rsidRPr="002C166F" w14:paraId="15E41B14" w14:textId="77777777" w:rsidTr="007267F1">
        <w:tc>
          <w:tcPr>
            <w:tcW w:w="15026" w:type="dxa"/>
            <w:gridSpan w:val="9"/>
          </w:tcPr>
          <w:p w14:paraId="248ED091" w14:textId="77777777" w:rsidR="002C166F" w:rsidRPr="002C166F" w:rsidRDefault="002C166F" w:rsidP="007267F1">
            <w:pPr>
              <w:jc w:val="center"/>
              <w:rPr>
                <w:rFonts w:ascii="Times New Roman" w:eastAsia="Times New Roman" w:hAnsi="Times New Roman" w:cs="Times New Roman"/>
                <w:color w:val="FF0000"/>
                <w:lang w:eastAsia="ru-RU"/>
              </w:rPr>
            </w:pPr>
            <w:r w:rsidRPr="002C166F">
              <w:rPr>
                <w:rFonts w:ascii="Times New Roman" w:eastAsia="Times New Roman" w:hAnsi="Times New Roman" w:cs="Times New Roman"/>
                <w:b/>
                <w:lang w:eastAsia="ru-RU"/>
              </w:rPr>
              <w:t>Раздел 5. Вспомогательные процессы</w:t>
            </w:r>
          </w:p>
        </w:tc>
      </w:tr>
      <w:tr w:rsidR="002C166F" w:rsidRPr="002C166F" w14:paraId="4D77B67C" w14:textId="77777777" w:rsidTr="007267F1">
        <w:tc>
          <w:tcPr>
            <w:tcW w:w="704" w:type="dxa"/>
          </w:tcPr>
          <w:p w14:paraId="6AEF7DEB"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t>8.1</w:t>
            </w:r>
          </w:p>
        </w:tc>
        <w:tc>
          <w:tcPr>
            <w:tcW w:w="1701" w:type="dxa"/>
          </w:tcPr>
          <w:p w14:paraId="00BE8E4C"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1210-0-053</w:t>
            </w:r>
            <w:r w:rsidRPr="002C166F">
              <w:rPr>
                <w:rFonts w:ascii="Times New Roman" w:hAnsi="Times New Roman" w:cs="Times New Roman"/>
                <w:lang w:val="kk-KZ"/>
              </w:rPr>
              <w:t xml:space="preserve"> </w:t>
            </w:r>
            <w:r w:rsidRPr="002C166F">
              <w:rPr>
                <w:rFonts w:ascii="Times New Roman" w:hAnsi="Times New Roman" w:cs="Times New Roman"/>
              </w:rPr>
              <w:t>Директор училища (колледжа)</w:t>
            </w:r>
          </w:p>
          <w:p w14:paraId="296598B5" w14:textId="77777777" w:rsidR="002C166F" w:rsidRPr="002C166F" w:rsidRDefault="002C166F" w:rsidP="007267F1">
            <w:pPr>
              <w:rPr>
                <w:rFonts w:ascii="Times New Roman" w:hAnsi="Times New Roman" w:cs="Times New Roman"/>
              </w:rPr>
            </w:pPr>
            <w:r w:rsidRPr="002C166F">
              <w:rPr>
                <w:rFonts w:ascii="Times New Roman" w:hAnsi="Times New Roman" w:cs="Times New Roman"/>
              </w:rPr>
              <w:t>1210-0-069</w:t>
            </w:r>
            <w:r w:rsidRPr="002C166F">
              <w:rPr>
                <w:rFonts w:ascii="Times New Roman" w:hAnsi="Times New Roman" w:cs="Times New Roman"/>
                <w:lang w:val="kk-KZ"/>
              </w:rPr>
              <w:t xml:space="preserve"> </w:t>
            </w:r>
            <w:r w:rsidRPr="002C166F">
              <w:rPr>
                <w:rFonts w:ascii="Times New Roman" w:hAnsi="Times New Roman" w:cs="Times New Roman"/>
              </w:rPr>
              <w:t>Ректор (проректор)</w:t>
            </w:r>
          </w:p>
          <w:p w14:paraId="39A019D8" w14:textId="77777777" w:rsidR="002C166F" w:rsidRPr="002C166F" w:rsidRDefault="002C166F" w:rsidP="007267F1">
            <w:pPr>
              <w:rPr>
                <w:rFonts w:ascii="Times New Roman" w:hAnsi="Times New Roman" w:cs="Times New Roman"/>
              </w:rPr>
            </w:pPr>
            <w:r w:rsidRPr="002C166F">
              <w:rPr>
                <w:rFonts w:ascii="Times New Roman" w:hAnsi="Times New Roman" w:cs="Times New Roman"/>
              </w:rPr>
              <w:t>1345-0-001</w:t>
            </w:r>
            <w:r w:rsidRPr="002C166F">
              <w:rPr>
                <w:rFonts w:ascii="Times New Roman" w:hAnsi="Times New Roman" w:cs="Times New Roman"/>
                <w:lang w:val="kk-KZ"/>
              </w:rPr>
              <w:t xml:space="preserve"> </w:t>
            </w:r>
            <w:r w:rsidRPr="002C166F">
              <w:rPr>
                <w:rFonts w:ascii="Times New Roman" w:hAnsi="Times New Roman" w:cs="Times New Roman"/>
              </w:rPr>
              <w:t>Декан факультета</w:t>
            </w:r>
          </w:p>
          <w:p w14:paraId="4E0C3A63" w14:textId="77777777" w:rsidR="002C166F" w:rsidRPr="002C166F" w:rsidRDefault="002C166F" w:rsidP="007267F1">
            <w:pPr>
              <w:rPr>
                <w:rFonts w:ascii="Times New Roman" w:hAnsi="Times New Roman" w:cs="Times New Roman"/>
              </w:rPr>
            </w:pPr>
            <w:r w:rsidRPr="002C166F">
              <w:rPr>
                <w:rFonts w:ascii="Times New Roman" w:hAnsi="Times New Roman" w:cs="Times New Roman"/>
              </w:rPr>
              <w:lastRenderedPageBreak/>
              <w:t>1345-0-004</w:t>
            </w:r>
            <w:r w:rsidRPr="002C166F">
              <w:rPr>
                <w:rFonts w:ascii="Times New Roman" w:hAnsi="Times New Roman" w:cs="Times New Roman"/>
                <w:lang w:val="kk-KZ"/>
              </w:rPr>
              <w:t xml:space="preserve"> </w:t>
            </w:r>
            <w:r w:rsidRPr="002C166F">
              <w:rPr>
                <w:rFonts w:ascii="Times New Roman" w:hAnsi="Times New Roman" w:cs="Times New Roman"/>
              </w:rPr>
              <w:t>Директор (начальник) учебной части</w:t>
            </w:r>
          </w:p>
          <w:p w14:paraId="4628D210"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1345-0-010</w:t>
            </w:r>
            <w:r w:rsidRPr="002C166F">
              <w:rPr>
                <w:rFonts w:ascii="Times New Roman" w:hAnsi="Times New Roman" w:cs="Times New Roman"/>
                <w:lang w:val="kk-KZ"/>
              </w:rPr>
              <w:t xml:space="preserve"> </w:t>
            </w:r>
            <w:r w:rsidRPr="002C166F">
              <w:rPr>
                <w:rFonts w:ascii="Times New Roman" w:hAnsi="Times New Roman" w:cs="Times New Roman"/>
              </w:rPr>
              <w:t>Заведующий кафедрой</w:t>
            </w:r>
          </w:p>
          <w:p w14:paraId="270F9172" w14:textId="77777777" w:rsidR="002C166F" w:rsidRPr="002C166F" w:rsidRDefault="002C166F" w:rsidP="007267F1">
            <w:pPr>
              <w:rPr>
                <w:rFonts w:ascii="Times New Roman" w:hAnsi="Times New Roman" w:cs="Times New Roman"/>
              </w:rPr>
            </w:pPr>
          </w:p>
        </w:tc>
        <w:tc>
          <w:tcPr>
            <w:tcW w:w="709" w:type="dxa"/>
          </w:tcPr>
          <w:p w14:paraId="1B4B8FE4"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lastRenderedPageBreak/>
              <w:t>8</w:t>
            </w:r>
          </w:p>
        </w:tc>
        <w:tc>
          <w:tcPr>
            <w:tcW w:w="1276" w:type="dxa"/>
          </w:tcPr>
          <w:p w14:paraId="3CDBF0A0" w14:textId="77777777" w:rsidR="002C166F" w:rsidRPr="002C166F" w:rsidRDefault="002C166F" w:rsidP="007267F1">
            <w:pPr>
              <w:rPr>
                <w:rFonts w:ascii="Times New Roman" w:eastAsia="Times New Roman" w:hAnsi="Times New Roman" w:cs="Times New Roman"/>
                <w:color w:val="FF0000"/>
                <w:lang w:eastAsia="ru-RU"/>
              </w:rPr>
            </w:pPr>
            <w:r w:rsidRPr="002C166F">
              <w:rPr>
                <w:rFonts w:ascii="Times New Roman" w:eastAsia="Times New Roman" w:hAnsi="Times New Roman" w:cs="Times New Roman"/>
                <w:lang w:eastAsia="ru-RU"/>
              </w:rPr>
              <w:t>планирование, организация и контроль, анализ и регулирование выполнени</w:t>
            </w:r>
            <w:r w:rsidRPr="002C166F">
              <w:rPr>
                <w:rFonts w:ascii="Times New Roman" w:eastAsia="Times New Roman" w:hAnsi="Times New Roman" w:cs="Times New Roman"/>
                <w:lang w:eastAsia="ru-RU"/>
              </w:rPr>
              <w:lastRenderedPageBreak/>
              <w:t>я процессов</w:t>
            </w:r>
          </w:p>
        </w:tc>
        <w:tc>
          <w:tcPr>
            <w:tcW w:w="1394" w:type="dxa"/>
          </w:tcPr>
          <w:p w14:paraId="5CAAF8F3" w14:textId="77777777" w:rsidR="002C166F" w:rsidRPr="002C166F" w:rsidRDefault="002C166F" w:rsidP="007267F1">
            <w:pPr>
              <w:rPr>
                <w:rFonts w:ascii="Times New Roman" w:eastAsia="Times New Roman" w:hAnsi="Times New Roman" w:cs="Times New Roman"/>
                <w:color w:val="FF0000"/>
                <w:lang w:eastAsia="ru-RU"/>
              </w:rPr>
            </w:pPr>
            <w:r w:rsidRPr="002C166F">
              <w:rPr>
                <w:rFonts w:ascii="Times New Roman" w:eastAsia="Times New Roman" w:hAnsi="Times New Roman" w:cs="Times New Roman"/>
                <w:lang w:eastAsia="ru-RU"/>
              </w:rPr>
              <w:lastRenderedPageBreak/>
              <w:t>Управление деятельностью организации</w:t>
            </w:r>
          </w:p>
        </w:tc>
        <w:tc>
          <w:tcPr>
            <w:tcW w:w="2438" w:type="dxa"/>
          </w:tcPr>
          <w:p w14:paraId="261D5F6A"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 xml:space="preserve">Конституцию РК, Закон РК Об образовании,  Экологический и Водный кодекс РК, Законы РК «О борьбе с коррупцией», «О языках в Республике Казахстан», а также иные законодательные </w:t>
            </w:r>
            <w:r w:rsidRPr="002C166F">
              <w:rPr>
                <w:rFonts w:ascii="Times New Roman" w:eastAsia="Times New Roman" w:hAnsi="Times New Roman" w:cs="Times New Roman"/>
                <w:lang w:eastAsia="ru-RU"/>
              </w:rPr>
              <w:lastRenderedPageBreak/>
              <w:t xml:space="preserve">и подзаконные нормативные правовые акты Республики Казахстан, регламентирующие производственно-хозяйственную и финансово-экономическую деятельность организации. </w:t>
            </w:r>
          </w:p>
          <w:p w14:paraId="4FE236E1"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методы хозяйствования и управления организацией, достижения науки и передового опыта в соответствующей отрасли хозяйства, основы трудового, гражданского, административного и уголовного законодательства, основы экономики, организации труда и управления, правила внутреннего трудового распорядка, правила по охране труда и пожарной безопасности.</w:t>
            </w:r>
          </w:p>
        </w:tc>
        <w:tc>
          <w:tcPr>
            <w:tcW w:w="2410" w:type="dxa"/>
          </w:tcPr>
          <w:p w14:paraId="3460399E"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разрабатывать и управлять бюджетами, проводить мониторинг объемов производства и затрат, документировать информацию, касающейся деятельности организации;</w:t>
            </w:r>
          </w:p>
          <w:p w14:paraId="6A8F411B"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 xml:space="preserve">составления финансовой и оперативной отчетности; </w:t>
            </w:r>
            <w:r w:rsidRPr="002C166F">
              <w:rPr>
                <w:rFonts w:ascii="Times New Roman" w:eastAsia="Times New Roman" w:hAnsi="Times New Roman" w:cs="Times New Roman"/>
                <w:lang w:eastAsia="ru-RU"/>
              </w:rPr>
              <w:br/>
              <w:t>заключать контракты со стейкхолдерами по повышению эффективности деятельности организации;</w:t>
            </w:r>
          </w:p>
          <w:p w14:paraId="14C1996E"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 xml:space="preserve">планировать виды, интенсивность и последовательность выполнения работ; покупку машин, оборудования и расходных материалов; </w:t>
            </w:r>
            <w:r w:rsidRPr="002C166F">
              <w:rPr>
                <w:rFonts w:ascii="Times New Roman" w:eastAsia="Times New Roman" w:hAnsi="Times New Roman" w:cs="Times New Roman"/>
                <w:lang w:eastAsia="ru-RU"/>
              </w:rPr>
              <w:br/>
              <w:t>организовать мероприятия по поддержанию зданий и других материальных ценностей.</w:t>
            </w:r>
          </w:p>
        </w:tc>
        <w:tc>
          <w:tcPr>
            <w:tcW w:w="2410" w:type="dxa"/>
          </w:tcPr>
          <w:p w14:paraId="6227C4A9" w14:textId="77777777" w:rsidR="002C166F" w:rsidRPr="002C166F" w:rsidRDefault="002C166F" w:rsidP="007267F1">
            <w:pPr>
              <w:rPr>
                <w:rFonts w:ascii="Times New Roman" w:eastAsia="Times New Roman" w:hAnsi="Times New Roman" w:cs="Times New Roman"/>
                <w:color w:val="FF0000"/>
                <w:lang w:eastAsia="ru-RU"/>
              </w:rPr>
            </w:pPr>
            <w:r w:rsidRPr="002C166F">
              <w:rPr>
                <w:rFonts w:ascii="Times New Roman" w:eastAsia="Times New Roman" w:hAnsi="Times New Roman" w:cs="Times New Roman"/>
                <w:lang w:eastAsia="ru-RU"/>
              </w:rPr>
              <w:lastRenderedPageBreak/>
              <w:t xml:space="preserve">Планировать, управлять и координировать производственную деятельность в области организации научного исследования и подготовки кадров для водного хозяйства. </w:t>
            </w:r>
          </w:p>
        </w:tc>
        <w:tc>
          <w:tcPr>
            <w:tcW w:w="1984" w:type="dxa"/>
          </w:tcPr>
          <w:p w14:paraId="2AB06DF9" w14:textId="77777777" w:rsidR="002C166F" w:rsidRPr="002C166F" w:rsidRDefault="002C166F" w:rsidP="007267F1">
            <w:pPr>
              <w:rPr>
                <w:rFonts w:ascii="Times New Roman" w:eastAsia="Times New Roman" w:hAnsi="Times New Roman" w:cs="Times New Roman"/>
                <w:color w:val="FF0000"/>
                <w:lang w:eastAsia="ru-RU"/>
              </w:rPr>
            </w:pPr>
            <w:r w:rsidRPr="002C166F">
              <w:rPr>
                <w:rFonts w:ascii="Times New Roman" w:eastAsia="Times New Roman" w:hAnsi="Times New Roman" w:cs="Times New Roman"/>
                <w:lang w:eastAsia="ru-RU"/>
              </w:rPr>
              <w:t xml:space="preserve">Стратегическое мышление, личная ответственность, умение работать в команде,  коммуникабельность, способность принимать решение,  умение </w:t>
            </w:r>
            <w:r w:rsidRPr="002C166F">
              <w:rPr>
                <w:rFonts w:ascii="Times New Roman" w:eastAsia="Times New Roman" w:hAnsi="Times New Roman" w:cs="Times New Roman"/>
                <w:lang w:eastAsia="ru-RU"/>
              </w:rPr>
              <w:lastRenderedPageBreak/>
              <w:t>работать с информацией.</w:t>
            </w:r>
          </w:p>
        </w:tc>
      </w:tr>
      <w:tr w:rsidR="002C166F" w:rsidRPr="002C166F" w14:paraId="5527321F" w14:textId="77777777" w:rsidTr="007267F1">
        <w:tc>
          <w:tcPr>
            <w:tcW w:w="704" w:type="dxa"/>
          </w:tcPr>
          <w:p w14:paraId="04A08266"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lastRenderedPageBreak/>
              <w:t>8.2</w:t>
            </w:r>
          </w:p>
        </w:tc>
        <w:tc>
          <w:tcPr>
            <w:tcW w:w="1701" w:type="dxa"/>
          </w:tcPr>
          <w:p w14:paraId="1CB7443F"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 xml:space="preserve">2311-0-001 Преподаватель, доцент, </w:t>
            </w:r>
            <w:r w:rsidRPr="002C166F">
              <w:rPr>
                <w:rFonts w:ascii="Times New Roman" w:hAnsi="Times New Roman" w:cs="Times New Roman"/>
              </w:rPr>
              <w:lastRenderedPageBreak/>
              <w:t>профессор в области образования, ВУЗ</w:t>
            </w:r>
          </w:p>
          <w:p w14:paraId="3DC1D969" w14:textId="77777777" w:rsidR="002C166F" w:rsidRPr="002C166F" w:rsidRDefault="002C166F" w:rsidP="007267F1">
            <w:pPr>
              <w:tabs>
                <w:tab w:val="left" w:pos="709"/>
              </w:tabs>
              <w:autoSpaceDE w:val="0"/>
              <w:autoSpaceDN w:val="0"/>
              <w:adjustRightInd w:val="0"/>
              <w:rPr>
                <w:rFonts w:ascii="Times New Roman" w:hAnsi="Times New Roman" w:cs="Times New Roman"/>
                <w:lang w:val="kk-KZ"/>
              </w:rPr>
            </w:pPr>
            <w:r w:rsidRPr="002C166F">
              <w:rPr>
                <w:rFonts w:ascii="Times New Roman" w:hAnsi="Times New Roman" w:cs="Times New Roman"/>
              </w:rPr>
              <w:t>2318-1-002</w:t>
            </w:r>
            <w:r w:rsidRPr="002C166F">
              <w:rPr>
                <w:rFonts w:ascii="Times New Roman" w:hAnsi="Times New Roman" w:cs="Times New Roman"/>
                <w:lang w:val="kk-KZ"/>
              </w:rPr>
              <w:t xml:space="preserve"> </w:t>
            </w:r>
            <w:r w:rsidRPr="002C166F">
              <w:rPr>
                <w:rFonts w:ascii="Times New Roman" w:hAnsi="Times New Roman" w:cs="Times New Roman"/>
              </w:rPr>
              <w:t>Преподаватель, доцент, профессор по инженерному проектированию и строительству, ВУЗ</w:t>
            </w:r>
          </w:p>
          <w:p w14:paraId="50BE77A5" w14:textId="77777777" w:rsidR="002C166F" w:rsidRPr="002C166F" w:rsidRDefault="002C166F" w:rsidP="007267F1">
            <w:pPr>
              <w:rPr>
                <w:rFonts w:ascii="Times New Roman" w:hAnsi="Times New Roman" w:cs="Times New Roman"/>
                <w:lang w:val="kk-KZ"/>
              </w:rPr>
            </w:pPr>
          </w:p>
        </w:tc>
        <w:tc>
          <w:tcPr>
            <w:tcW w:w="709" w:type="dxa"/>
          </w:tcPr>
          <w:p w14:paraId="3600E15D"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lastRenderedPageBreak/>
              <w:t>8</w:t>
            </w:r>
          </w:p>
        </w:tc>
        <w:tc>
          <w:tcPr>
            <w:tcW w:w="1276" w:type="dxa"/>
          </w:tcPr>
          <w:p w14:paraId="5AD28041"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планирование, организац</w:t>
            </w:r>
            <w:r w:rsidRPr="002C166F">
              <w:rPr>
                <w:rFonts w:ascii="Times New Roman" w:eastAsia="Times New Roman" w:hAnsi="Times New Roman" w:cs="Times New Roman"/>
                <w:lang w:eastAsia="ru-RU"/>
              </w:rPr>
              <w:lastRenderedPageBreak/>
              <w:t>ия и контроль, анализ и регулирование выполнения процессов</w:t>
            </w:r>
          </w:p>
        </w:tc>
        <w:tc>
          <w:tcPr>
            <w:tcW w:w="1394" w:type="dxa"/>
          </w:tcPr>
          <w:p w14:paraId="588F24CA"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 xml:space="preserve">Управление деятельностью </w:t>
            </w:r>
            <w:r w:rsidRPr="002C166F">
              <w:rPr>
                <w:rFonts w:ascii="Times New Roman" w:eastAsia="Times New Roman" w:hAnsi="Times New Roman" w:cs="Times New Roman"/>
                <w:lang w:eastAsia="ru-RU"/>
              </w:rPr>
              <w:lastRenderedPageBreak/>
              <w:t>подразделения организации</w:t>
            </w:r>
          </w:p>
        </w:tc>
        <w:tc>
          <w:tcPr>
            <w:tcW w:w="2438" w:type="dxa"/>
          </w:tcPr>
          <w:p w14:paraId="068337CC"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 xml:space="preserve">Конституцию РК, Экологический и Водный кодекс  РК , </w:t>
            </w:r>
            <w:r w:rsidRPr="002C166F">
              <w:rPr>
                <w:rFonts w:ascii="Times New Roman" w:eastAsia="Times New Roman" w:hAnsi="Times New Roman" w:cs="Times New Roman"/>
                <w:lang w:eastAsia="ru-RU"/>
              </w:rPr>
              <w:lastRenderedPageBreak/>
              <w:t>Законы  РК «О борьбе с коррупцией», «О языках в  РК », а также иные законодательные и подзаконные нормативные правовые акты  РК , регламентирующие производственно-хозяйственную и финансово-экономическую деятельность организации.</w:t>
            </w:r>
          </w:p>
          <w:p w14:paraId="73003B7D"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руководящие, нормативные, инструктивные и методические материалы по вопросам научного исследования и подготовки кадров;</w:t>
            </w:r>
          </w:p>
          <w:p w14:paraId="6AF714F5" w14:textId="77777777" w:rsidR="002C166F" w:rsidRPr="002C166F" w:rsidRDefault="002C166F" w:rsidP="007267F1">
            <w:pPr>
              <w:rPr>
                <w:rFonts w:ascii="Times New Roman" w:eastAsia="Times New Roman" w:hAnsi="Times New Roman" w:cs="Times New Roman"/>
                <w:color w:val="FF0000"/>
                <w:lang w:eastAsia="ru-RU"/>
              </w:rPr>
            </w:pPr>
            <w:r w:rsidRPr="002C166F">
              <w:rPr>
                <w:rFonts w:ascii="Times New Roman" w:eastAsia="Times New Roman" w:hAnsi="Times New Roman" w:cs="Times New Roman"/>
                <w:lang w:eastAsia="ru-RU"/>
              </w:rPr>
              <w:t>основы трудового, гражданского, административного и уголовного законодательства, основы экономики, организации труда и управления, правила внутреннего трудового распорядка.</w:t>
            </w:r>
          </w:p>
        </w:tc>
        <w:tc>
          <w:tcPr>
            <w:tcW w:w="2410" w:type="dxa"/>
          </w:tcPr>
          <w:p w14:paraId="23EBE03C"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 xml:space="preserve">мониторинг результатов деятельности </w:t>
            </w:r>
            <w:r w:rsidRPr="002C166F">
              <w:rPr>
                <w:rFonts w:ascii="Times New Roman" w:eastAsia="Times New Roman" w:hAnsi="Times New Roman" w:cs="Times New Roman"/>
                <w:lang w:eastAsia="ru-RU"/>
              </w:rPr>
              <w:lastRenderedPageBreak/>
              <w:t>подразделений, документировать информацию, касающейся научно-педагогической деятельности организации;</w:t>
            </w:r>
          </w:p>
          <w:p w14:paraId="2B06208F"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 xml:space="preserve">составлять учебно-научную отчетность; </w:t>
            </w:r>
            <w:r w:rsidRPr="002C166F">
              <w:rPr>
                <w:rFonts w:ascii="Times New Roman" w:eastAsia="Times New Roman" w:hAnsi="Times New Roman" w:cs="Times New Roman"/>
                <w:lang w:eastAsia="ru-RU"/>
              </w:rPr>
              <w:br/>
              <w:t>заключать контракты со стейкхолдерами по повышению эффективности деятельности подразделений организации;</w:t>
            </w:r>
          </w:p>
          <w:p w14:paraId="251BE1B9" w14:textId="77777777" w:rsidR="002C166F" w:rsidRPr="002C166F" w:rsidRDefault="002C166F" w:rsidP="007267F1">
            <w:pPr>
              <w:rPr>
                <w:rFonts w:ascii="Times New Roman" w:eastAsia="Times New Roman" w:hAnsi="Times New Roman" w:cs="Times New Roman"/>
                <w:color w:val="FF0000"/>
                <w:lang w:eastAsia="ru-RU"/>
              </w:rPr>
            </w:pPr>
            <w:r w:rsidRPr="002C166F">
              <w:rPr>
                <w:rFonts w:ascii="Times New Roman" w:eastAsia="Times New Roman" w:hAnsi="Times New Roman" w:cs="Times New Roman"/>
                <w:lang w:eastAsia="ru-RU"/>
              </w:rPr>
              <w:t>планировать виды, интенсивность и последовательность выполнения научных и образовательных  работ.</w:t>
            </w:r>
          </w:p>
        </w:tc>
        <w:tc>
          <w:tcPr>
            <w:tcW w:w="2410" w:type="dxa"/>
          </w:tcPr>
          <w:p w14:paraId="39AF2C88" w14:textId="77777777" w:rsidR="002C166F" w:rsidRPr="002C166F" w:rsidRDefault="002C166F" w:rsidP="007267F1">
            <w:pPr>
              <w:rPr>
                <w:rFonts w:ascii="Times New Roman" w:eastAsia="Times New Roman" w:hAnsi="Times New Roman" w:cs="Times New Roman"/>
                <w:color w:val="FF0000"/>
                <w:lang w:eastAsia="ru-RU"/>
              </w:rPr>
            </w:pPr>
            <w:r w:rsidRPr="002C166F">
              <w:rPr>
                <w:rFonts w:ascii="Times New Roman" w:eastAsia="Times New Roman" w:hAnsi="Times New Roman" w:cs="Times New Roman"/>
                <w:lang w:eastAsia="ru-RU"/>
              </w:rPr>
              <w:lastRenderedPageBreak/>
              <w:t xml:space="preserve">Планировать, управлять и координировать </w:t>
            </w:r>
            <w:r w:rsidRPr="002C166F">
              <w:rPr>
                <w:rFonts w:ascii="Times New Roman" w:eastAsia="Times New Roman" w:hAnsi="Times New Roman" w:cs="Times New Roman"/>
                <w:lang w:eastAsia="ru-RU"/>
              </w:rPr>
              <w:lastRenderedPageBreak/>
              <w:t xml:space="preserve">научную и образовательную  деятельность в области водного хозяйства. </w:t>
            </w:r>
          </w:p>
        </w:tc>
        <w:tc>
          <w:tcPr>
            <w:tcW w:w="1984" w:type="dxa"/>
          </w:tcPr>
          <w:p w14:paraId="104C2B56" w14:textId="77777777" w:rsidR="002C166F" w:rsidRPr="002C166F" w:rsidRDefault="002C166F" w:rsidP="007267F1">
            <w:pPr>
              <w:rPr>
                <w:rFonts w:ascii="Times New Roman" w:eastAsia="Times New Roman" w:hAnsi="Times New Roman" w:cs="Times New Roman"/>
                <w:color w:val="FF0000"/>
                <w:lang w:eastAsia="ru-RU"/>
              </w:rPr>
            </w:pPr>
            <w:r w:rsidRPr="002C166F">
              <w:rPr>
                <w:rFonts w:ascii="Times New Roman" w:eastAsia="Times New Roman" w:hAnsi="Times New Roman" w:cs="Times New Roman"/>
                <w:lang w:eastAsia="ru-RU"/>
              </w:rPr>
              <w:lastRenderedPageBreak/>
              <w:t xml:space="preserve">Личная ответственнсть, психологическая </w:t>
            </w:r>
            <w:r w:rsidRPr="002C166F">
              <w:rPr>
                <w:rFonts w:ascii="Times New Roman" w:eastAsia="Times New Roman" w:hAnsi="Times New Roman" w:cs="Times New Roman"/>
                <w:lang w:eastAsia="ru-RU"/>
              </w:rPr>
              <w:lastRenderedPageBreak/>
              <w:t>устойчивость, умение работать в команде,  любознательность, коммуникабельность, способность принимать решение,  умение работать с информацией, инициатива и решительность</w:t>
            </w:r>
          </w:p>
        </w:tc>
      </w:tr>
      <w:tr w:rsidR="002C166F" w:rsidRPr="002C166F" w14:paraId="42470B67" w14:textId="77777777" w:rsidTr="007267F1">
        <w:tc>
          <w:tcPr>
            <w:tcW w:w="704" w:type="dxa"/>
          </w:tcPr>
          <w:p w14:paraId="5BBAABB9"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lastRenderedPageBreak/>
              <w:t>7</w:t>
            </w:r>
          </w:p>
        </w:tc>
        <w:tc>
          <w:tcPr>
            <w:tcW w:w="1701" w:type="dxa"/>
          </w:tcPr>
          <w:p w14:paraId="235AB798" w14:textId="77777777" w:rsidR="002C166F" w:rsidRPr="002C166F" w:rsidRDefault="002C166F" w:rsidP="007267F1">
            <w:pPr>
              <w:rPr>
                <w:rFonts w:ascii="Times New Roman" w:hAnsi="Times New Roman" w:cs="Times New Roman"/>
              </w:rPr>
            </w:pPr>
            <w:r w:rsidRPr="002C166F">
              <w:rPr>
                <w:rFonts w:ascii="Times New Roman" w:hAnsi="Times New Roman" w:cs="Times New Roman"/>
              </w:rPr>
              <w:t>1345-0-016</w:t>
            </w:r>
            <w:r w:rsidRPr="002C166F">
              <w:rPr>
                <w:rFonts w:ascii="Times New Roman" w:hAnsi="Times New Roman" w:cs="Times New Roman"/>
                <w:lang w:val="kk-KZ"/>
              </w:rPr>
              <w:t xml:space="preserve"> </w:t>
            </w:r>
            <w:r w:rsidRPr="002C166F">
              <w:rPr>
                <w:rFonts w:ascii="Times New Roman" w:hAnsi="Times New Roman" w:cs="Times New Roman"/>
              </w:rPr>
              <w:t>Мастер учебно-</w:t>
            </w:r>
            <w:r w:rsidRPr="002C166F">
              <w:rPr>
                <w:rFonts w:ascii="Times New Roman" w:hAnsi="Times New Roman" w:cs="Times New Roman"/>
              </w:rPr>
              <w:lastRenderedPageBreak/>
              <w:t>производственной мастерской</w:t>
            </w:r>
          </w:p>
          <w:p w14:paraId="6A41FE75"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2331-001</w:t>
            </w:r>
            <w:r w:rsidRPr="002C166F">
              <w:rPr>
                <w:rFonts w:ascii="Times New Roman" w:hAnsi="Times New Roman" w:cs="Times New Roman"/>
                <w:lang w:val="kk-KZ"/>
              </w:rPr>
              <w:t xml:space="preserve"> </w:t>
            </w:r>
            <w:r w:rsidRPr="002C166F">
              <w:rPr>
                <w:rFonts w:ascii="Times New Roman" w:hAnsi="Times New Roman" w:cs="Times New Roman"/>
              </w:rPr>
              <w:t>Преподаватель в области образования, колледж</w:t>
            </w:r>
          </w:p>
          <w:p w14:paraId="00CBD035" w14:textId="77777777" w:rsidR="002C166F" w:rsidRPr="002C166F" w:rsidRDefault="002C166F" w:rsidP="007267F1">
            <w:pPr>
              <w:autoSpaceDE w:val="0"/>
              <w:autoSpaceDN w:val="0"/>
              <w:adjustRightInd w:val="0"/>
              <w:rPr>
                <w:rFonts w:ascii="Times New Roman" w:hAnsi="Times New Roman" w:cs="Times New Roman"/>
              </w:rPr>
            </w:pPr>
            <w:r w:rsidRPr="002C166F">
              <w:rPr>
                <w:rFonts w:ascii="Times New Roman" w:hAnsi="Times New Roman" w:cs="Times New Roman"/>
              </w:rPr>
              <w:t>2336-2-008</w:t>
            </w:r>
            <w:r w:rsidRPr="002C166F">
              <w:rPr>
                <w:rFonts w:ascii="Times New Roman" w:hAnsi="Times New Roman" w:cs="Times New Roman"/>
                <w:lang w:val="kk-KZ"/>
              </w:rPr>
              <w:t xml:space="preserve"> </w:t>
            </w:r>
            <w:r w:rsidRPr="002C166F">
              <w:rPr>
                <w:rFonts w:ascii="Times New Roman" w:hAnsi="Times New Roman" w:cs="Times New Roman"/>
              </w:rPr>
              <w:t>Преподаватель по экологии и рациональному использованию</w:t>
            </w:r>
          </w:p>
          <w:p w14:paraId="25FF44D7"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природных ресурсов, колледж</w:t>
            </w:r>
          </w:p>
          <w:p w14:paraId="4D00BFCD"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2338-1-056</w:t>
            </w:r>
            <w:r w:rsidRPr="002C166F">
              <w:rPr>
                <w:rFonts w:ascii="Times New Roman" w:hAnsi="Times New Roman" w:cs="Times New Roman"/>
                <w:lang w:val="kk-KZ"/>
              </w:rPr>
              <w:t xml:space="preserve"> </w:t>
            </w:r>
            <w:r w:rsidRPr="002C166F">
              <w:rPr>
                <w:rFonts w:ascii="Times New Roman" w:hAnsi="Times New Roman" w:cs="Times New Roman"/>
              </w:rPr>
              <w:t>Преподаватель по очистным сооружениям систем водоснабжения иводоотведения, колледж</w:t>
            </w:r>
          </w:p>
          <w:p w14:paraId="30CAFCB2"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2338-2-003</w:t>
            </w:r>
            <w:r w:rsidRPr="002C166F">
              <w:rPr>
                <w:rFonts w:ascii="Times New Roman" w:hAnsi="Times New Roman" w:cs="Times New Roman"/>
                <w:lang w:val="kk-KZ"/>
              </w:rPr>
              <w:t xml:space="preserve"> </w:t>
            </w:r>
            <w:r w:rsidRPr="002C166F">
              <w:rPr>
                <w:rFonts w:ascii="Times New Roman" w:hAnsi="Times New Roman" w:cs="Times New Roman"/>
              </w:rPr>
              <w:t>Преподаватель по гидроэнергетическим оборудованиям, колледж</w:t>
            </w:r>
          </w:p>
          <w:p w14:paraId="764CF2F5"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2338-2-004</w:t>
            </w:r>
            <w:r w:rsidRPr="002C166F">
              <w:rPr>
                <w:rFonts w:ascii="Times New Roman" w:hAnsi="Times New Roman" w:cs="Times New Roman"/>
                <w:lang w:val="kk-KZ"/>
              </w:rPr>
              <w:t xml:space="preserve"> </w:t>
            </w:r>
            <w:r w:rsidRPr="002C166F">
              <w:rPr>
                <w:rFonts w:ascii="Times New Roman" w:hAnsi="Times New Roman" w:cs="Times New Roman"/>
              </w:rPr>
              <w:t xml:space="preserve">Преподаватель по гидроэнергетическим </w:t>
            </w:r>
            <w:r w:rsidRPr="002C166F">
              <w:rPr>
                <w:rFonts w:ascii="Times New Roman" w:hAnsi="Times New Roman" w:cs="Times New Roman"/>
              </w:rPr>
              <w:lastRenderedPageBreak/>
              <w:t>установкам, колледж</w:t>
            </w:r>
          </w:p>
          <w:p w14:paraId="011186FC" w14:textId="77777777" w:rsidR="002C166F" w:rsidRPr="002C166F" w:rsidRDefault="002C166F" w:rsidP="007267F1">
            <w:pPr>
              <w:rPr>
                <w:rFonts w:ascii="Times New Roman" w:hAnsi="Times New Roman" w:cs="Times New Roman"/>
              </w:rPr>
            </w:pPr>
            <w:r w:rsidRPr="002C166F">
              <w:rPr>
                <w:rFonts w:ascii="Times New Roman" w:hAnsi="Times New Roman" w:cs="Times New Roman"/>
              </w:rPr>
              <w:t>2338-3-007</w:t>
            </w:r>
            <w:r w:rsidRPr="002C166F">
              <w:rPr>
                <w:rFonts w:ascii="Times New Roman" w:hAnsi="Times New Roman" w:cs="Times New Roman"/>
                <w:lang w:val="kk-KZ"/>
              </w:rPr>
              <w:t xml:space="preserve"> </w:t>
            </w:r>
            <w:r w:rsidRPr="002C166F">
              <w:rPr>
                <w:rFonts w:ascii="Times New Roman" w:hAnsi="Times New Roman" w:cs="Times New Roman"/>
              </w:rPr>
              <w:t>Преподаватель по гидротехническому строительству, колледж</w:t>
            </w:r>
          </w:p>
        </w:tc>
        <w:tc>
          <w:tcPr>
            <w:tcW w:w="709" w:type="dxa"/>
          </w:tcPr>
          <w:p w14:paraId="18742D44"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lastRenderedPageBreak/>
              <w:t>7</w:t>
            </w:r>
          </w:p>
        </w:tc>
        <w:tc>
          <w:tcPr>
            <w:tcW w:w="1276" w:type="dxa"/>
          </w:tcPr>
          <w:p w14:paraId="3BF95AA1"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участие в процессе</w:t>
            </w:r>
          </w:p>
        </w:tc>
        <w:tc>
          <w:tcPr>
            <w:tcW w:w="1394" w:type="dxa"/>
          </w:tcPr>
          <w:p w14:paraId="6816980F"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вспомогательный процесс</w:t>
            </w:r>
          </w:p>
        </w:tc>
        <w:tc>
          <w:tcPr>
            <w:tcW w:w="2438" w:type="dxa"/>
          </w:tcPr>
          <w:p w14:paraId="45D45735"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 xml:space="preserve">Конституцию РК, Экологический и Водный кодекс  РК , </w:t>
            </w:r>
            <w:r w:rsidRPr="002C166F">
              <w:rPr>
                <w:rFonts w:ascii="Times New Roman" w:eastAsia="Times New Roman" w:hAnsi="Times New Roman" w:cs="Times New Roman"/>
                <w:lang w:eastAsia="ru-RU"/>
              </w:rPr>
              <w:lastRenderedPageBreak/>
              <w:t>Законы  РК «О борьбе с коррупцией», «О языках в  РК », а также иные законодательные и подзаконные нормативные правовые акты  РК , регламентирующие производственно-хозяйственную и финансово-экономическую деятельность организации.</w:t>
            </w:r>
          </w:p>
          <w:p w14:paraId="7E226B56"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руководящие, нормативные, инструктивные и методические материалы по вопросам подготовки кадров;</w:t>
            </w:r>
          </w:p>
          <w:p w14:paraId="097CAF57" w14:textId="77777777" w:rsidR="002C166F" w:rsidRPr="002C166F" w:rsidRDefault="002C166F" w:rsidP="007267F1">
            <w:pPr>
              <w:rPr>
                <w:rFonts w:ascii="Times New Roman" w:eastAsia="Times New Roman" w:hAnsi="Times New Roman" w:cs="Times New Roman"/>
                <w:color w:val="FF0000"/>
                <w:lang w:eastAsia="ru-RU"/>
              </w:rPr>
            </w:pPr>
            <w:r w:rsidRPr="002C166F">
              <w:rPr>
                <w:rFonts w:ascii="Times New Roman" w:eastAsia="Times New Roman" w:hAnsi="Times New Roman" w:cs="Times New Roman"/>
                <w:lang w:eastAsia="ru-RU"/>
              </w:rPr>
              <w:t>основы трудового, гражданского, административного и уголовного законодательства, основы экономики, организации труда и управления, правила внутреннего трудового распорядка.</w:t>
            </w:r>
          </w:p>
        </w:tc>
        <w:tc>
          <w:tcPr>
            <w:tcW w:w="2410" w:type="dxa"/>
          </w:tcPr>
          <w:p w14:paraId="0F5F6211"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 xml:space="preserve">мониторинг результатов деятельности </w:t>
            </w:r>
            <w:r w:rsidRPr="002C166F">
              <w:rPr>
                <w:rFonts w:ascii="Times New Roman" w:eastAsia="Times New Roman" w:hAnsi="Times New Roman" w:cs="Times New Roman"/>
                <w:lang w:eastAsia="ru-RU"/>
              </w:rPr>
              <w:lastRenderedPageBreak/>
              <w:t>подразделений, документировать информацию, касающейся научно-педагогической деятельности организации;</w:t>
            </w:r>
          </w:p>
          <w:p w14:paraId="5941E843" w14:textId="77777777" w:rsidR="002C166F" w:rsidRPr="002C166F" w:rsidRDefault="002C166F" w:rsidP="007267F1">
            <w:pPr>
              <w:rPr>
                <w:rFonts w:ascii="Times New Roman" w:eastAsia="Times New Roman" w:hAnsi="Times New Roman" w:cs="Times New Roman"/>
                <w:color w:val="FF0000"/>
                <w:lang w:eastAsia="ru-RU"/>
              </w:rPr>
            </w:pPr>
            <w:r w:rsidRPr="002C166F">
              <w:rPr>
                <w:rFonts w:ascii="Times New Roman" w:eastAsia="Times New Roman" w:hAnsi="Times New Roman" w:cs="Times New Roman"/>
                <w:lang w:eastAsia="ru-RU"/>
              </w:rPr>
              <w:t xml:space="preserve">составлять учебно-научную отчетность; </w:t>
            </w:r>
            <w:r w:rsidRPr="002C166F">
              <w:rPr>
                <w:rFonts w:ascii="Times New Roman" w:eastAsia="Times New Roman" w:hAnsi="Times New Roman" w:cs="Times New Roman"/>
                <w:lang w:eastAsia="ru-RU"/>
              </w:rPr>
              <w:br/>
              <w:t>планировать виды, интенсивность и последовательность выполнения научных и образовательных  работ.</w:t>
            </w:r>
          </w:p>
        </w:tc>
        <w:tc>
          <w:tcPr>
            <w:tcW w:w="2410" w:type="dxa"/>
          </w:tcPr>
          <w:p w14:paraId="5078341F" w14:textId="77777777" w:rsidR="002C166F" w:rsidRPr="002C166F" w:rsidRDefault="002C166F" w:rsidP="007267F1">
            <w:pPr>
              <w:rPr>
                <w:rFonts w:ascii="Times New Roman" w:eastAsia="Times New Roman" w:hAnsi="Times New Roman" w:cs="Times New Roman"/>
                <w:color w:val="FF0000"/>
                <w:lang w:eastAsia="ru-RU"/>
              </w:rPr>
            </w:pPr>
            <w:r w:rsidRPr="002C166F">
              <w:rPr>
                <w:rFonts w:ascii="Times New Roman" w:eastAsia="Times New Roman" w:hAnsi="Times New Roman" w:cs="Times New Roman"/>
                <w:lang w:eastAsia="ru-RU"/>
              </w:rPr>
              <w:lastRenderedPageBreak/>
              <w:t xml:space="preserve">Планировать, управлять и координировать </w:t>
            </w:r>
            <w:r w:rsidRPr="002C166F">
              <w:rPr>
                <w:rFonts w:ascii="Times New Roman" w:eastAsia="Times New Roman" w:hAnsi="Times New Roman" w:cs="Times New Roman"/>
                <w:lang w:eastAsia="ru-RU"/>
              </w:rPr>
              <w:lastRenderedPageBreak/>
              <w:t xml:space="preserve">учебную и производственную деятельность обучающихся в области  водного хозяйства, </w:t>
            </w:r>
          </w:p>
        </w:tc>
        <w:tc>
          <w:tcPr>
            <w:tcW w:w="1984" w:type="dxa"/>
          </w:tcPr>
          <w:p w14:paraId="2E7464AD" w14:textId="77777777" w:rsidR="002C166F" w:rsidRPr="002C166F" w:rsidRDefault="002C166F" w:rsidP="007267F1">
            <w:pPr>
              <w:rPr>
                <w:rFonts w:ascii="Times New Roman" w:eastAsia="Times New Roman" w:hAnsi="Times New Roman" w:cs="Times New Roman"/>
                <w:color w:val="FF0000"/>
                <w:lang w:eastAsia="ru-RU"/>
              </w:rPr>
            </w:pPr>
            <w:r w:rsidRPr="002C166F">
              <w:rPr>
                <w:rFonts w:ascii="Times New Roman" w:eastAsia="Times New Roman" w:hAnsi="Times New Roman" w:cs="Times New Roman"/>
                <w:lang w:eastAsia="ru-RU"/>
              </w:rPr>
              <w:lastRenderedPageBreak/>
              <w:t xml:space="preserve">Личная ответственнсть, психологическая </w:t>
            </w:r>
            <w:r w:rsidRPr="002C166F">
              <w:rPr>
                <w:rFonts w:ascii="Times New Roman" w:eastAsia="Times New Roman" w:hAnsi="Times New Roman" w:cs="Times New Roman"/>
                <w:lang w:eastAsia="ru-RU"/>
              </w:rPr>
              <w:lastRenderedPageBreak/>
              <w:t>устойчивость, умение работать в команде,  любознательность, коммуникабельность, способность принимать решение,  умение работать с информацией, инициатива и решительность</w:t>
            </w:r>
          </w:p>
        </w:tc>
      </w:tr>
      <w:tr w:rsidR="002C166F" w:rsidRPr="002C166F" w14:paraId="70930BD9" w14:textId="77777777" w:rsidTr="007267F1">
        <w:tc>
          <w:tcPr>
            <w:tcW w:w="704" w:type="dxa"/>
          </w:tcPr>
          <w:p w14:paraId="3A8D3DFE"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lastRenderedPageBreak/>
              <w:t>6</w:t>
            </w:r>
          </w:p>
        </w:tc>
        <w:tc>
          <w:tcPr>
            <w:tcW w:w="1701" w:type="dxa"/>
          </w:tcPr>
          <w:p w14:paraId="57900F5D" w14:textId="77777777" w:rsidR="002C166F" w:rsidRPr="002C166F" w:rsidRDefault="002C166F" w:rsidP="007267F1">
            <w:pPr>
              <w:jc w:val="center"/>
              <w:rPr>
                <w:rFonts w:ascii="Times New Roman" w:hAnsi="Times New Roman" w:cs="Times New Roman"/>
              </w:rPr>
            </w:pPr>
            <w:r w:rsidRPr="002C166F">
              <w:rPr>
                <w:rFonts w:ascii="Times New Roman" w:hAnsi="Times New Roman" w:cs="Times New Roman"/>
              </w:rPr>
              <w:t>2114-3-003</w:t>
            </w:r>
            <w:r w:rsidRPr="002C166F">
              <w:rPr>
                <w:rFonts w:ascii="Times New Roman" w:hAnsi="Times New Roman" w:cs="Times New Roman"/>
                <w:lang w:val="kk-KZ"/>
              </w:rPr>
              <w:t xml:space="preserve"> </w:t>
            </w:r>
            <w:r w:rsidRPr="002C166F">
              <w:rPr>
                <w:rFonts w:ascii="Times New Roman" w:hAnsi="Times New Roman" w:cs="Times New Roman"/>
              </w:rPr>
              <w:t>Гидролог</w:t>
            </w:r>
          </w:p>
          <w:p w14:paraId="4CAA57AC" w14:textId="77777777" w:rsidR="002C166F" w:rsidRPr="002C166F" w:rsidRDefault="002C166F" w:rsidP="007267F1">
            <w:pPr>
              <w:jc w:val="center"/>
              <w:rPr>
                <w:rFonts w:ascii="Times New Roman" w:hAnsi="Times New Roman" w:cs="Times New Roman"/>
              </w:rPr>
            </w:pPr>
            <w:r w:rsidRPr="002C166F">
              <w:rPr>
                <w:rFonts w:ascii="Times New Roman" w:hAnsi="Times New Roman" w:cs="Times New Roman"/>
              </w:rPr>
              <w:t>2114-3-007</w:t>
            </w:r>
            <w:r w:rsidRPr="002C166F">
              <w:rPr>
                <w:rFonts w:ascii="Times New Roman" w:hAnsi="Times New Roman" w:cs="Times New Roman"/>
                <w:lang w:val="kk-KZ"/>
              </w:rPr>
              <w:t xml:space="preserve"> </w:t>
            </w:r>
            <w:r w:rsidRPr="002C166F">
              <w:rPr>
                <w:rFonts w:ascii="Times New Roman" w:hAnsi="Times New Roman" w:cs="Times New Roman"/>
              </w:rPr>
              <w:t>Инженер-гидролог</w:t>
            </w:r>
          </w:p>
          <w:p w14:paraId="3DF2491C" w14:textId="77777777" w:rsidR="002C166F" w:rsidRPr="002C166F" w:rsidRDefault="002C166F" w:rsidP="007267F1">
            <w:pPr>
              <w:jc w:val="center"/>
              <w:rPr>
                <w:rFonts w:ascii="Times New Roman" w:hAnsi="Times New Roman" w:cs="Times New Roman"/>
              </w:rPr>
            </w:pPr>
            <w:r w:rsidRPr="002C166F">
              <w:rPr>
                <w:rFonts w:ascii="Times New Roman" w:hAnsi="Times New Roman" w:cs="Times New Roman"/>
              </w:rPr>
              <w:t>2133-1-006</w:t>
            </w:r>
            <w:r w:rsidRPr="002C166F">
              <w:rPr>
                <w:rFonts w:ascii="Times New Roman" w:hAnsi="Times New Roman" w:cs="Times New Roman"/>
                <w:lang w:val="kk-KZ"/>
              </w:rPr>
              <w:t xml:space="preserve"> </w:t>
            </w:r>
            <w:r w:rsidRPr="002C166F">
              <w:rPr>
                <w:rFonts w:ascii="Times New Roman" w:hAnsi="Times New Roman" w:cs="Times New Roman"/>
              </w:rPr>
              <w:t>Специалист, экология воды</w:t>
            </w:r>
          </w:p>
          <w:p w14:paraId="12EB9908" w14:textId="77777777" w:rsidR="002C166F" w:rsidRPr="002C166F" w:rsidRDefault="002C166F" w:rsidP="007267F1">
            <w:pPr>
              <w:jc w:val="center"/>
              <w:rPr>
                <w:rFonts w:ascii="Times New Roman" w:hAnsi="Times New Roman" w:cs="Times New Roman"/>
              </w:rPr>
            </w:pPr>
            <w:r w:rsidRPr="002C166F">
              <w:rPr>
                <w:rFonts w:ascii="Times New Roman" w:hAnsi="Times New Roman" w:cs="Times New Roman"/>
              </w:rPr>
              <w:t>2133-9-002</w:t>
            </w:r>
            <w:r w:rsidRPr="002C166F">
              <w:rPr>
                <w:rFonts w:ascii="Times New Roman" w:hAnsi="Times New Roman" w:cs="Times New Roman"/>
                <w:lang w:val="kk-KZ"/>
              </w:rPr>
              <w:t xml:space="preserve"> </w:t>
            </w:r>
            <w:r w:rsidRPr="002C166F">
              <w:rPr>
                <w:rFonts w:ascii="Times New Roman" w:hAnsi="Times New Roman" w:cs="Times New Roman"/>
              </w:rPr>
              <w:t>Аналитик, исследования качества воды</w:t>
            </w:r>
          </w:p>
          <w:p w14:paraId="735A83EC" w14:textId="77777777" w:rsidR="002C166F" w:rsidRPr="002C166F" w:rsidRDefault="002C166F" w:rsidP="007267F1">
            <w:pPr>
              <w:jc w:val="center"/>
              <w:rPr>
                <w:rFonts w:ascii="Times New Roman" w:hAnsi="Times New Roman" w:cs="Times New Roman"/>
              </w:rPr>
            </w:pPr>
            <w:r w:rsidRPr="002C166F">
              <w:rPr>
                <w:rFonts w:ascii="Times New Roman" w:hAnsi="Times New Roman" w:cs="Times New Roman"/>
              </w:rPr>
              <w:t>2142-2-001</w:t>
            </w:r>
            <w:r w:rsidRPr="002C166F">
              <w:rPr>
                <w:rFonts w:ascii="Times New Roman" w:hAnsi="Times New Roman" w:cs="Times New Roman"/>
                <w:lang w:val="kk-KZ"/>
              </w:rPr>
              <w:t xml:space="preserve"> </w:t>
            </w:r>
            <w:r w:rsidRPr="002C166F">
              <w:rPr>
                <w:rFonts w:ascii="Times New Roman" w:hAnsi="Times New Roman" w:cs="Times New Roman"/>
              </w:rPr>
              <w:t>Инженер по строительству гидротехнических сооружений</w:t>
            </w:r>
          </w:p>
          <w:p w14:paraId="7283E187" w14:textId="77777777" w:rsidR="002C166F" w:rsidRPr="002C166F" w:rsidRDefault="002C166F" w:rsidP="007267F1">
            <w:pPr>
              <w:autoSpaceDE w:val="0"/>
              <w:autoSpaceDN w:val="0"/>
              <w:adjustRightInd w:val="0"/>
              <w:rPr>
                <w:rFonts w:ascii="Times New Roman" w:hAnsi="Times New Roman" w:cs="Times New Roman"/>
              </w:rPr>
            </w:pPr>
            <w:r w:rsidRPr="002C166F">
              <w:rPr>
                <w:rFonts w:ascii="Times New Roman" w:hAnsi="Times New Roman" w:cs="Times New Roman"/>
              </w:rPr>
              <w:t>2142-9-006</w:t>
            </w:r>
            <w:r w:rsidRPr="002C166F">
              <w:rPr>
                <w:rFonts w:ascii="Times New Roman" w:hAnsi="Times New Roman" w:cs="Times New Roman"/>
                <w:lang w:val="kk-KZ"/>
              </w:rPr>
              <w:t xml:space="preserve"> </w:t>
            </w:r>
            <w:r w:rsidRPr="002C166F">
              <w:rPr>
                <w:rFonts w:ascii="Times New Roman" w:hAnsi="Times New Roman" w:cs="Times New Roman"/>
              </w:rPr>
              <w:t>Инженер по эксплуатации и ремонту сооружений и оборудования</w:t>
            </w:r>
          </w:p>
          <w:p w14:paraId="486FEE5B" w14:textId="77777777" w:rsidR="002C166F" w:rsidRPr="002C166F" w:rsidRDefault="002C166F" w:rsidP="007267F1">
            <w:pPr>
              <w:jc w:val="center"/>
              <w:rPr>
                <w:rFonts w:ascii="Times New Roman" w:hAnsi="Times New Roman" w:cs="Times New Roman"/>
              </w:rPr>
            </w:pPr>
            <w:r w:rsidRPr="002C166F">
              <w:rPr>
                <w:rFonts w:ascii="Times New Roman" w:hAnsi="Times New Roman" w:cs="Times New Roman"/>
              </w:rPr>
              <w:lastRenderedPageBreak/>
              <w:t>водопроводно-канализационного хозяйства</w:t>
            </w:r>
          </w:p>
          <w:p w14:paraId="0917EBB5" w14:textId="77777777" w:rsidR="002C166F" w:rsidRPr="002C166F" w:rsidRDefault="002C166F" w:rsidP="007267F1">
            <w:pPr>
              <w:jc w:val="center"/>
              <w:rPr>
                <w:rFonts w:ascii="Times New Roman" w:hAnsi="Times New Roman" w:cs="Times New Roman"/>
              </w:rPr>
            </w:pPr>
            <w:r w:rsidRPr="002C166F">
              <w:rPr>
                <w:rFonts w:ascii="Times New Roman" w:hAnsi="Times New Roman" w:cs="Times New Roman"/>
              </w:rPr>
              <w:t>2142-9-013</w:t>
            </w:r>
            <w:r w:rsidRPr="002C166F">
              <w:rPr>
                <w:rFonts w:ascii="Times New Roman" w:hAnsi="Times New Roman" w:cs="Times New Roman"/>
                <w:lang w:val="kk-KZ"/>
              </w:rPr>
              <w:t xml:space="preserve"> </w:t>
            </w:r>
            <w:r w:rsidRPr="002C166F">
              <w:rPr>
                <w:rFonts w:ascii="Times New Roman" w:hAnsi="Times New Roman" w:cs="Times New Roman"/>
              </w:rPr>
              <w:t>Инженер-гидротехник</w:t>
            </w:r>
          </w:p>
          <w:p w14:paraId="75BA3FA4" w14:textId="77777777" w:rsidR="002C166F" w:rsidRPr="002C166F" w:rsidRDefault="002C166F" w:rsidP="007267F1">
            <w:pPr>
              <w:jc w:val="center"/>
              <w:rPr>
                <w:rFonts w:ascii="Times New Roman" w:hAnsi="Times New Roman" w:cs="Times New Roman"/>
              </w:rPr>
            </w:pPr>
            <w:r w:rsidRPr="002C166F">
              <w:rPr>
                <w:rFonts w:ascii="Times New Roman" w:hAnsi="Times New Roman" w:cs="Times New Roman"/>
              </w:rPr>
              <w:t>2142-9-015</w:t>
            </w:r>
            <w:r w:rsidRPr="002C166F">
              <w:rPr>
                <w:rFonts w:ascii="Times New Roman" w:hAnsi="Times New Roman" w:cs="Times New Roman"/>
                <w:lang w:val="kk-KZ"/>
              </w:rPr>
              <w:t xml:space="preserve"> </w:t>
            </w:r>
            <w:r w:rsidRPr="002C166F">
              <w:rPr>
                <w:rFonts w:ascii="Times New Roman" w:hAnsi="Times New Roman" w:cs="Times New Roman"/>
              </w:rPr>
              <w:t>Инженеры по строительству систем водоснабжения и канализации</w:t>
            </w:r>
          </w:p>
          <w:p w14:paraId="05285BF6" w14:textId="77777777" w:rsidR="002C166F" w:rsidRPr="002C166F" w:rsidRDefault="002C166F" w:rsidP="007267F1">
            <w:pPr>
              <w:jc w:val="center"/>
              <w:rPr>
                <w:rFonts w:ascii="Times New Roman" w:hAnsi="Times New Roman" w:cs="Times New Roman"/>
              </w:rPr>
            </w:pPr>
            <w:r w:rsidRPr="002C166F">
              <w:rPr>
                <w:rFonts w:ascii="Times New Roman" w:hAnsi="Times New Roman" w:cs="Times New Roman"/>
              </w:rPr>
              <w:t>2143-2-001</w:t>
            </w:r>
            <w:r w:rsidRPr="002C166F">
              <w:rPr>
                <w:rFonts w:ascii="Times New Roman" w:hAnsi="Times New Roman" w:cs="Times New Roman"/>
                <w:lang w:val="kk-KZ"/>
              </w:rPr>
              <w:t xml:space="preserve"> </w:t>
            </w:r>
            <w:r w:rsidRPr="002C166F">
              <w:rPr>
                <w:rFonts w:ascii="Times New Roman" w:hAnsi="Times New Roman" w:cs="Times New Roman"/>
              </w:rPr>
              <w:t>Инженер по водоочистительным сооружениям</w:t>
            </w:r>
          </w:p>
          <w:p w14:paraId="785C96B3" w14:textId="77777777" w:rsidR="002C166F" w:rsidRPr="002C166F" w:rsidRDefault="002C166F" w:rsidP="007267F1">
            <w:pPr>
              <w:jc w:val="center"/>
              <w:rPr>
                <w:rFonts w:ascii="Times New Roman" w:hAnsi="Times New Roman" w:cs="Times New Roman"/>
              </w:rPr>
            </w:pPr>
            <w:r w:rsidRPr="002C166F">
              <w:rPr>
                <w:rFonts w:ascii="Times New Roman" w:hAnsi="Times New Roman" w:cs="Times New Roman"/>
              </w:rPr>
              <w:t>2143-2-003</w:t>
            </w:r>
            <w:r w:rsidRPr="002C166F">
              <w:rPr>
                <w:rFonts w:ascii="Times New Roman" w:hAnsi="Times New Roman" w:cs="Times New Roman"/>
                <w:lang w:val="kk-KZ"/>
              </w:rPr>
              <w:t xml:space="preserve"> </w:t>
            </w:r>
            <w:r w:rsidRPr="002C166F">
              <w:rPr>
                <w:rFonts w:ascii="Times New Roman" w:hAnsi="Times New Roman" w:cs="Times New Roman"/>
              </w:rPr>
              <w:t>Инженер по очистке сточных вод</w:t>
            </w:r>
          </w:p>
          <w:p w14:paraId="130E42EC" w14:textId="77777777" w:rsidR="002C166F" w:rsidRPr="002C166F" w:rsidRDefault="002C166F" w:rsidP="007267F1">
            <w:pPr>
              <w:autoSpaceDE w:val="0"/>
              <w:autoSpaceDN w:val="0"/>
              <w:adjustRightInd w:val="0"/>
              <w:rPr>
                <w:rFonts w:ascii="Times New Roman" w:hAnsi="Times New Roman" w:cs="Times New Roman"/>
              </w:rPr>
            </w:pPr>
            <w:r w:rsidRPr="002C166F">
              <w:rPr>
                <w:rFonts w:ascii="Times New Roman" w:hAnsi="Times New Roman" w:cs="Times New Roman"/>
              </w:rPr>
              <w:t>2143-2-004</w:t>
            </w:r>
            <w:r w:rsidRPr="002C166F">
              <w:rPr>
                <w:rFonts w:ascii="Times New Roman" w:hAnsi="Times New Roman" w:cs="Times New Roman"/>
                <w:lang w:val="kk-KZ"/>
              </w:rPr>
              <w:t xml:space="preserve"> </w:t>
            </w:r>
            <w:r w:rsidRPr="002C166F">
              <w:rPr>
                <w:rFonts w:ascii="Times New Roman" w:hAnsi="Times New Roman" w:cs="Times New Roman"/>
              </w:rPr>
              <w:t>Инженер по технической эксплуатации санитарно-технического</w:t>
            </w:r>
          </w:p>
          <w:p w14:paraId="252A0ECF"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lang w:val="kk-KZ"/>
              </w:rPr>
              <w:t>о</w:t>
            </w:r>
            <w:r w:rsidRPr="002C166F">
              <w:rPr>
                <w:rFonts w:ascii="Times New Roman" w:hAnsi="Times New Roman" w:cs="Times New Roman"/>
              </w:rPr>
              <w:t>борудования</w:t>
            </w:r>
          </w:p>
          <w:p w14:paraId="5986E215"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2143-2-005</w:t>
            </w:r>
            <w:r w:rsidRPr="002C166F">
              <w:rPr>
                <w:rFonts w:ascii="Times New Roman" w:hAnsi="Times New Roman" w:cs="Times New Roman"/>
                <w:lang w:val="kk-KZ"/>
              </w:rPr>
              <w:t xml:space="preserve"> </w:t>
            </w:r>
            <w:r w:rsidRPr="002C166F">
              <w:rPr>
                <w:rFonts w:ascii="Times New Roman" w:hAnsi="Times New Roman" w:cs="Times New Roman"/>
              </w:rPr>
              <w:t>Инженер-конструктор по сточным водам</w:t>
            </w:r>
          </w:p>
          <w:p w14:paraId="269C1307"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2143-2-006</w:t>
            </w:r>
            <w:r w:rsidRPr="002C166F">
              <w:rPr>
                <w:rFonts w:ascii="Times New Roman" w:hAnsi="Times New Roman" w:cs="Times New Roman"/>
                <w:lang w:val="kk-KZ"/>
              </w:rPr>
              <w:t xml:space="preserve"> </w:t>
            </w:r>
            <w:r w:rsidRPr="002C166F">
              <w:rPr>
                <w:rFonts w:ascii="Times New Roman" w:hAnsi="Times New Roman" w:cs="Times New Roman"/>
              </w:rPr>
              <w:t>Инженер-сантехник</w:t>
            </w:r>
          </w:p>
          <w:p w14:paraId="4C92AD63"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lastRenderedPageBreak/>
              <w:t>2151-3-002</w:t>
            </w:r>
            <w:r w:rsidRPr="002C166F">
              <w:rPr>
                <w:rFonts w:ascii="Times New Roman" w:hAnsi="Times New Roman" w:cs="Times New Roman"/>
                <w:lang w:val="kk-KZ"/>
              </w:rPr>
              <w:t xml:space="preserve"> </w:t>
            </w:r>
            <w:r w:rsidRPr="002C166F">
              <w:rPr>
                <w:rFonts w:ascii="Times New Roman" w:hAnsi="Times New Roman" w:cs="Times New Roman"/>
              </w:rPr>
              <w:t>Инженер по очистным сооружениям и теплотехнике</w:t>
            </w:r>
          </w:p>
          <w:p w14:paraId="3212917F"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2151-2-018</w:t>
            </w:r>
            <w:r w:rsidRPr="002C166F">
              <w:rPr>
                <w:rFonts w:ascii="Times New Roman" w:hAnsi="Times New Roman" w:cs="Times New Roman"/>
                <w:lang w:val="kk-KZ"/>
              </w:rPr>
              <w:t xml:space="preserve"> </w:t>
            </w:r>
            <w:r w:rsidRPr="002C166F">
              <w:rPr>
                <w:rFonts w:ascii="Times New Roman" w:hAnsi="Times New Roman" w:cs="Times New Roman"/>
              </w:rPr>
              <w:t>Инженер-гидроэнергетик</w:t>
            </w:r>
          </w:p>
          <w:p w14:paraId="0D648982"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2133-9-002</w:t>
            </w:r>
            <w:r w:rsidRPr="002C166F">
              <w:rPr>
                <w:rFonts w:ascii="Times New Roman" w:hAnsi="Times New Roman" w:cs="Times New Roman"/>
                <w:lang w:val="kk-KZ"/>
              </w:rPr>
              <w:t xml:space="preserve"> </w:t>
            </w:r>
            <w:r w:rsidRPr="002C166F">
              <w:rPr>
                <w:rFonts w:ascii="Times New Roman" w:hAnsi="Times New Roman" w:cs="Times New Roman"/>
              </w:rPr>
              <w:t>Аналитик, исследования качества воды</w:t>
            </w:r>
          </w:p>
          <w:p w14:paraId="64FC07EE" w14:textId="77777777" w:rsidR="002C166F" w:rsidRPr="002C166F" w:rsidRDefault="002C166F" w:rsidP="007267F1">
            <w:pPr>
              <w:jc w:val="center"/>
              <w:rPr>
                <w:rFonts w:ascii="Times New Roman" w:hAnsi="Times New Roman" w:cs="Times New Roman"/>
              </w:rPr>
            </w:pPr>
            <w:r w:rsidRPr="002C166F">
              <w:rPr>
                <w:rFonts w:ascii="Times New Roman" w:hAnsi="Times New Roman" w:cs="Times New Roman"/>
              </w:rPr>
              <w:t>2141-1-004</w:t>
            </w:r>
            <w:r w:rsidRPr="002C166F">
              <w:rPr>
                <w:rFonts w:ascii="Times New Roman" w:hAnsi="Times New Roman" w:cs="Times New Roman"/>
                <w:lang w:val="kk-KZ"/>
              </w:rPr>
              <w:t xml:space="preserve"> </w:t>
            </w:r>
            <w:r w:rsidRPr="002C166F">
              <w:rPr>
                <w:rFonts w:ascii="Times New Roman" w:hAnsi="Times New Roman" w:cs="Times New Roman"/>
              </w:rPr>
              <w:t>Инженер-исследователь (общий профиль)</w:t>
            </w:r>
          </w:p>
        </w:tc>
        <w:tc>
          <w:tcPr>
            <w:tcW w:w="709" w:type="dxa"/>
          </w:tcPr>
          <w:p w14:paraId="33C92F25"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lastRenderedPageBreak/>
              <w:t>6</w:t>
            </w:r>
          </w:p>
        </w:tc>
        <w:tc>
          <w:tcPr>
            <w:tcW w:w="1276" w:type="dxa"/>
          </w:tcPr>
          <w:p w14:paraId="482277AE"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участие в процессе</w:t>
            </w:r>
          </w:p>
        </w:tc>
        <w:tc>
          <w:tcPr>
            <w:tcW w:w="1394" w:type="dxa"/>
          </w:tcPr>
          <w:p w14:paraId="6D5634DC"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вспомогательный процесс</w:t>
            </w:r>
          </w:p>
        </w:tc>
        <w:tc>
          <w:tcPr>
            <w:tcW w:w="2438" w:type="dxa"/>
          </w:tcPr>
          <w:p w14:paraId="1F36D648"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Конституцию РК, Экологический и Водный кодекс  РК , Законы  РК «О борьбе с коррупцией», «О языках в  РК », а также иные законодательные и подзаконные нормативные правовые акты  РК , регламентирующие производственно-хозяйственную и финансово-экономическую деятельность организации.</w:t>
            </w:r>
          </w:p>
          <w:p w14:paraId="15C75376"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руководящие, нормативные, инструктивные и методические материалы по вопросам организации производственной деятельности организации;</w:t>
            </w:r>
          </w:p>
          <w:p w14:paraId="1AD99E66" w14:textId="77777777" w:rsidR="002C166F" w:rsidRPr="002C166F" w:rsidRDefault="002C166F" w:rsidP="007267F1">
            <w:pPr>
              <w:rPr>
                <w:rFonts w:ascii="Times New Roman" w:eastAsia="Times New Roman" w:hAnsi="Times New Roman" w:cs="Times New Roman"/>
                <w:color w:val="FF0000"/>
                <w:lang w:eastAsia="ru-RU"/>
              </w:rPr>
            </w:pPr>
            <w:r w:rsidRPr="002C166F">
              <w:rPr>
                <w:rFonts w:ascii="Times New Roman" w:eastAsia="Times New Roman" w:hAnsi="Times New Roman" w:cs="Times New Roman"/>
                <w:lang w:eastAsia="ru-RU"/>
              </w:rPr>
              <w:lastRenderedPageBreak/>
              <w:t>основы трудового, гражданского, административного и уголовного законодательства, основы экономики, организации труда и управления, правила внутреннего трудового распорядка.</w:t>
            </w:r>
          </w:p>
        </w:tc>
        <w:tc>
          <w:tcPr>
            <w:tcW w:w="2410" w:type="dxa"/>
          </w:tcPr>
          <w:p w14:paraId="299E824D"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мониторинг результатов деятельности подразделений, документировать информацию, касающейся вида производственной  деятельности организации;</w:t>
            </w:r>
          </w:p>
          <w:p w14:paraId="40F9963F" w14:textId="77777777" w:rsidR="002C166F" w:rsidRPr="002C166F" w:rsidRDefault="002C166F" w:rsidP="007267F1">
            <w:pPr>
              <w:rPr>
                <w:rFonts w:ascii="Times New Roman" w:eastAsia="Times New Roman" w:hAnsi="Times New Roman" w:cs="Times New Roman"/>
                <w:color w:val="FF0000"/>
                <w:lang w:eastAsia="ru-RU"/>
              </w:rPr>
            </w:pPr>
            <w:r w:rsidRPr="002C166F">
              <w:rPr>
                <w:rFonts w:ascii="Times New Roman" w:eastAsia="Times New Roman" w:hAnsi="Times New Roman" w:cs="Times New Roman"/>
                <w:lang w:eastAsia="ru-RU"/>
              </w:rPr>
              <w:t xml:space="preserve">составлять производственно-техническую  отчетность; </w:t>
            </w:r>
            <w:r w:rsidRPr="002C166F">
              <w:rPr>
                <w:rFonts w:ascii="Times New Roman" w:eastAsia="Times New Roman" w:hAnsi="Times New Roman" w:cs="Times New Roman"/>
                <w:lang w:eastAsia="ru-RU"/>
              </w:rPr>
              <w:br/>
              <w:t>планировать виды, интенсивность и последовательность выполнения производственно-технических работ.</w:t>
            </w:r>
          </w:p>
        </w:tc>
        <w:tc>
          <w:tcPr>
            <w:tcW w:w="2410" w:type="dxa"/>
          </w:tcPr>
          <w:p w14:paraId="4205B34C"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color w:val="FF0000"/>
                <w:lang w:eastAsia="ru-RU"/>
              </w:rPr>
              <w:t xml:space="preserve"> </w:t>
            </w:r>
            <w:r w:rsidRPr="002C166F">
              <w:rPr>
                <w:rFonts w:ascii="Times New Roman" w:eastAsia="Times New Roman" w:hAnsi="Times New Roman" w:cs="Times New Roman"/>
                <w:lang w:eastAsia="ru-RU"/>
              </w:rPr>
              <w:t xml:space="preserve"> Владеть методами управления водными ресурсами, взаимодействие различных водопотребителей отаслей экономики;</w:t>
            </w:r>
          </w:p>
          <w:p w14:paraId="6FBC3E3A"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Обеспечивает экологическую безопасность технологии водоподготовки и водоотведения для потребителей;</w:t>
            </w:r>
          </w:p>
          <w:p w14:paraId="23AC2C2F"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Обеспечивать комплексную автоматизацию компьютеризацию процессов производства.</w:t>
            </w:r>
          </w:p>
          <w:p w14:paraId="1F27DD52" w14:textId="77777777" w:rsidR="002C166F" w:rsidRPr="002C166F" w:rsidRDefault="002C166F" w:rsidP="007267F1">
            <w:pPr>
              <w:rPr>
                <w:rFonts w:ascii="Times New Roman" w:eastAsia="Times New Roman" w:hAnsi="Times New Roman" w:cs="Times New Roman"/>
                <w:color w:val="FF0000"/>
                <w:lang w:eastAsia="ru-RU"/>
              </w:rPr>
            </w:pPr>
            <w:r w:rsidRPr="002C166F">
              <w:rPr>
                <w:rFonts w:ascii="Times New Roman" w:eastAsia="Times New Roman" w:hAnsi="Times New Roman" w:cs="Times New Roman"/>
                <w:lang w:eastAsia="ru-RU"/>
              </w:rPr>
              <w:t xml:space="preserve">способы повышения производительности, а также изучать и разрабатывать планы и политику в сфере </w:t>
            </w:r>
            <w:r w:rsidRPr="002C166F">
              <w:rPr>
                <w:rFonts w:ascii="Times New Roman" w:eastAsia="Times New Roman" w:hAnsi="Times New Roman" w:cs="Times New Roman"/>
                <w:lang w:eastAsia="ru-RU"/>
              </w:rPr>
              <w:lastRenderedPageBreak/>
              <w:t>организации водопользования.</w:t>
            </w:r>
          </w:p>
        </w:tc>
        <w:tc>
          <w:tcPr>
            <w:tcW w:w="1984" w:type="dxa"/>
          </w:tcPr>
          <w:p w14:paraId="576248E3" w14:textId="77777777" w:rsidR="002C166F" w:rsidRPr="002C166F" w:rsidRDefault="002C166F" w:rsidP="007267F1">
            <w:pPr>
              <w:rPr>
                <w:rFonts w:ascii="Times New Roman" w:eastAsia="Times New Roman" w:hAnsi="Times New Roman" w:cs="Times New Roman"/>
                <w:color w:val="FF0000"/>
                <w:lang w:eastAsia="ru-RU"/>
              </w:rPr>
            </w:pPr>
            <w:r w:rsidRPr="002C166F">
              <w:rPr>
                <w:rFonts w:ascii="Times New Roman" w:eastAsia="Times New Roman" w:hAnsi="Times New Roman" w:cs="Times New Roman"/>
                <w:lang w:eastAsia="ru-RU"/>
              </w:rPr>
              <w:lastRenderedPageBreak/>
              <w:t>Личная ответственность, психологическая устойчивость, умение работать в команде,  коммуникабельность, способность принимать решение,  умение работать с информацией, инициатива и решительность</w:t>
            </w:r>
          </w:p>
        </w:tc>
      </w:tr>
      <w:tr w:rsidR="002C166F" w:rsidRPr="002C166F" w14:paraId="6284D5F7" w14:textId="77777777" w:rsidTr="007267F1">
        <w:tc>
          <w:tcPr>
            <w:tcW w:w="704" w:type="dxa"/>
          </w:tcPr>
          <w:p w14:paraId="543A6670"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lastRenderedPageBreak/>
              <w:t>5</w:t>
            </w:r>
          </w:p>
        </w:tc>
        <w:tc>
          <w:tcPr>
            <w:tcW w:w="1701" w:type="dxa"/>
          </w:tcPr>
          <w:p w14:paraId="5F78B206" w14:textId="77777777" w:rsidR="002C166F" w:rsidRPr="002C166F" w:rsidRDefault="002C166F" w:rsidP="007267F1">
            <w:pPr>
              <w:rPr>
                <w:rFonts w:ascii="Times New Roman" w:hAnsi="Times New Roman" w:cs="Times New Roman"/>
              </w:rPr>
            </w:pPr>
            <w:r w:rsidRPr="002C166F">
              <w:rPr>
                <w:rFonts w:ascii="Times New Roman" w:hAnsi="Times New Roman" w:cs="Times New Roman"/>
              </w:rPr>
              <w:t>3113-9-004</w:t>
            </w:r>
            <w:r w:rsidRPr="002C166F">
              <w:rPr>
                <w:rFonts w:ascii="Times New Roman" w:hAnsi="Times New Roman" w:cs="Times New Roman"/>
                <w:lang w:val="kk-KZ"/>
              </w:rPr>
              <w:t xml:space="preserve"> </w:t>
            </w:r>
            <w:r w:rsidRPr="002C166F">
              <w:rPr>
                <w:rFonts w:ascii="Times New Roman" w:hAnsi="Times New Roman" w:cs="Times New Roman"/>
              </w:rPr>
              <w:t>Техник-гидрометр</w:t>
            </w:r>
          </w:p>
          <w:p w14:paraId="34527A21" w14:textId="77777777" w:rsidR="002C166F" w:rsidRPr="002C166F" w:rsidRDefault="002C166F" w:rsidP="007267F1">
            <w:pPr>
              <w:rPr>
                <w:rFonts w:ascii="Times New Roman" w:hAnsi="Times New Roman" w:cs="Times New Roman"/>
              </w:rPr>
            </w:pPr>
            <w:r w:rsidRPr="002C166F">
              <w:rPr>
                <w:rFonts w:ascii="Times New Roman" w:hAnsi="Times New Roman" w:cs="Times New Roman"/>
              </w:rPr>
              <w:t>3115-1-003</w:t>
            </w:r>
            <w:r w:rsidRPr="002C166F">
              <w:rPr>
                <w:rFonts w:ascii="Times New Roman" w:hAnsi="Times New Roman" w:cs="Times New Roman"/>
                <w:lang w:val="kk-KZ"/>
              </w:rPr>
              <w:t xml:space="preserve"> </w:t>
            </w:r>
            <w:r w:rsidRPr="002C166F">
              <w:rPr>
                <w:rFonts w:ascii="Times New Roman" w:hAnsi="Times New Roman" w:cs="Times New Roman"/>
              </w:rPr>
              <w:t>Механик гидроузла (шлюза)</w:t>
            </w:r>
          </w:p>
          <w:p w14:paraId="5B2417AF" w14:textId="77777777" w:rsidR="002C166F" w:rsidRPr="002C166F" w:rsidRDefault="002C166F" w:rsidP="007267F1">
            <w:pPr>
              <w:rPr>
                <w:rFonts w:ascii="Times New Roman" w:hAnsi="Times New Roman" w:cs="Times New Roman"/>
              </w:rPr>
            </w:pPr>
            <w:r w:rsidRPr="002C166F">
              <w:rPr>
                <w:rFonts w:ascii="Times New Roman" w:hAnsi="Times New Roman" w:cs="Times New Roman"/>
              </w:rPr>
              <w:t>3160-9-003</w:t>
            </w:r>
            <w:r w:rsidRPr="002C166F">
              <w:rPr>
                <w:rFonts w:ascii="Times New Roman" w:hAnsi="Times New Roman" w:cs="Times New Roman"/>
                <w:lang w:val="kk-KZ"/>
              </w:rPr>
              <w:t xml:space="preserve"> </w:t>
            </w:r>
            <w:r w:rsidRPr="002C166F">
              <w:rPr>
                <w:rFonts w:ascii="Times New Roman" w:hAnsi="Times New Roman" w:cs="Times New Roman"/>
              </w:rPr>
              <w:t>Инспектор по гидросооружениям</w:t>
            </w:r>
          </w:p>
        </w:tc>
        <w:tc>
          <w:tcPr>
            <w:tcW w:w="709" w:type="dxa"/>
          </w:tcPr>
          <w:p w14:paraId="12AD6A4C"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t>5</w:t>
            </w:r>
          </w:p>
        </w:tc>
        <w:tc>
          <w:tcPr>
            <w:tcW w:w="1276" w:type="dxa"/>
          </w:tcPr>
          <w:p w14:paraId="21D3914B"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участие в процессе</w:t>
            </w:r>
          </w:p>
        </w:tc>
        <w:tc>
          <w:tcPr>
            <w:tcW w:w="1394" w:type="dxa"/>
          </w:tcPr>
          <w:p w14:paraId="4C79C01D"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вспомогательный процесс</w:t>
            </w:r>
          </w:p>
        </w:tc>
        <w:tc>
          <w:tcPr>
            <w:tcW w:w="2438" w:type="dxa"/>
          </w:tcPr>
          <w:p w14:paraId="75CBF884"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Нормативные правовые акты РК сфере труда и регламентирующие</w:t>
            </w:r>
            <w:r w:rsidRPr="002C166F">
              <w:rPr>
                <w:rFonts w:ascii="Times New Roman" w:eastAsia="Times New Roman" w:hAnsi="Times New Roman" w:cs="Times New Roman"/>
                <w:lang w:eastAsia="ru-RU"/>
              </w:rPr>
              <w:br/>
              <w:t>производственно-хозяйственную деятельность организации;</w:t>
            </w:r>
            <w:r w:rsidRPr="002C166F">
              <w:rPr>
                <w:rFonts w:ascii="Times New Roman" w:eastAsia="Times New Roman" w:hAnsi="Times New Roman" w:cs="Times New Roman"/>
                <w:lang w:eastAsia="ru-RU"/>
              </w:rPr>
              <w:br/>
              <w:t>справочные материалы по тематике работы;</w:t>
            </w:r>
            <w:r w:rsidRPr="002C166F">
              <w:rPr>
                <w:rFonts w:ascii="Times New Roman" w:eastAsia="Times New Roman" w:hAnsi="Times New Roman" w:cs="Times New Roman"/>
                <w:lang w:eastAsia="ru-RU"/>
              </w:rPr>
              <w:br/>
              <w:t>основные методы выполнения наладочных работ;</w:t>
            </w:r>
            <w:r w:rsidRPr="002C166F">
              <w:rPr>
                <w:rFonts w:ascii="Times New Roman" w:eastAsia="Times New Roman" w:hAnsi="Times New Roman" w:cs="Times New Roman"/>
                <w:lang w:eastAsia="ru-RU"/>
              </w:rPr>
              <w:br/>
              <w:t>действующие стандарты и технические условия,</w:t>
            </w:r>
            <w:r w:rsidRPr="002C166F">
              <w:rPr>
                <w:rFonts w:ascii="Times New Roman" w:eastAsia="Times New Roman" w:hAnsi="Times New Roman" w:cs="Times New Roman"/>
                <w:lang w:eastAsia="ru-RU"/>
              </w:rPr>
              <w:br/>
              <w:t xml:space="preserve">порядок  составления и правила оформления </w:t>
            </w:r>
            <w:r w:rsidRPr="002C166F">
              <w:rPr>
                <w:rFonts w:ascii="Times New Roman" w:eastAsia="Times New Roman" w:hAnsi="Times New Roman" w:cs="Times New Roman"/>
                <w:lang w:eastAsia="ru-RU"/>
              </w:rPr>
              <w:lastRenderedPageBreak/>
              <w:t>документаций;</w:t>
            </w:r>
            <w:r w:rsidRPr="002C166F">
              <w:rPr>
                <w:rFonts w:ascii="Times New Roman" w:eastAsia="Times New Roman" w:hAnsi="Times New Roman" w:cs="Times New Roman"/>
                <w:lang w:eastAsia="ru-RU"/>
              </w:rPr>
              <w:br/>
              <w:t>основы технологии производства;</w:t>
            </w:r>
            <w:r w:rsidRPr="002C166F">
              <w:rPr>
                <w:rFonts w:ascii="Times New Roman" w:eastAsia="Times New Roman" w:hAnsi="Times New Roman" w:cs="Times New Roman"/>
                <w:lang w:eastAsia="ru-RU"/>
              </w:rPr>
              <w:br/>
              <w:t>технические характеристики, конструктивные особенности, назначение, принципы работы и</w:t>
            </w:r>
            <w:r w:rsidRPr="002C166F">
              <w:rPr>
                <w:rFonts w:ascii="Times New Roman" w:eastAsia="Times New Roman" w:hAnsi="Times New Roman" w:cs="Times New Roman"/>
                <w:lang w:eastAsia="ru-RU"/>
              </w:rPr>
              <w:br/>
              <w:t>правила эксплуатации используемого оборудования;</w:t>
            </w:r>
            <w:r w:rsidRPr="002C166F">
              <w:rPr>
                <w:rFonts w:ascii="Times New Roman" w:eastAsia="Times New Roman" w:hAnsi="Times New Roman" w:cs="Times New Roman"/>
                <w:lang w:eastAsia="ru-RU"/>
              </w:rPr>
              <w:br/>
              <w:t>технические средства получения, обработки и передачи информации;</w:t>
            </w:r>
            <w:r w:rsidRPr="002C166F">
              <w:rPr>
                <w:rFonts w:ascii="Times New Roman" w:eastAsia="Times New Roman" w:hAnsi="Times New Roman" w:cs="Times New Roman"/>
                <w:lang w:eastAsia="ru-RU"/>
              </w:rPr>
              <w:br/>
              <w:t>применяемые формы учета и отчетности и порядок ведения учета и составления отчетности;</w:t>
            </w:r>
            <w:r w:rsidRPr="002C166F">
              <w:rPr>
                <w:rFonts w:ascii="Times New Roman" w:eastAsia="Times New Roman" w:hAnsi="Times New Roman" w:cs="Times New Roman"/>
                <w:lang w:eastAsia="ru-RU"/>
              </w:rPr>
              <w:br/>
              <w:t>основы экономики.</w:t>
            </w:r>
          </w:p>
        </w:tc>
        <w:tc>
          <w:tcPr>
            <w:tcW w:w="2410" w:type="dxa"/>
          </w:tcPr>
          <w:p w14:paraId="2D09D3F2"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проводить измерение и отбор проб для анализа данных;</w:t>
            </w:r>
          </w:p>
          <w:p w14:paraId="6D14A548"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пользоваться контрольно-измерительными приборами и оборудованием, а также техническими средствами и механизмами;</w:t>
            </w:r>
          </w:p>
          <w:p w14:paraId="4C15A81A"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оформлять результаты замеров и испытаний и проводить первичные выводы;</w:t>
            </w:r>
          </w:p>
          <w:p w14:paraId="75DECB7A"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 xml:space="preserve">реализовать меры по  повышению производительности </w:t>
            </w:r>
            <w:r w:rsidRPr="002C166F">
              <w:rPr>
                <w:rFonts w:ascii="Times New Roman" w:eastAsia="Times New Roman" w:hAnsi="Times New Roman" w:cs="Times New Roman"/>
                <w:lang w:eastAsia="ru-RU"/>
              </w:rPr>
              <w:lastRenderedPageBreak/>
              <w:t>труда и снижения себестоимости оказываемых услуг;</w:t>
            </w:r>
            <w:r w:rsidRPr="002C166F">
              <w:rPr>
                <w:rFonts w:ascii="Times New Roman" w:eastAsia="Times New Roman" w:hAnsi="Times New Roman" w:cs="Times New Roman"/>
                <w:lang w:eastAsia="ru-RU"/>
              </w:rPr>
              <w:br/>
              <w:t>изучать факторы окружающей среды, влияющие на производственные показатели;</w:t>
            </w:r>
            <w:r w:rsidRPr="002C166F">
              <w:rPr>
                <w:rFonts w:ascii="Times New Roman" w:eastAsia="Times New Roman" w:hAnsi="Times New Roman" w:cs="Times New Roman"/>
                <w:lang w:eastAsia="ru-RU"/>
              </w:rPr>
              <w:br/>
            </w:r>
          </w:p>
          <w:p w14:paraId="7F3105F2" w14:textId="77777777" w:rsidR="002C166F" w:rsidRPr="002C166F" w:rsidRDefault="002C166F" w:rsidP="007267F1">
            <w:pPr>
              <w:rPr>
                <w:rFonts w:ascii="Times New Roman" w:eastAsia="Times New Roman" w:hAnsi="Times New Roman" w:cs="Times New Roman"/>
                <w:lang w:eastAsia="ru-RU"/>
              </w:rPr>
            </w:pPr>
          </w:p>
        </w:tc>
        <w:tc>
          <w:tcPr>
            <w:tcW w:w="2410" w:type="dxa"/>
          </w:tcPr>
          <w:p w14:paraId="16BE1438"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обеспечивать экологическую безопасность технологии водоподготовки и водоотведения для потребителей;</w:t>
            </w:r>
          </w:p>
          <w:p w14:paraId="151A7333"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оказывать содействие в обеспечении комплексной автоматизации и компьютеризации процессов производства;</w:t>
            </w:r>
          </w:p>
          <w:p w14:paraId="32C2309D"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 xml:space="preserve">применять способы повышения производительности, а </w:t>
            </w:r>
            <w:r w:rsidRPr="002C166F">
              <w:rPr>
                <w:rFonts w:ascii="Times New Roman" w:eastAsia="Times New Roman" w:hAnsi="Times New Roman" w:cs="Times New Roman"/>
                <w:lang w:eastAsia="ru-RU"/>
              </w:rPr>
              <w:lastRenderedPageBreak/>
              <w:t>также безопасные методы труда.</w:t>
            </w:r>
          </w:p>
        </w:tc>
        <w:tc>
          <w:tcPr>
            <w:tcW w:w="1984" w:type="dxa"/>
          </w:tcPr>
          <w:p w14:paraId="5ECFBCA4"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умение работать в команде,  коммуникабельность, способность принимать решение,  умение работать с информацией, инициатива и решительность</w:t>
            </w:r>
          </w:p>
        </w:tc>
      </w:tr>
      <w:tr w:rsidR="002C166F" w:rsidRPr="002C166F" w14:paraId="02C4DBAF" w14:textId="77777777" w:rsidTr="007267F1">
        <w:tc>
          <w:tcPr>
            <w:tcW w:w="704" w:type="dxa"/>
          </w:tcPr>
          <w:p w14:paraId="1D113E46"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lastRenderedPageBreak/>
              <w:t>4</w:t>
            </w:r>
          </w:p>
        </w:tc>
        <w:tc>
          <w:tcPr>
            <w:tcW w:w="1701" w:type="dxa"/>
          </w:tcPr>
          <w:p w14:paraId="398EB93B"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7200-0-025</w:t>
            </w:r>
            <w:r w:rsidRPr="002C166F">
              <w:rPr>
                <w:rFonts w:ascii="Times New Roman" w:hAnsi="Times New Roman" w:cs="Times New Roman"/>
                <w:lang w:val="kk-KZ"/>
              </w:rPr>
              <w:t xml:space="preserve"> </w:t>
            </w:r>
            <w:r w:rsidRPr="002C166F">
              <w:rPr>
                <w:rFonts w:ascii="Times New Roman" w:hAnsi="Times New Roman" w:cs="Times New Roman"/>
              </w:rPr>
              <w:t>Мастер по ремонту гидросооружений</w:t>
            </w:r>
          </w:p>
          <w:p w14:paraId="3364CFF2"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8189-0-008</w:t>
            </w:r>
            <w:r w:rsidRPr="002C166F">
              <w:rPr>
                <w:rFonts w:ascii="Times New Roman" w:hAnsi="Times New Roman" w:cs="Times New Roman"/>
                <w:lang w:val="kk-KZ"/>
              </w:rPr>
              <w:t xml:space="preserve"> </w:t>
            </w:r>
            <w:r w:rsidRPr="002C166F">
              <w:rPr>
                <w:rFonts w:ascii="Times New Roman" w:hAnsi="Times New Roman" w:cs="Times New Roman"/>
              </w:rPr>
              <w:t>Машинист (моторист) водонасосной станции</w:t>
            </w:r>
          </w:p>
          <w:p w14:paraId="3D8A43A4" w14:textId="77777777" w:rsidR="002C166F" w:rsidRPr="002C166F" w:rsidRDefault="002C166F" w:rsidP="007267F1">
            <w:pPr>
              <w:rPr>
                <w:rFonts w:ascii="Times New Roman" w:hAnsi="Times New Roman" w:cs="Times New Roman"/>
                <w:lang w:val="kk-KZ"/>
              </w:rPr>
            </w:pPr>
            <w:r w:rsidRPr="002C166F">
              <w:rPr>
                <w:rFonts w:ascii="Times New Roman" w:hAnsi="Times New Roman" w:cs="Times New Roman"/>
              </w:rPr>
              <w:t>8189-0-009</w:t>
            </w:r>
            <w:r w:rsidRPr="002C166F">
              <w:rPr>
                <w:rFonts w:ascii="Times New Roman" w:hAnsi="Times New Roman" w:cs="Times New Roman"/>
                <w:lang w:val="kk-KZ"/>
              </w:rPr>
              <w:t xml:space="preserve"> </w:t>
            </w:r>
            <w:r w:rsidRPr="002C166F">
              <w:rPr>
                <w:rFonts w:ascii="Times New Roman" w:hAnsi="Times New Roman" w:cs="Times New Roman"/>
              </w:rPr>
              <w:t xml:space="preserve">Машинист береговых </w:t>
            </w:r>
            <w:r w:rsidRPr="002C166F">
              <w:rPr>
                <w:rFonts w:ascii="Times New Roman" w:hAnsi="Times New Roman" w:cs="Times New Roman"/>
              </w:rPr>
              <w:lastRenderedPageBreak/>
              <w:t>насосных станций</w:t>
            </w:r>
          </w:p>
          <w:p w14:paraId="7C51C46A" w14:textId="77777777" w:rsidR="002C166F" w:rsidRPr="002C166F" w:rsidRDefault="002C166F" w:rsidP="007267F1">
            <w:pPr>
              <w:rPr>
                <w:rFonts w:ascii="Times New Roman" w:hAnsi="Times New Roman" w:cs="Times New Roman"/>
              </w:rPr>
            </w:pPr>
            <w:r w:rsidRPr="002C166F">
              <w:rPr>
                <w:rFonts w:ascii="Times New Roman" w:hAnsi="Times New Roman" w:cs="Times New Roman"/>
              </w:rPr>
              <w:t>8189-0-018</w:t>
            </w:r>
            <w:r w:rsidRPr="002C166F">
              <w:rPr>
                <w:rFonts w:ascii="Times New Roman" w:hAnsi="Times New Roman" w:cs="Times New Roman"/>
                <w:lang w:val="kk-KZ"/>
              </w:rPr>
              <w:t xml:space="preserve"> </w:t>
            </w:r>
            <w:r w:rsidRPr="002C166F">
              <w:rPr>
                <w:rFonts w:ascii="Times New Roman" w:hAnsi="Times New Roman" w:cs="Times New Roman"/>
              </w:rPr>
              <w:t>Моторист водосброса</w:t>
            </w:r>
          </w:p>
        </w:tc>
        <w:tc>
          <w:tcPr>
            <w:tcW w:w="709" w:type="dxa"/>
          </w:tcPr>
          <w:p w14:paraId="67E90E8A"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lastRenderedPageBreak/>
              <w:t>4</w:t>
            </w:r>
          </w:p>
        </w:tc>
        <w:tc>
          <w:tcPr>
            <w:tcW w:w="1276" w:type="dxa"/>
          </w:tcPr>
          <w:p w14:paraId="72DFC408"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участие в процессе</w:t>
            </w:r>
          </w:p>
        </w:tc>
        <w:tc>
          <w:tcPr>
            <w:tcW w:w="1394" w:type="dxa"/>
          </w:tcPr>
          <w:p w14:paraId="0D70696F"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вспомогательный процесс</w:t>
            </w:r>
          </w:p>
        </w:tc>
        <w:tc>
          <w:tcPr>
            <w:tcW w:w="2438" w:type="dxa"/>
          </w:tcPr>
          <w:p w14:paraId="2C898AFC" w14:textId="77777777" w:rsidR="002C166F" w:rsidRPr="002C166F" w:rsidRDefault="002C166F" w:rsidP="007267F1">
            <w:pPr>
              <w:rPr>
                <w:rFonts w:ascii="Times New Roman" w:eastAsia="Times New Roman" w:hAnsi="Times New Roman" w:cs="Times New Roman"/>
                <w:color w:val="FF0000"/>
                <w:lang w:eastAsia="ru-RU"/>
              </w:rPr>
            </w:pPr>
            <w:r w:rsidRPr="002C166F">
              <w:rPr>
                <w:rFonts w:ascii="Times New Roman" w:eastAsia="Times New Roman" w:hAnsi="Times New Roman" w:cs="Times New Roman"/>
                <w:lang w:eastAsia="ru-RU"/>
              </w:rPr>
              <w:t>Базовые знания в области водохозяйственного производства. Основные нормы и правила по обеспечению безопасности труда.</w:t>
            </w:r>
          </w:p>
        </w:tc>
        <w:tc>
          <w:tcPr>
            <w:tcW w:w="2410" w:type="dxa"/>
          </w:tcPr>
          <w:p w14:paraId="33A5C036"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составлять график  осмотра, наладки и ремонта элементов гидросооружения и используемого оборудования; проводить наладку и ремонтно-восстановительные работы в соответствии с техническими требованиями;</w:t>
            </w:r>
          </w:p>
          <w:p w14:paraId="78CBA936"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пользоваться механизмами, оборудованием и приспособлениями для проведения плановых работ;</w:t>
            </w:r>
          </w:p>
          <w:p w14:paraId="38277567"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обеспечивать ведение ремонтных работ с соблюдением правил техники безопасности.</w:t>
            </w:r>
          </w:p>
          <w:p w14:paraId="5CCFC2C3" w14:textId="77777777" w:rsidR="002C166F" w:rsidRPr="002C166F" w:rsidRDefault="002C166F" w:rsidP="007267F1">
            <w:pPr>
              <w:rPr>
                <w:rFonts w:ascii="Times New Roman" w:eastAsia="Times New Roman" w:hAnsi="Times New Roman" w:cs="Times New Roman"/>
                <w:color w:val="FF0000"/>
                <w:lang w:eastAsia="ru-RU"/>
              </w:rPr>
            </w:pPr>
          </w:p>
        </w:tc>
        <w:tc>
          <w:tcPr>
            <w:tcW w:w="2410" w:type="dxa"/>
          </w:tcPr>
          <w:p w14:paraId="296FA495"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владеть методами и способами ведения эксплуатационных и ремонтных работ в системе ГТС;</w:t>
            </w:r>
          </w:p>
          <w:p w14:paraId="3B09B7A1"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 xml:space="preserve">владеть современными технологиями ведения ремонтно-восстановительных работ, а также техническими средствами ведения рбот. </w:t>
            </w:r>
          </w:p>
        </w:tc>
        <w:tc>
          <w:tcPr>
            <w:tcW w:w="1984" w:type="dxa"/>
          </w:tcPr>
          <w:p w14:paraId="7ED66A9C"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исполнительность, умение работать в команде,  коммуникабельность, умение самостоятельно принимать решение,  умение работать с информацией, ответственность за результат работы</w:t>
            </w:r>
          </w:p>
        </w:tc>
      </w:tr>
      <w:tr w:rsidR="002C166F" w:rsidRPr="002C166F" w14:paraId="6AC322AD" w14:textId="77777777" w:rsidTr="007267F1">
        <w:tc>
          <w:tcPr>
            <w:tcW w:w="704" w:type="dxa"/>
          </w:tcPr>
          <w:p w14:paraId="552C8989"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lastRenderedPageBreak/>
              <w:t>3</w:t>
            </w:r>
          </w:p>
        </w:tc>
        <w:tc>
          <w:tcPr>
            <w:tcW w:w="1701" w:type="dxa"/>
          </w:tcPr>
          <w:p w14:paraId="28A5391F" w14:textId="77777777" w:rsidR="002C166F" w:rsidRPr="002C166F" w:rsidRDefault="002C166F" w:rsidP="007267F1">
            <w:pPr>
              <w:rPr>
                <w:rFonts w:ascii="Times New Roman" w:eastAsia="Times New Roman" w:hAnsi="Times New Roman" w:cs="Times New Roman"/>
                <w:color w:val="FF0000"/>
                <w:lang w:eastAsia="ru-RU"/>
              </w:rPr>
            </w:pPr>
            <w:r w:rsidRPr="002C166F">
              <w:rPr>
                <w:rFonts w:ascii="Times New Roman" w:hAnsi="Times New Roman" w:cs="Times New Roman"/>
              </w:rPr>
              <w:t>8189-0-005 Коагулянщик</w:t>
            </w:r>
          </w:p>
          <w:p w14:paraId="658D1767" w14:textId="77777777" w:rsidR="002C166F" w:rsidRPr="002C166F" w:rsidRDefault="002C166F" w:rsidP="007267F1">
            <w:pPr>
              <w:jc w:val="both"/>
              <w:rPr>
                <w:rFonts w:ascii="Times New Roman" w:eastAsia="Times New Roman" w:hAnsi="Times New Roman" w:cs="Times New Roman"/>
                <w:color w:val="FF0000"/>
                <w:lang w:eastAsia="ru-RU"/>
              </w:rPr>
            </w:pPr>
            <w:r w:rsidRPr="002C166F">
              <w:rPr>
                <w:rFonts w:ascii="Times New Roman" w:hAnsi="Times New Roman" w:cs="Times New Roman"/>
              </w:rPr>
              <w:t>8189-0-021</w:t>
            </w:r>
            <w:r w:rsidRPr="002C166F">
              <w:rPr>
                <w:rFonts w:ascii="Times New Roman" w:hAnsi="Times New Roman" w:cs="Times New Roman"/>
                <w:lang w:val="kk-KZ"/>
              </w:rPr>
              <w:t xml:space="preserve"> </w:t>
            </w:r>
            <w:r w:rsidRPr="002C166F">
              <w:rPr>
                <w:rFonts w:ascii="Times New Roman" w:hAnsi="Times New Roman" w:cs="Times New Roman"/>
              </w:rPr>
              <w:t>Оператор водозапорных сооружений</w:t>
            </w:r>
          </w:p>
          <w:p w14:paraId="70C7ACA5" w14:textId="77777777" w:rsidR="002C166F" w:rsidRPr="002C166F" w:rsidRDefault="002C166F" w:rsidP="007267F1">
            <w:pPr>
              <w:jc w:val="both"/>
              <w:rPr>
                <w:rFonts w:ascii="Times New Roman" w:eastAsia="Times New Roman" w:hAnsi="Times New Roman" w:cs="Times New Roman"/>
                <w:color w:val="FF0000"/>
                <w:lang w:eastAsia="ru-RU"/>
              </w:rPr>
            </w:pPr>
            <w:r w:rsidRPr="002C166F">
              <w:rPr>
                <w:rFonts w:ascii="Times New Roman" w:hAnsi="Times New Roman" w:cs="Times New Roman"/>
              </w:rPr>
              <w:t>8189-0-022</w:t>
            </w:r>
            <w:r w:rsidRPr="002C166F">
              <w:rPr>
                <w:rFonts w:ascii="Times New Roman" w:hAnsi="Times New Roman" w:cs="Times New Roman"/>
                <w:lang w:val="kk-KZ"/>
              </w:rPr>
              <w:t xml:space="preserve"> </w:t>
            </w:r>
            <w:r w:rsidRPr="002C166F">
              <w:rPr>
                <w:rFonts w:ascii="Times New Roman" w:hAnsi="Times New Roman" w:cs="Times New Roman"/>
              </w:rPr>
              <w:t>Оператор водонапорных сооружений</w:t>
            </w:r>
          </w:p>
          <w:p w14:paraId="37373B2A" w14:textId="77777777" w:rsidR="002C166F" w:rsidRPr="002C166F" w:rsidRDefault="002C166F" w:rsidP="007267F1">
            <w:pPr>
              <w:autoSpaceDE w:val="0"/>
              <w:autoSpaceDN w:val="0"/>
              <w:adjustRightInd w:val="0"/>
              <w:rPr>
                <w:rFonts w:ascii="Times New Roman" w:hAnsi="Times New Roman" w:cs="Times New Roman"/>
              </w:rPr>
            </w:pPr>
            <w:r w:rsidRPr="002C166F">
              <w:rPr>
                <w:rFonts w:ascii="Times New Roman" w:hAnsi="Times New Roman" w:cs="Times New Roman"/>
              </w:rPr>
              <w:t>8189-0-023</w:t>
            </w:r>
            <w:r w:rsidRPr="002C166F">
              <w:rPr>
                <w:rFonts w:ascii="Times New Roman" w:hAnsi="Times New Roman" w:cs="Times New Roman"/>
                <w:lang w:val="kk-KZ"/>
              </w:rPr>
              <w:t xml:space="preserve"> </w:t>
            </w:r>
            <w:r w:rsidRPr="002C166F">
              <w:rPr>
                <w:rFonts w:ascii="Times New Roman" w:hAnsi="Times New Roman" w:cs="Times New Roman"/>
              </w:rPr>
              <w:t>Оператор дистанционного пульта управления в водопроводно-</w:t>
            </w:r>
          </w:p>
          <w:p w14:paraId="5CE59299" w14:textId="77777777" w:rsidR="002C166F" w:rsidRPr="002C166F" w:rsidRDefault="002C166F" w:rsidP="007267F1">
            <w:pPr>
              <w:jc w:val="both"/>
              <w:rPr>
                <w:rFonts w:ascii="Times New Roman" w:eastAsia="Times New Roman" w:hAnsi="Times New Roman" w:cs="Times New Roman"/>
                <w:color w:val="FF0000"/>
                <w:lang w:eastAsia="ru-RU"/>
              </w:rPr>
            </w:pPr>
            <w:r w:rsidRPr="002C166F">
              <w:rPr>
                <w:rFonts w:ascii="Times New Roman" w:hAnsi="Times New Roman" w:cs="Times New Roman"/>
              </w:rPr>
              <w:t>канализационном хозяйстве</w:t>
            </w:r>
          </w:p>
          <w:p w14:paraId="6E35D757" w14:textId="77777777" w:rsidR="002C166F" w:rsidRPr="002C166F" w:rsidRDefault="002C166F" w:rsidP="007267F1">
            <w:pPr>
              <w:jc w:val="both"/>
              <w:rPr>
                <w:rFonts w:ascii="Times New Roman" w:eastAsia="Times New Roman" w:hAnsi="Times New Roman" w:cs="Times New Roman"/>
                <w:color w:val="FF0000"/>
                <w:lang w:eastAsia="ru-RU"/>
              </w:rPr>
            </w:pPr>
            <w:r w:rsidRPr="002C166F">
              <w:rPr>
                <w:rFonts w:ascii="Times New Roman" w:hAnsi="Times New Roman" w:cs="Times New Roman"/>
              </w:rPr>
              <w:t>8189-0-025</w:t>
            </w:r>
            <w:r w:rsidRPr="002C166F">
              <w:rPr>
                <w:rFonts w:ascii="Times New Roman" w:hAnsi="Times New Roman" w:cs="Times New Roman"/>
                <w:lang w:val="kk-KZ"/>
              </w:rPr>
              <w:t xml:space="preserve"> </w:t>
            </w:r>
            <w:r w:rsidRPr="002C166F">
              <w:rPr>
                <w:rFonts w:ascii="Times New Roman" w:hAnsi="Times New Roman" w:cs="Times New Roman"/>
              </w:rPr>
              <w:t>Оператор на аэротенках</w:t>
            </w:r>
          </w:p>
          <w:p w14:paraId="229303B1" w14:textId="77777777" w:rsidR="002C166F" w:rsidRPr="002C166F" w:rsidRDefault="002C166F" w:rsidP="007267F1">
            <w:pPr>
              <w:jc w:val="both"/>
              <w:rPr>
                <w:rFonts w:ascii="Times New Roman" w:eastAsia="Times New Roman" w:hAnsi="Times New Roman" w:cs="Times New Roman"/>
                <w:color w:val="FF0000"/>
                <w:lang w:eastAsia="ru-RU"/>
              </w:rPr>
            </w:pPr>
            <w:r w:rsidRPr="002C166F">
              <w:rPr>
                <w:rFonts w:ascii="Times New Roman" w:hAnsi="Times New Roman" w:cs="Times New Roman"/>
              </w:rPr>
              <w:t>8189-0-026</w:t>
            </w:r>
            <w:r w:rsidRPr="002C166F">
              <w:rPr>
                <w:rFonts w:ascii="Times New Roman" w:hAnsi="Times New Roman" w:cs="Times New Roman"/>
                <w:lang w:val="kk-KZ"/>
              </w:rPr>
              <w:t xml:space="preserve"> </w:t>
            </w:r>
            <w:r w:rsidRPr="002C166F">
              <w:rPr>
                <w:rFonts w:ascii="Times New Roman" w:hAnsi="Times New Roman" w:cs="Times New Roman"/>
              </w:rPr>
              <w:t>Оператор на биофильтрах</w:t>
            </w:r>
          </w:p>
          <w:p w14:paraId="7D01641B" w14:textId="77777777" w:rsidR="002C166F" w:rsidRPr="002C166F" w:rsidRDefault="002C166F" w:rsidP="007267F1">
            <w:pPr>
              <w:jc w:val="both"/>
              <w:rPr>
                <w:rFonts w:ascii="Times New Roman" w:eastAsia="Times New Roman" w:hAnsi="Times New Roman" w:cs="Times New Roman"/>
                <w:color w:val="FF0000"/>
                <w:lang w:eastAsia="ru-RU"/>
              </w:rPr>
            </w:pPr>
            <w:r w:rsidRPr="002C166F">
              <w:rPr>
                <w:rFonts w:ascii="Times New Roman" w:hAnsi="Times New Roman" w:cs="Times New Roman"/>
              </w:rPr>
              <w:lastRenderedPageBreak/>
              <w:t>8189-0-027</w:t>
            </w:r>
            <w:r w:rsidRPr="002C166F">
              <w:rPr>
                <w:rFonts w:ascii="Times New Roman" w:hAnsi="Times New Roman" w:cs="Times New Roman"/>
                <w:lang w:val="kk-KZ"/>
              </w:rPr>
              <w:t xml:space="preserve"> </w:t>
            </w:r>
            <w:r w:rsidRPr="002C166F">
              <w:rPr>
                <w:rFonts w:ascii="Times New Roman" w:hAnsi="Times New Roman" w:cs="Times New Roman"/>
              </w:rPr>
              <w:t>Оператор на иловых площадках</w:t>
            </w:r>
          </w:p>
          <w:p w14:paraId="396A5299" w14:textId="77777777" w:rsidR="002C166F" w:rsidRPr="002C166F" w:rsidRDefault="002C166F" w:rsidP="007267F1">
            <w:pPr>
              <w:jc w:val="both"/>
              <w:rPr>
                <w:rFonts w:ascii="Times New Roman" w:eastAsia="Times New Roman" w:hAnsi="Times New Roman" w:cs="Times New Roman"/>
                <w:color w:val="FF0000"/>
                <w:lang w:eastAsia="ru-RU"/>
              </w:rPr>
            </w:pPr>
            <w:r w:rsidRPr="002C166F">
              <w:rPr>
                <w:rFonts w:ascii="Times New Roman" w:hAnsi="Times New Roman" w:cs="Times New Roman"/>
              </w:rPr>
              <w:t>8189-0-028</w:t>
            </w:r>
            <w:r w:rsidRPr="002C166F">
              <w:rPr>
                <w:rFonts w:ascii="Times New Roman" w:hAnsi="Times New Roman" w:cs="Times New Roman"/>
                <w:lang w:val="kk-KZ"/>
              </w:rPr>
              <w:t xml:space="preserve"> </w:t>
            </w:r>
            <w:r w:rsidRPr="002C166F">
              <w:rPr>
                <w:rFonts w:ascii="Times New Roman" w:hAnsi="Times New Roman" w:cs="Times New Roman"/>
              </w:rPr>
              <w:t>Оператор на метантенках</w:t>
            </w:r>
          </w:p>
          <w:p w14:paraId="3EEF9BE9" w14:textId="77777777" w:rsidR="002C166F" w:rsidRPr="002C166F" w:rsidRDefault="002C166F" w:rsidP="007267F1">
            <w:pPr>
              <w:jc w:val="both"/>
              <w:rPr>
                <w:rFonts w:ascii="Times New Roman" w:eastAsia="Times New Roman" w:hAnsi="Times New Roman" w:cs="Times New Roman"/>
                <w:color w:val="FF0000"/>
                <w:lang w:eastAsia="ru-RU"/>
              </w:rPr>
            </w:pPr>
            <w:r w:rsidRPr="002C166F">
              <w:rPr>
                <w:rFonts w:ascii="Times New Roman" w:hAnsi="Times New Roman" w:cs="Times New Roman"/>
              </w:rPr>
              <w:t>8189-0-029</w:t>
            </w:r>
            <w:r w:rsidRPr="002C166F">
              <w:rPr>
                <w:rFonts w:ascii="Times New Roman" w:hAnsi="Times New Roman" w:cs="Times New Roman"/>
                <w:lang w:val="kk-KZ"/>
              </w:rPr>
              <w:t xml:space="preserve"> </w:t>
            </w:r>
            <w:r w:rsidRPr="002C166F">
              <w:rPr>
                <w:rFonts w:ascii="Times New Roman" w:hAnsi="Times New Roman" w:cs="Times New Roman"/>
              </w:rPr>
              <w:t>Оператор на отстойниках</w:t>
            </w:r>
          </w:p>
          <w:p w14:paraId="093D1BCE" w14:textId="77777777" w:rsidR="002C166F" w:rsidRPr="002C166F" w:rsidRDefault="002C166F" w:rsidP="007267F1">
            <w:pPr>
              <w:jc w:val="both"/>
              <w:rPr>
                <w:rFonts w:ascii="Times New Roman" w:eastAsia="Times New Roman" w:hAnsi="Times New Roman" w:cs="Times New Roman"/>
                <w:color w:val="FF0000"/>
                <w:lang w:eastAsia="ru-RU"/>
              </w:rPr>
            </w:pPr>
            <w:r w:rsidRPr="002C166F">
              <w:rPr>
                <w:rFonts w:ascii="Times New Roman" w:hAnsi="Times New Roman" w:cs="Times New Roman"/>
              </w:rPr>
              <w:t>8189-0-030</w:t>
            </w:r>
            <w:r w:rsidRPr="002C166F">
              <w:rPr>
                <w:rFonts w:ascii="Times New Roman" w:hAnsi="Times New Roman" w:cs="Times New Roman"/>
                <w:lang w:val="kk-KZ"/>
              </w:rPr>
              <w:t xml:space="preserve"> </w:t>
            </w:r>
            <w:r w:rsidRPr="002C166F">
              <w:rPr>
                <w:rFonts w:ascii="Times New Roman" w:hAnsi="Times New Roman" w:cs="Times New Roman"/>
              </w:rPr>
              <w:t>Оператор на песколовках и жироловках</w:t>
            </w:r>
          </w:p>
          <w:p w14:paraId="08605F5E" w14:textId="77777777" w:rsidR="002C166F" w:rsidRPr="002C166F" w:rsidRDefault="002C166F" w:rsidP="007267F1">
            <w:pPr>
              <w:jc w:val="both"/>
              <w:rPr>
                <w:rFonts w:ascii="Times New Roman" w:eastAsia="Times New Roman" w:hAnsi="Times New Roman" w:cs="Times New Roman"/>
                <w:color w:val="FF0000"/>
                <w:lang w:eastAsia="ru-RU"/>
              </w:rPr>
            </w:pPr>
            <w:r w:rsidRPr="002C166F">
              <w:rPr>
                <w:rFonts w:ascii="Times New Roman" w:hAnsi="Times New Roman" w:cs="Times New Roman"/>
              </w:rPr>
              <w:t>8189-0-031</w:t>
            </w:r>
            <w:r w:rsidRPr="002C166F">
              <w:rPr>
                <w:rFonts w:ascii="Times New Roman" w:hAnsi="Times New Roman" w:cs="Times New Roman"/>
                <w:lang w:val="kk-KZ"/>
              </w:rPr>
              <w:t xml:space="preserve"> </w:t>
            </w:r>
            <w:r w:rsidRPr="002C166F">
              <w:rPr>
                <w:rFonts w:ascii="Times New Roman" w:hAnsi="Times New Roman" w:cs="Times New Roman"/>
              </w:rPr>
              <w:t>Оператор на решетке</w:t>
            </w:r>
          </w:p>
          <w:p w14:paraId="74374F18" w14:textId="77777777" w:rsidR="002C166F" w:rsidRPr="002C166F" w:rsidRDefault="002C166F" w:rsidP="007267F1">
            <w:pPr>
              <w:jc w:val="both"/>
              <w:rPr>
                <w:rFonts w:ascii="Times New Roman" w:eastAsia="Times New Roman" w:hAnsi="Times New Roman" w:cs="Times New Roman"/>
                <w:color w:val="FF0000"/>
                <w:lang w:eastAsia="ru-RU"/>
              </w:rPr>
            </w:pPr>
            <w:r w:rsidRPr="002C166F">
              <w:rPr>
                <w:rFonts w:ascii="Times New Roman" w:hAnsi="Times New Roman" w:cs="Times New Roman"/>
              </w:rPr>
              <w:t>8189-0-032</w:t>
            </w:r>
            <w:r w:rsidRPr="002C166F">
              <w:rPr>
                <w:rFonts w:ascii="Times New Roman" w:hAnsi="Times New Roman" w:cs="Times New Roman"/>
                <w:lang w:val="kk-KZ"/>
              </w:rPr>
              <w:t xml:space="preserve"> </w:t>
            </w:r>
            <w:r w:rsidRPr="002C166F">
              <w:rPr>
                <w:rFonts w:ascii="Times New Roman" w:hAnsi="Times New Roman" w:cs="Times New Roman"/>
              </w:rPr>
              <w:t>Оператор на фильтрах</w:t>
            </w:r>
          </w:p>
          <w:p w14:paraId="08E24388" w14:textId="77777777" w:rsidR="002C166F" w:rsidRPr="002C166F" w:rsidRDefault="002C166F" w:rsidP="007267F1">
            <w:pPr>
              <w:jc w:val="both"/>
              <w:rPr>
                <w:rFonts w:ascii="Times New Roman" w:eastAsia="Times New Roman" w:hAnsi="Times New Roman" w:cs="Times New Roman"/>
                <w:color w:val="FF0000"/>
                <w:lang w:eastAsia="ru-RU"/>
              </w:rPr>
            </w:pPr>
            <w:r w:rsidRPr="002C166F">
              <w:rPr>
                <w:rFonts w:ascii="Times New Roman" w:hAnsi="Times New Roman" w:cs="Times New Roman"/>
              </w:rPr>
              <w:t>8189-0-033</w:t>
            </w:r>
            <w:r w:rsidRPr="002C166F">
              <w:rPr>
                <w:rFonts w:ascii="Times New Roman" w:hAnsi="Times New Roman" w:cs="Times New Roman"/>
                <w:lang w:val="kk-KZ"/>
              </w:rPr>
              <w:t xml:space="preserve"> </w:t>
            </w:r>
            <w:r w:rsidRPr="002C166F">
              <w:rPr>
                <w:rFonts w:ascii="Times New Roman" w:hAnsi="Times New Roman" w:cs="Times New Roman"/>
              </w:rPr>
              <w:t>Оператор на эмшерах</w:t>
            </w:r>
          </w:p>
          <w:p w14:paraId="6B457CF7" w14:textId="77777777" w:rsidR="002C166F" w:rsidRPr="002C166F" w:rsidRDefault="002C166F" w:rsidP="007267F1">
            <w:pPr>
              <w:jc w:val="both"/>
              <w:rPr>
                <w:rFonts w:ascii="Times New Roman" w:eastAsia="Times New Roman" w:hAnsi="Times New Roman" w:cs="Times New Roman"/>
                <w:color w:val="FF0000"/>
                <w:lang w:eastAsia="ru-RU"/>
              </w:rPr>
            </w:pPr>
            <w:r w:rsidRPr="002C166F">
              <w:rPr>
                <w:rFonts w:ascii="Times New Roman" w:hAnsi="Times New Roman" w:cs="Times New Roman"/>
              </w:rPr>
              <w:t>8189-0-035</w:t>
            </w:r>
            <w:r w:rsidRPr="002C166F">
              <w:rPr>
                <w:rFonts w:ascii="Times New Roman" w:hAnsi="Times New Roman" w:cs="Times New Roman"/>
                <w:lang w:val="kk-KZ"/>
              </w:rPr>
              <w:t xml:space="preserve"> </w:t>
            </w:r>
            <w:r w:rsidRPr="002C166F">
              <w:rPr>
                <w:rFonts w:ascii="Times New Roman" w:hAnsi="Times New Roman" w:cs="Times New Roman"/>
              </w:rPr>
              <w:t>Оператор очистных сооружений</w:t>
            </w:r>
          </w:p>
          <w:p w14:paraId="63D7F149" w14:textId="77777777" w:rsidR="002C166F" w:rsidRPr="002C166F" w:rsidRDefault="002C166F" w:rsidP="007267F1">
            <w:pPr>
              <w:jc w:val="both"/>
              <w:rPr>
                <w:rFonts w:ascii="Times New Roman" w:eastAsia="Times New Roman" w:hAnsi="Times New Roman" w:cs="Times New Roman"/>
                <w:color w:val="FF0000"/>
                <w:lang w:eastAsia="ru-RU"/>
              </w:rPr>
            </w:pPr>
            <w:r w:rsidRPr="002C166F">
              <w:rPr>
                <w:rFonts w:ascii="Times New Roman" w:hAnsi="Times New Roman" w:cs="Times New Roman"/>
              </w:rPr>
              <w:t>8189-0-042</w:t>
            </w:r>
            <w:r w:rsidRPr="002C166F">
              <w:rPr>
                <w:rFonts w:ascii="Times New Roman" w:hAnsi="Times New Roman" w:cs="Times New Roman"/>
                <w:lang w:val="kk-KZ"/>
              </w:rPr>
              <w:t xml:space="preserve"> </w:t>
            </w:r>
            <w:r w:rsidRPr="002C166F">
              <w:rPr>
                <w:rFonts w:ascii="Times New Roman" w:hAnsi="Times New Roman" w:cs="Times New Roman"/>
              </w:rPr>
              <w:t>Оператор сооружений по удалению осадка</w:t>
            </w:r>
          </w:p>
          <w:p w14:paraId="6E506A8A" w14:textId="77777777" w:rsidR="002C166F" w:rsidRPr="002C166F" w:rsidRDefault="002C166F" w:rsidP="007267F1">
            <w:pPr>
              <w:jc w:val="both"/>
              <w:rPr>
                <w:rFonts w:ascii="Times New Roman" w:hAnsi="Times New Roman" w:cs="Times New Roman"/>
                <w:lang w:val="kk-KZ"/>
              </w:rPr>
            </w:pPr>
            <w:r w:rsidRPr="002C166F">
              <w:rPr>
                <w:rFonts w:ascii="Times New Roman" w:hAnsi="Times New Roman" w:cs="Times New Roman"/>
              </w:rPr>
              <w:t>8189-0-045</w:t>
            </w:r>
            <w:r w:rsidRPr="002C166F">
              <w:rPr>
                <w:rFonts w:ascii="Times New Roman" w:hAnsi="Times New Roman" w:cs="Times New Roman"/>
                <w:lang w:val="kk-KZ"/>
              </w:rPr>
              <w:t xml:space="preserve"> </w:t>
            </w:r>
            <w:r w:rsidRPr="002C166F">
              <w:rPr>
                <w:rFonts w:ascii="Times New Roman" w:hAnsi="Times New Roman" w:cs="Times New Roman"/>
              </w:rPr>
              <w:t xml:space="preserve">Оператор </w:t>
            </w:r>
            <w:r w:rsidRPr="002C166F">
              <w:rPr>
                <w:rFonts w:ascii="Times New Roman" w:hAnsi="Times New Roman" w:cs="Times New Roman"/>
              </w:rPr>
              <w:lastRenderedPageBreak/>
              <w:t>установки по сушке осадка</w:t>
            </w:r>
          </w:p>
          <w:p w14:paraId="1E1414FD" w14:textId="77777777" w:rsidR="002C166F" w:rsidRPr="002C166F" w:rsidRDefault="002C166F" w:rsidP="007267F1">
            <w:pPr>
              <w:jc w:val="both"/>
              <w:rPr>
                <w:rFonts w:ascii="Times New Roman" w:hAnsi="Times New Roman" w:cs="Times New Roman"/>
                <w:lang w:val="kk-KZ"/>
              </w:rPr>
            </w:pPr>
            <w:r w:rsidRPr="002C166F">
              <w:rPr>
                <w:rFonts w:ascii="Times New Roman" w:hAnsi="Times New Roman" w:cs="Times New Roman"/>
              </w:rPr>
              <w:t>8189-0-046</w:t>
            </w:r>
            <w:r w:rsidRPr="002C166F">
              <w:rPr>
                <w:rFonts w:ascii="Times New Roman" w:hAnsi="Times New Roman" w:cs="Times New Roman"/>
                <w:lang w:val="kk-KZ"/>
              </w:rPr>
              <w:t xml:space="preserve"> </w:t>
            </w:r>
            <w:r w:rsidRPr="002C166F">
              <w:rPr>
                <w:rFonts w:ascii="Times New Roman" w:hAnsi="Times New Roman" w:cs="Times New Roman"/>
              </w:rPr>
              <w:t>Оператор установок по обезвоживанию осадка</w:t>
            </w:r>
          </w:p>
          <w:p w14:paraId="0375F446" w14:textId="77777777" w:rsidR="002C166F" w:rsidRPr="002C166F" w:rsidRDefault="002C166F" w:rsidP="007267F1">
            <w:pPr>
              <w:jc w:val="both"/>
              <w:rPr>
                <w:rFonts w:ascii="Times New Roman" w:hAnsi="Times New Roman" w:cs="Times New Roman"/>
                <w:lang w:val="kk-KZ"/>
              </w:rPr>
            </w:pPr>
            <w:r w:rsidRPr="002C166F">
              <w:rPr>
                <w:rFonts w:ascii="Times New Roman" w:hAnsi="Times New Roman" w:cs="Times New Roman"/>
              </w:rPr>
              <w:t>8189-0-048</w:t>
            </w:r>
            <w:r w:rsidRPr="002C166F">
              <w:rPr>
                <w:rFonts w:ascii="Times New Roman" w:hAnsi="Times New Roman" w:cs="Times New Roman"/>
                <w:lang w:val="kk-KZ"/>
              </w:rPr>
              <w:t xml:space="preserve"> </w:t>
            </w:r>
            <w:r w:rsidRPr="002C166F">
              <w:rPr>
                <w:rFonts w:ascii="Times New Roman" w:hAnsi="Times New Roman" w:cs="Times New Roman"/>
              </w:rPr>
              <w:t>Оператор хлораторной установки</w:t>
            </w:r>
          </w:p>
          <w:p w14:paraId="5F28C40C" w14:textId="77777777" w:rsidR="002C166F" w:rsidRPr="002C166F" w:rsidRDefault="002C166F" w:rsidP="007267F1">
            <w:pPr>
              <w:jc w:val="both"/>
              <w:rPr>
                <w:rFonts w:ascii="Times New Roman" w:hAnsi="Times New Roman" w:cs="Times New Roman"/>
                <w:lang w:val="kk-KZ"/>
              </w:rPr>
            </w:pPr>
            <w:r w:rsidRPr="002C166F">
              <w:rPr>
                <w:rFonts w:ascii="Times New Roman" w:hAnsi="Times New Roman" w:cs="Times New Roman"/>
              </w:rPr>
              <w:t>8189-0-050</w:t>
            </w:r>
            <w:r w:rsidRPr="002C166F">
              <w:rPr>
                <w:rFonts w:ascii="Times New Roman" w:hAnsi="Times New Roman" w:cs="Times New Roman"/>
                <w:lang w:val="kk-KZ"/>
              </w:rPr>
              <w:t xml:space="preserve"> </w:t>
            </w:r>
            <w:r w:rsidRPr="002C166F">
              <w:rPr>
                <w:rFonts w:ascii="Times New Roman" w:hAnsi="Times New Roman" w:cs="Times New Roman"/>
              </w:rPr>
              <w:t>Осмотрщик гидротехнических сооружений</w:t>
            </w:r>
          </w:p>
          <w:p w14:paraId="39F5D70D" w14:textId="77777777" w:rsidR="002C166F" w:rsidRPr="002C166F" w:rsidRDefault="002C166F" w:rsidP="007267F1">
            <w:pPr>
              <w:rPr>
                <w:rFonts w:ascii="Times New Roman" w:eastAsia="Times New Roman" w:hAnsi="Times New Roman" w:cs="Times New Roman"/>
                <w:color w:val="FF0000"/>
                <w:lang w:eastAsia="ru-RU"/>
              </w:rPr>
            </w:pPr>
            <w:r w:rsidRPr="002C166F">
              <w:rPr>
                <w:rFonts w:ascii="Times New Roman" w:hAnsi="Times New Roman" w:cs="Times New Roman"/>
              </w:rPr>
              <w:t>8350-9-009</w:t>
            </w:r>
            <w:r w:rsidRPr="002C166F">
              <w:rPr>
                <w:rFonts w:ascii="Times New Roman" w:hAnsi="Times New Roman" w:cs="Times New Roman"/>
                <w:lang w:val="kk-KZ"/>
              </w:rPr>
              <w:t xml:space="preserve"> </w:t>
            </w:r>
            <w:r w:rsidRPr="002C166F">
              <w:rPr>
                <w:rFonts w:ascii="Times New Roman" w:hAnsi="Times New Roman" w:cs="Times New Roman"/>
              </w:rPr>
              <w:t>Надзорщик гидротехнических сооружений</w:t>
            </w:r>
          </w:p>
        </w:tc>
        <w:tc>
          <w:tcPr>
            <w:tcW w:w="709" w:type="dxa"/>
          </w:tcPr>
          <w:p w14:paraId="2747EDA2"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lastRenderedPageBreak/>
              <w:t>3</w:t>
            </w:r>
          </w:p>
        </w:tc>
        <w:tc>
          <w:tcPr>
            <w:tcW w:w="1276" w:type="dxa"/>
          </w:tcPr>
          <w:p w14:paraId="0D742683"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участие в процессе</w:t>
            </w:r>
          </w:p>
        </w:tc>
        <w:tc>
          <w:tcPr>
            <w:tcW w:w="1394" w:type="dxa"/>
          </w:tcPr>
          <w:p w14:paraId="3BF62E15"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вспомогательный процесс</w:t>
            </w:r>
          </w:p>
        </w:tc>
        <w:tc>
          <w:tcPr>
            <w:tcW w:w="2438" w:type="dxa"/>
          </w:tcPr>
          <w:p w14:paraId="6E52A1D6" w14:textId="77777777" w:rsidR="002C166F" w:rsidRPr="002C166F" w:rsidRDefault="002C166F" w:rsidP="007267F1">
            <w:pPr>
              <w:rPr>
                <w:rFonts w:ascii="Times New Roman" w:eastAsia="Times New Roman" w:hAnsi="Times New Roman" w:cs="Times New Roman"/>
                <w:color w:val="FF0000"/>
                <w:lang w:eastAsia="ru-RU"/>
              </w:rPr>
            </w:pPr>
            <w:r w:rsidRPr="002C166F">
              <w:rPr>
                <w:rFonts w:ascii="Times New Roman" w:eastAsia="Times New Roman" w:hAnsi="Times New Roman" w:cs="Times New Roman"/>
                <w:lang w:eastAsia="ru-RU"/>
              </w:rPr>
              <w:t>Базовые знания в области использования техники и оборудования в водном  хозяйстве. Основные нормы и правила по обеспечению безопасности труда.</w:t>
            </w:r>
          </w:p>
        </w:tc>
        <w:tc>
          <w:tcPr>
            <w:tcW w:w="2410" w:type="dxa"/>
          </w:tcPr>
          <w:p w14:paraId="73177025"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выполнять текущие работы с использованием комплектующего оборудования и приспособлений;</w:t>
            </w:r>
          </w:p>
          <w:p w14:paraId="653640BD"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соблюдать правила техники безопасности;</w:t>
            </w:r>
            <w:r w:rsidRPr="002C166F">
              <w:rPr>
                <w:rFonts w:ascii="Times New Roman" w:eastAsia="Times New Roman" w:hAnsi="Times New Roman" w:cs="Times New Roman"/>
                <w:lang w:eastAsia="ru-RU"/>
              </w:rPr>
              <w:br/>
              <w:t>оформлять результаты наблюдений в специальных формах;</w:t>
            </w:r>
          </w:p>
          <w:p w14:paraId="6D5E71E4"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выявлять дефекты гидротехнических сооружений;</w:t>
            </w:r>
          </w:p>
          <w:p w14:paraId="5B4432DC"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в экстренных случаях проводить обслуживание и мелкий ремонт сооружений и оборудования.</w:t>
            </w:r>
          </w:p>
          <w:p w14:paraId="626005A6" w14:textId="77777777" w:rsidR="002C166F" w:rsidRPr="002C166F" w:rsidRDefault="002C166F" w:rsidP="007267F1">
            <w:pPr>
              <w:rPr>
                <w:rFonts w:ascii="Times New Roman" w:eastAsia="Times New Roman" w:hAnsi="Times New Roman" w:cs="Times New Roman"/>
                <w:color w:val="FF0000"/>
                <w:lang w:eastAsia="ru-RU"/>
              </w:rPr>
            </w:pPr>
          </w:p>
          <w:p w14:paraId="18C5A872" w14:textId="77777777" w:rsidR="002C166F" w:rsidRPr="002C166F" w:rsidRDefault="002C166F" w:rsidP="007267F1">
            <w:pPr>
              <w:rPr>
                <w:rFonts w:ascii="Times New Roman" w:eastAsia="Times New Roman" w:hAnsi="Times New Roman" w:cs="Times New Roman"/>
                <w:color w:val="FF0000"/>
                <w:lang w:eastAsia="ru-RU"/>
              </w:rPr>
            </w:pPr>
          </w:p>
        </w:tc>
        <w:tc>
          <w:tcPr>
            <w:tcW w:w="2410" w:type="dxa"/>
          </w:tcPr>
          <w:p w14:paraId="71DBC98B"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владеть современными методами и способами определения технического состояния сооружения;</w:t>
            </w:r>
          </w:p>
          <w:p w14:paraId="17CFD92D"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применять средства контроля и измерения технических параметров гидротехнических сооружений;</w:t>
            </w:r>
          </w:p>
          <w:p w14:paraId="1BCB5A9B" w14:textId="77777777" w:rsidR="002C166F" w:rsidRPr="002C166F" w:rsidRDefault="002C166F" w:rsidP="007267F1">
            <w:pPr>
              <w:rPr>
                <w:rFonts w:ascii="Times New Roman" w:eastAsia="Times New Roman" w:hAnsi="Times New Roman" w:cs="Times New Roman"/>
                <w:color w:val="FF0000"/>
                <w:lang w:eastAsia="ru-RU"/>
              </w:rPr>
            </w:pPr>
            <w:r w:rsidRPr="002C166F">
              <w:rPr>
                <w:rFonts w:ascii="Times New Roman" w:eastAsia="Times New Roman" w:hAnsi="Times New Roman" w:cs="Times New Roman"/>
                <w:lang w:eastAsia="ru-RU"/>
              </w:rPr>
              <w:t>владеть приемами оформления результатов наблюдения с использования компьютерных технологий.</w:t>
            </w:r>
          </w:p>
        </w:tc>
        <w:tc>
          <w:tcPr>
            <w:tcW w:w="1984" w:type="dxa"/>
          </w:tcPr>
          <w:p w14:paraId="635FBC2E" w14:textId="77777777" w:rsidR="002C166F" w:rsidRPr="002C166F" w:rsidRDefault="002C166F" w:rsidP="007267F1">
            <w:pPr>
              <w:rPr>
                <w:rFonts w:ascii="Times New Roman" w:eastAsia="Times New Roman" w:hAnsi="Times New Roman" w:cs="Times New Roman"/>
                <w:color w:val="FF0000"/>
                <w:lang w:eastAsia="ru-RU"/>
              </w:rPr>
            </w:pPr>
            <w:r w:rsidRPr="002C166F">
              <w:rPr>
                <w:rFonts w:ascii="Times New Roman" w:eastAsia="Times New Roman" w:hAnsi="Times New Roman" w:cs="Times New Roman"/>
                <w:lang w:eastAsia="ru-RU"/>
              </w:rPr>
              <w:t>исполнительность, умение работать в команде,  коммуникабельность, умение самостоятельно принимать решение,  ответственность за результат работы</w:t>
            </w:r>
          </w:p>
        </w:tc>
      </w:tr>
      <w:tr w:rsidR="002C166F" w:rsidRPr="002C166F" w14:paraId="10247272" w14:textId="77777777" w:rsidTr="007267F1">
        <w:tc>
          <w:tcPr>
            <w:tcW w:w="704" w:type="dxa"/>
          </w:tcPr>
          <w:p w14:paraId="5B162B40"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lastRenderedPageBreak/>
              <w:t>2</w:t>
            </w:r>
          </w:p>
        </w:tc>
        <w:tc>
          <w:tcPr>
            <w:tcW w:w="1701" w:type="dxa"/>
          </w:tcPr>
          <w:p w14:paraId="7C861F5F" w14:textId="77777777" w:rsidR="002C166F" w:rsidRPr="002C166F" w:rsidRDefault="002C166F" w:rsidP="007267F1">
            <w:pPr>
              <w:jc w:val="center"/>
              <w:rPr>
                <w:rFonts w:ascii="Times New Roman" w:hAnsi="Times New Roman" w:cs="Times New Roman"/>
              </w:rPr>
            </w:pPr>
            <w:r w:rsidRPr="002C166F">
              <w:rPr>
                <w:rFonts w:ascii="Times New Roman" w:hAnsi="Times New Roman" w:cs="Times New Roman"/>
              </w:rPr>
              <w:t>9116-0-002</w:t>
            </w:r>
            <w:r w:rsidRPr="002C166F">
              <w:rPr>
                <w:rFonts w:ascii="Times New Roman" w:hAnsi="Times New Roman" w:cs="Times New Roman"/>
                <w:lang w:val="kk-KZ"/>
              </w:rPr>
              <w:t xml:space="preserve"> </w:t>
            </w:r>
            <w:r w:rsidRPr="002C166F">
              <w:rPr>
                <w:rFonts w:ascii="Times New Roman" w:hAnsi="Times New Roman" w:cs="Times New Roman"/>
              </w:rPr>
              <w:t>Рабочий по благоустройству водоохранных полос и эксплуатационных полос</w:t>
            </w:r>
          </w:p>
          <w:p w14:paraId="406E79A5" w14:textId="77777777" w:rsidR="002C166F" w:rsidRPr="002C166F" w:rsidRDefault="002C166F" w:rsidP="007267F1">
            <w:pPr>
              <w:jc w:val="center"/>
              <w:rPr>
                <w:rFonts w:ascii="Times New Roman" w:hAnsi="Times New Roman" w:cs="Times New Roman"/>
              </w:rPr>
            </w:pPr>
            <w:r w:rsidRPr="002C166F">
              <w:rPr>
                <w:rFonts w:ascii="Times New Roman" w:hAnsi="Times New Roman" w:cs="Times New Roman"/>
              </w:rPr>
              <w:t>9312-2-005</w:t>
            </w:r>
            <w:r w:rsidRPr="002C166F">
              <w:rPr>
                <w:rFonts w:ascii="Times New Roman" w:hAnsi="Times New Roman" w:cs="Times New Roman"/>
                <w:lang w:val="kk-KZ"/>
              </w:rPr>
              <w:t xml:space="preserve"> </w:t>
            </w:r>
            <w:r w:rsidRPr="002C166F">
              <w:rPr>
                <w:rFonts w:ascii="Times New Roman" w:hAnsi="Times New Roman" w:cs="Times New Roman"/>
              </w:rPr>
              <w:t>Обходчик гидросооружений</w:t>
            </w:r>
          </w:p>
          <w:p w14:paraId="693D8BC6" w14:textId="77777777" w:rsidR="002C166F" w:rsidRPr="002C166F" w:rsidRDefault="002C166F" w:rsidP="007267F1">
            <w:pPr>
              <w:jc w:val="center"/>
              <w:rPr>
                <w:rFonts w:ascii="Times New Roman" w:hAnsi="Times New Roman" w:cs="Times New Roman"/>
              </w:rPr>
            </w:pPr>
            <w:r w:rsidRPr="002C166F">
              <w:rPr>
                <w:rFonts w:ascii="Times New Roman" w:hAnsi="Times New Roman" w:cs="Times New Roman"/>
              </w:rPr>
              <w:t>9629-2-001</w:t>
            </w:r>
            <w:r w:rsidRPr="002C166F">
              <w:rPr>
                <w:rFonts w:ascii="Times New Roman" w:hAnsi="Times New Roman" w:cs="Times New Roman"/>
                <w:lang w:val="kk-KZ"/>
              </w:rPr>
              <w:t xml:space="preserve"> </w:t>
            </w:r>
            <w:r w:rsidRPr="002C166F">
              <w:rPr>
                <w:rFonts w:ascii="Times New Roman" w:hAnsi="Times New Roman" w:cs="Times New Roman"/>
              </w:rPr>
              <w:t xml:space="preserve">Контролер </w:t>
            </w:r>
            <w:r w:rsidRPr="002C166F">
              <w:rPr>
                <w:rFonts w:ascii="Times New Roman" w:hAnsi="Times New Roman" w:cs="Times New Roman"/>
              </w:rPr>
              <w:lastRenderedPageBreak/>
              <w:t>водопроводного хозяйства</w:t>
            </w:r>
          </w:p>
        </w:tc>
        <w:tc>
          <w:tcPr>
            <w:tcW w:w="709" w:type="dxa"/>
          </w:tcPr>
          <w:p w14:paraId="79282D27"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lastRenderedPageBreak/>
              <w:t>2</w:t>
            </w:r>
          </w:p>
        </w:tc>
        <w:tc>
          <w:tcPr>
            <w:tcW w:w="1276" w:type="dxa"/>
          </w:tcPr>
          <w:p w14:paraId="15592589"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участие в процессе</w:t>
            </w:r>
          </w:p>
        </w:tc>
        <w:tc>
          <w:tcPr>
            <w:tcW w:w="1394" w:type="dxa"/>
          </w:tcPr>
          <w:p w14:paraId="1801AFB2"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вспомогательный процесс</w:t>
            </w:r>
          </w:p>
        </w:tc>
        <w:tc>
          <w:tcPr>
            <w:tcW w:w="2438" w:type="dxa"/>
          </w:tcPr>
          <w:p w14:paraId="13BDF89D"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color w:val="FF0000"/>
                <w:lang w:eastAsia="ru-RU"/>
              </w:rPr>
              <w:t xml:space="preserve"> </w:t>
            </w:r>
            <w:r w:rsidRPr="002C166F">
              <w:rPr>
                <w:rFonts w:ascii="Times New Roman" w:eastAsia="Times New Roman" w:hAnsi="Times New Roman" w:cs="Times New Roman"/>
                <w:lang w:eastAsia="ru-RU"/>
              </w:rPr>
              <w:t>способы увеличения сроков сохранности техники и оборудования; устройство и правила эксплуатации обслуживаемых механизмов;</w:t>
            </w:r>
          </w:p>
          <w:p w14:paraId="79F7544E" w14:textId="77777777" w:rsidR="002C166F" w:rsidRPr="002C166F" w:rsidRDefault="002C166F" w:rsidP="007267F1">
            <w:pPr>
              <w:rPr>
                <w:rFonts w:ascii="Times New Roman" w:eastAsia="Times New Roman" w:hAnsi="Times New Roman" w:cs="Times New Roman"/>
                <w:color w:val="FF0000"/>
                <w:lang w:eastAsia="ru-RU"/>
              </w:rPr>
            </w:pPr>
            <w:r w:rsidRPr="002C166F">
              <w:rPr>
                <w:rFonts w:ascii="Times New Roman" w:eastAsia="Times New Roman" w:hAnsi="Times New Roman" w:cs="Times New Roman"/>
                <w:lang w:eastAsia="ru-RU"/>
              </w:rPr>
              <w:t xml:space="preserve">технические характеристики, конструктивные особенности, назначение, режимы работы и правила </w:t>
            </w:r>
            <w:r w:rsidRPr="002C166F">
              <w:rPr>
                <w:rFonts w:ascii="Times New Roman" w:eastAsia="Times New Roman" w:hAnsi="Times New Roman" w:cs="Times New Roman"/>
                <w:lang w:eastAsia="ru-RU"/>
              </w:rPr>
              <w:lastRenderedPageBreak/>
              <w:t>эксплуатации рабочего инвентаря и оборудования.</w:t>
            </w:r>
          </w:p>
        </w:tc>
        <w:tc>
          <w:tcPr>
            <w:tcW w:w="2410" w:type="dxa"/>
          </w:tcPr>
          <w:p w14:paraId="206A3A29"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lastRenderedPageBreak/>
              <w:t>Измерения показателей приборов, пользования оборудованиями и приборами для измерения данных, учет показателей;  эксплуатация оборудований и обеспечения их сохранности;</w:t>
            </w:r>
          </w:p>
          <w:p w14:paraId="2645FA42"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Обеспечение функционирования водоохранных зон.</w:t>
            </w:r>
          </w:p>
        </w:tc>
        <w:tc>
          <w:tcPr>
            <w:tcW w:w="2410" w:type="dxa"/>
          </w:tcPr>
          <w:p w14:paraId="659E74C4"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выполнять простые и стандартные задачи в процессе производства.</w:t>
            </w:r>
          </w:p>
        </w:tc>
        <w:tc>
          <w:tcPr>
            <w:tcW w:w="1984" w:type="dxa"/>
          </w:tcPr>
          <w:p w14:paraId="0AF2654A" w14:textId="77777777" w:rsidR="002C166F" w:rsidRPr="002C166F" w:rsidRDefault="002C166F" w:rsidP="007267F1">
            <w:pPr>
              <w:rPr>
                <w:rFonts w:ascii="Times New Roman" w:eastAsia="Times New Roman" w:hAnsi="Times New Roman" w:cs="Times New Roman"/>
                <w:color w:val="FF0000"/>
                <w:lang w:eastAsia="ru-RU"/>
              </w:rPr>
            </w:pPr>
            <w:r w:rsidRPr="002C166F">
              <w:rPr>
                <w:rFonts w:ascii="Times New Roman" w:eastAsia="Times New Roman" w:hAnsi="Times New Roman" w:cs="Times New Roman"/>
                <w:lang w:eastAsia="ru-RU"/>
              </w:rPr>
              <w:t>Исполнительность, умение работать в команде,  коммуникабельность, ответственность за результат работы</w:t>
            </w:r>
          </w:p>
        </w:tc>
      </w:tr>
      <w:tr w:rsidR="002C166F" w:rsidRPr="002C166F" w14:paraId="78674209" w14:textId="77777777" w:rsidTr="007267F1">
        <w:tc>
          <w:tcPr>
            <w:tcW w:w="704" w:type="dxa"/>
          </w:tcPr>
          <w:p w14:paraId="6147397B"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lastRenderedPageBreak/>
              <w:t>1</w:t>
            </w:r>
          </w:p>
        </w:tc>
        <w:tc>
          <w:tcPr>
            <w:tcW w:w="1701" w:type="dxa"/>
          </w:tcPr>
          <w:p w14:paraId="04751B20" w14:textId="77777777" w:rsidR="002C166F" w:rsidRPr="002C166F" w:rsidRDefault="002C166F" w:rsidP="007267F1">
            <w:pPr>
              <w:tabs>
                <w:tab w:val="left" w:pos="4536"/>
              </w:tabs>
              <w:jc w:val="center"/>
              <w:rPr>
                <w:rFonts w:ascii="Times New Roman" w:hAnsi="Times New Roman" w:cs="Times New Roman"/>
              </w:rPr>
            </w:pPr>
            <w:r w:rsidRPr="002C166F">
              <w:rPr>
                <w:rFonts w:ascii="Times New Roman" w:hAnsi="Times New Roman" w:cs="Times New Roman"/>
              </w:rPr>
              <w:t>9116-0-008 Рабочий по окашиванию и очистке каналов</w:t>
            </w:r>
          </w:p>
          <w:p w14:paraId="1B9E3C45" w14:textId="77777777" w:rsidR="002C166F" w:rsidRPr="002C166F" w:rsidRDefault="002C166F" w:rsidP="007267F1">
            <w:pPr>
              <w:tabs>
                <w:tab w:val="left" w:pos="4536"/>
              </w:tabs>
              <w:jc w:val="center"/>
              <w:rPr>
                <w:rFonts w:ascii="Times New Roman" w:hAnsi="Times New Roman" w:cs="Times New Roman"/>
              </w:rPr>
            </w:pPr>
            <w:r w:rsidRPr="002C166F">
              <w:rPr>
                <w:rFonts w:ascii="Times New Roman" w:hAnsi="Times New Roman" w:cs="Times New Roman"/>
              </w:rPr>
              <w:t>9116-0-010</w:t>
            </w:r>
            <w:r w:rsidRPr="002C166F">
              <w:rPr>
                <w:rFonts w:ascii="Times New Roman" w:hAnsi="Times New Roman" w:cs="Times New Roman"/>
                <w:lang w:val="kk-KZ"/>
              </w:rPr>
              <w:t xml:space="preserve"> </w:t>
            </w:r>
            <w:r w:rsidRPr="002C166F">
              <w:rPr>
                <w:rFonts w:ascii="Times New Roman" w:hAnsi="Times New Roman" w:cs="Times New Roman"/>
              </w:rPr>
              <w:t>Рабочий по очистке колодцев и каналов</w:t>
            </w:r>
          </w:p>
          <w:p w14:paraId="26B89F50" w14:textId="2E8BD35C" w:rsidR="002C166F" w:rsidRPr="002C166F" w:rsidRDefault="002C166F" w:rsidP="002C166F">
            <w:pPr>
              <w:tabs>
                <w:tab w:val="left" w:pos="4536"/>
              </w:tabs>
              <w:jc w:val="center"/>
              <w:rPr>
                <w:rFonts w:ascii="Times New Roman" w:hAnsi="Times New Roman" w:cs="Times New Roman"/>
              </w:rPr>
            </w:pPr>
            <w:r w:rsidRPr="002C166F">
              <w:rPr>
                <w:rFonts w:ascii="Times New Roman" w:hAnsi="Times New Roman" w:cs="Times New Roman"/>
              </w:rPr>
              <w:t>9312-1-003</w:t>
            </w:r>
            <w:r w:rsidRPr="002C166F">
              <w:rPr>
                <w:rFonts w:ascii="Times New Roman" w:hAnsi="Times New Roman" w:cs="Times New Roman"/>
                <w:lang w:val="kk-KZ"/>
              </w:rPr>
              <w:t xml:space="preserve"> </w:t>
            </w:r>
            <w:r w:rsidRPr="002C166F">
              <w:rPr>
                <w:rFonts w:ascii="Times New Roman" w:hAnsi="Times New Roman" w:cs="Times New Roman"/>
              </w:rPr>
              <w:t>Неквалифицированный рабочий по техническому облуживанию(плотины)</w:t>
            </w:r>
          </w:p>
        </w:tc>
        <w:tc>
          <w:tcPr>
            <w:tcW w:w="709" w:type="dxa"/>
          </w:tcPr>
          <w:p w14:paraId="13C481DA" w14:textId="77777777" w:rsidR="002C166F" w:rsidRPr="002C166F" w:rsidRDefault="002C166F" w:rsidP="007267F1">
            <w:pPr>
              <w:tabs>
                <w:tab w:val="left" w:pos="4536"/>
              </w:tabs>
              <w:rPr>
                <w:rFonts w:ascii="Times New Roman" w:hAnsi="Times New Roman" w:cs="Times New Roman"/>
              </w:rPr>
            </w:pPr>
            <w:r w:rsidRPr="002C166F">
              <w:rPr>
                <w:rFonts w:ascii="Times New Roman" w:hAnsi="Times New Roman" w:cs="Times New Roman"/>
              </w:rPr>
              <w:t>1</w:t>
            </w:r>
          </w:p>
        </w:tc>
        <w:tc>
          <w:tcPr>
            <w:tcW w:w="1276" w:type="dxa"/>
          </w:tcPr>
          <w:p w14:paraId="74B64E1A"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участие в процессе</w:t>
            </w:r>
          </w:p>
        </w:tc>
        <w:tc>
          <w:tcPr>
            <w:tcW w:w="1394" w:type="dxa"/>
          </w:tcPr>
          <w:p w14:paraId="10DF2758"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вспомогательный процесс</w:t>
            </w:r>
          </w:p>
        </w:tc>
        <w:tc>
          <w:tcPr>
            <w:tcW w:w="2438" w:type="dxa"/>
          </w:tcPr>
          <w:p w14:paraId="5BF52406" w14:textId="77777777" w:rsidR="002C166F" w:rsidRPr="002C166F" w:rsidRDefault="002C166F" w:rsidP="007267F1">
            <w:pPr>
              <w:rPr>
                <w:rFonts w:ascii="Times New Roman" w:eastAsia="Times New Roman" w:hAnsi="Times New Roman" w:cs="Times New Roman"/>
                <w:color w:val="00B0F0"/>
                <w:lang w:eastAsia="ru-RU"/>
              </w:rPr>
            </w:pPr>
            <w:r w:rsidRPr="002C166F">
              <w:rPr>
                <w:rFonts w:ascii="Times New Roman" w:eastAsia="Times New Roman" w:hAnsi="Times New Roman" w:cs="Times New Roman"/>
                <w:lang w:eastAsia="ru-RU"/>
              </w:rPr>
              <w:t>Технические характеристики, конструктивные особенности, назначение, режимы работы и правила эксплуатации рабочего инвентаря и оборудования</w:t>
            </w:r>
          </w:p>
        </w:tc>
        <w:tc>
          <w:tcPr>
            <w:tcW w:w="2410" w:type="dxa"/>
          </w:tcPr>
          <w:p w14:paraId="6673D7D7" w14:textId="77777777" w:rsidR="002C166F" w:rsidRPr="002C166F" w:rsidRDefault="002C166F" w:rsidP="007267F1">
            <w:pPr>
              <w:rPr>
                <w:rFonts w:ascii="Times New Roman" w:eastAsia="Times New Roman" w:hAnsi="Times New Roman" w:cs="Times New Roman"/>
                <w:lang w:eastAsia="ru-RU"/>
              </w:rPr>
            </w:pPr>
            <w:r w:rsidRPr="002C166F">
              <w:rPr>
                <w:rFonts w:ascii="Times New Roman" w:eastAsia="Times New Roman" w:hAnsi="Times New Roman" w:cs="Times New Roman"/>
                <w:lang w:eastAsia="ru-RU"/>
              </w:rPr>
              <w:t>Переносить  товары, материалы, оборудование и другие изделия к местам работы;                                                загрузка и выгрузка транспортных средств,   устранение элементарных неисправностей механизмов, очистка механизмов, оборудования и инструментов;                                                                выполнение ручной сортировки продукции или компонентов.</w:t>
            </w:r>
          </w:p>
        </w:tc>
        <w:tc>
          <w:tcPr>
            <w:tcW w:w="2410" w:type="dxa"/>
          </w:tcPr>
          <w:p w14:paraId="052C2EE6" w14:textId="77777777" w:rsidR="002C166F" w:rsidRPr="002C166F" w:rsidRDefault="002C166F" w:rsidP="007267F1">
            <w:pPr>
              <w:rPr>
                <w:rFonts w:ascii="Times New Roman" w:eastAsia="Times New Roman" w:hAnsi="Times New Roman" w:cs="Times New Roman"/>
                <w:color w:val="00B0F0"/>
                <w:lang w:eastAsia="ru-RU"/>
              </w:rPr>
            </w:pPr>
            <w:r w:rsidRPr="002C166F">
              <w:rPr>
                <w:rFonts w:ascii="Times New Roman" w:eastAsia="Times New Roman" w:hAnsi="Times New Roman" w:cs="Times New Roman"/>
                <w:lang w:eastAsia="ru-RU"/>
              </w:rPr>
              <w:t>оказывать содействие в работе операторов машин и механизмов, а также</w:t>
            </w:r>
            <w:r w:rsidRPr="002C166F">
              <w:rPr>
                <w:rFonts w:ascii="Times New Roman" w:eastAsia="Times New Roman" w:hAnsi="Times New Roman" w:cs="Times New Roman"/>
                <w:lang w:eastAsia="ru-RU"/>
              </w:rPr>
              <w:br/>
              <w:t>выполнять различные простые и стандартные операции, связанные</w:t>
            </w:r>
            <w:r w:rsidRPr="002C166F">
              <w:rPr>
                <w:rFonts w:ascii="Times New Roman" w:eastAsia="Times New Roman" w:hAnsi="Times New Roman" w:cs="Times New Roman"/>
                <w:lang w:eastAsia="ru-RU"/>
              </w:rPr>
              <w:br/>
              <w:t>с физическими усилиями.</w:t>
            </w:r>
          </w:p>
        </w:tc>
        <w:tc>
          <w:tcPr>
            <w:tcW w:w="1984" w:type="dxa"/>
          </w:tcPr>
          <w:p w14:paraId="0B0FCE3A" w14:textId="77777777" w:rsidR="002C166F" w:rsidRPr="002C166F" w:rsidRDefault="002C166F" w:rsidP="007267F1">
            <w:pPr>
              <w:rPr>
                <w:rFonts w:ascii="Times New Roman" w:eastAsia="Times New Roman" w:hAnsi="Times New Roman" w:cs="Times New Roman"/>
                <w:color w:val="00B0F0"/>
                <w:lang w:eastAsia="ru-RU"/>
              </w:rPr>
            </w:pPr>
            <w:r w:rsidRPr="002C166F">
              <w:rPr>
                <w:rFonts w:ascii="Times New Roman" w:eastAsia="Times New Roman" w:hAnsi="Times New Roman" w:cs="Times New Roman"/>
                <w:lang w:eastAsia="ru-RU"/>
              </w:rPr>
              <w:t>исполнительность, умение работать в команде,  коммуникабельность,    ответственность за результат работы</w:t>
            </w:r>
          </w:p>
        </w:tc>
      </w:tr>
    </w:tbl>
    <w:p w14:paraId="2C5D519A" w14:textId="77777777" w:rsidR="002C166F" w:rsidRPr="00BA0033" w:rsidRDefault="002C166F" w:rsidP="002C166F">
      <w:pPr>
        <w:tabs>
          <w:tab w:val="left" w:pos="4536"/>
        </w:tabs>
        <w:rPr>
          <w:i/>
        </w:rPr>
      </w:pPr>
    </w:p>
    <w:p w14:paraId="13103E04" w14:textId="77777777" w:rsidR="002C166F" w:rsidRDefault="002C166F" w:rsidP="002C166F"/>
    <w:p w14:paraId="1A35F2F5" w14:textId="77777777" w:rsidR="00325F12" w:rsidRDefault="00325F12" w:rsidP="00483243">
      <w:pPr>
        <w:spacing w:after="0" w:line="240" w:lineRule="auto"/>
        <w:jc w:val="center"/>
        <w:rPr>
          <w:rFonts w:ascii="Times New Roman" w:hAnsi="Times New Roman" w:cs="Times New Roman"/>
          <w:b/>
          <w:bCs/>
          <w:color w:val="FF0000"/>
          <w:sz w:val="28"/>
          <w:szCs w:val="28"/>
        </w:rPr>
      </w:pPr>
    </w:p>
    <w:p w14:paraId="22B65E99" w14:textId="77777777" w:rsidR="00325F12" w:rsidRDefault="00325F12" w:rsidP="00483243">
      <w:pPr>
        <w:spacing w:after="0" w:line="240" w:lineRule="auto"/>
        <w:jc w:val="center"/>
        <w:rPr>
          <w:rFonts w:ascii="Times New Roman" w:hAnsi="Times New Roman" w:cs="Times New Roman"/>
          <w:b/>
          <w:bCs/>
          <w:color w:val="FF0000"/>
          <w:sz w:val="28"/>
          <w:szCs w:val="28"/>
        </w:rPr>
      </w:pPr>
    </w:p>
    <w:p w14:paraId="4957D2E5" w14:textId="77777777" w:rsidR="00325F12" w:rsidRDefault="00325F12" w:rsidP="00483243">
      <w:pPr>
        <w:spacing w:after="0" w:line="240" w:lineRule="auto"/>
        <w:jc w:val="center"/>
        <w:rPr>
          <w:rFonts w:ascii="Times New Roman" w:hAnsi="Times New Roman" w:cs="Times New Roman"/>
          <w:b/>
          <w:bCs/>
          <w:color w:val="FF0000"/>
          <w:sz w:val="28"/>
          <w:szCs w:val="28"/>
        </w:rPr>
      </w:pPr>
    </w:p>
    <w:p w14:paraId="494287B0" w14:textId="77777777" w:rsidR="00325F12" w:rsidRDefault="00325F12" w:rsidP="00483243">
      <w:pPr>
        <w:spacing w:after="0" w:line="240" w:lineRule="auto"/>
        <w:jc w:val="center"/>
        <w:rPr>
          <w:rFonts w:ascii="Times New Roman" w:hAnsi="Times New Roman" w:cs="Times New Roman"/>
          <w:b/>
          <w:bCs/>
          <w:color w:val="FF0000"/>
          <w:sz w:val="28"/>
          <w:szCs w:val="28"/>
        </w:rPr>
      </w:pPr>
    </w:p>
    <w:p w14:paraId="3EEFEF32" w14:textId="77777777" w:rsidR="00325F12" w:rsidRDefault="00325F12" w:rsidP="00483243">
      <w:pPr>
        <w:spacing w:after="0" w:line="240" w:lineRule="auto"/>
        <w:jc w:val="center"/>
        <w:rPr>
          <w:rFonts w:ascii="Times New Roman" w:hAnsi="Times New Roman" w:cs="Times New Roman"/>
          <w:b/>
          <w:bCs/>
          <w:color w:val="FF0000"/>
          <w:sz w:val="28"/>
          <w:szCs w:val="28"/>
        </w:rPr>
      </w:pPr>
    </w:p>
    <w:p w14:paraId="3B91B610" w14:textId="77777777" w:rsidR="002C166F" w:rsidRDefault="002C166F" w:rsidP="002C166F">
      <w:pPr>
        <w:jc w:val="center"/>
        <w:rPr>
          <w:rFonts w:ascii="Times New Roman" w:hAnsi="Times New Roman" w:cs="Times New Roman"/>
          <w:b/>
          <w:sz w:val="28"/>
          <w:szCs w:val="28"/>
        </w:rPr>
        <w:sectPr w:rsidR="002C166F" w:rsidSect="00330528">
          <w:pgSz w:w="16838" w:h="11906" w:orient="landscape"/>
          <w:pgMar w:top="851" w:right="1134" w:bottom="1701" w:left="1134" w:header="709" w:footer="709" w:gutter="0"/>
          <w:cols w:space="708"/>
          <w:docGrid w:linePitch="360"/>
        </w:sectPr>
      </w:pPr>
    </w:p>
    <w:p w14:paraId="16915030" w14:textId="6BC3F3FF" w:rsidR="0072325A" w:rsidRPr="00035DCD" w:rsidRDefault="00B35E06" w:rsidP="002F7D25">
      <w:pPr>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1D1ACB" w:rsidRPr="00035DCD">
        <w:rPr>
          <w:rFonts w:ascii="Times New Roman" w:hAnsi="Times New Roman" w:cs="Times New Roman"/>
          <w:b/>
          <w:sz w:val="28"/>
          <w:szCs w:val="28"/>
        </w:rPr>
        <w:t xml:space="preserve">. </w:t>
      </w:r>
      <w:r w:rsidR="00E453C3" w:rsidRPr="00035DCD">
        <w:rPr>
          <w:rFonts w:ascii="Times New Roman" w:hAnsi="Times New Roman" w:cs="Times New Roman"/>
          <w:b/>
          <w:sz w:val="28"/>
          <w:szCs w:val="28"/>
        </w:rPr>
        <w:t>Перечень необходимых профессиональных стандартов</w:t>
      </w:r>
    </w:p>
    <w:p w14:paraId="5FBDF68F" w14:textId="77777777" w:rsidR="0051605F" w:rsidRPr="00035DCD" w:rsidRDefault="001D1ACB" w:rsidP="001D1ACB">
      <w:pPr>
        <w:rPr>
          <w:rFonts w:ascii="Times New Roman" w:hAnsi="Times New Roman" w:cs="Times New Roman"/>
          <w:sz w:val="28"/>
          <w:szCs w:val="28"/>
        </w:rPr>
      </w:pPr>
      <w:r w:rsidRPr="00035DCD">
        <w:rPr>
          <w:rFonts w:ascii="Times New Roman" w:hAnsi="Times New Roman" w:cs="Times New Roman"/>
          <w:sz w:val="28"/>
          <w:szCs w:val="28"/>
        </w:rPr>
        <w:t>Для обеспечения профессиональных требований ОРК «</w:t>
      </w:r>
      <w:r w:rsidR="00035DCD" w:rsidRPr="00035DCD">
        <w:rPr>
          <w:rFonts w:ascii="Times New Roman" w:hAnsi="Times New Roman" w:cs="Times New Roman"/>
          <w:sz w:val="28"/>
          <w:szCs w:val="28"/>
        </w:rPr>
        <w:t>Водного</w:t>
      </w:r>
      <w:r w:rsidRPr="00035DCD">
        <w:rPr>
          <w:rFonts w:ascii="Times New Roman" w:hAnsi="Times New Roman" w:cs="Times New Roman"/>
          <w:sz w:val="28"/>
          <w:szCs w:val="28"/>
        </w:rPr>
        <w:t xml:space="preserve"> хозяйства» необходимо разработать следующий перечень профессиональных стандартов</w:t>
      </w:r>
    </w:p>
    <w:p w14:paraId="15A8C3D6" w14:textId="77777777" w:rsidR="0051605F" w:rsidRDefault="0051605F" w:rsidP="0051605F">
      <w:pPr>
        <w:rPr>
          <w:rFonts w:ascii="Times New Roman" w:hAnsi="Times New Roman" w:cs="Times New Roman"/>
          <w:sz w:val="28"/>
          <w:szCs w:val="28"/>
        </w:rPr>
      </w:pPr>
    </w:p>
    <w:p w14:paraId="066DB433" w14:textId="77777777" w:rsidR="0051605F" w:rsidRPr="00035DCD" w:rsidRDefault="0051605F" w:rsidP="0051605F">
      <w:pPr>
        <w:tabs>
          <w:tab w:val="left" w:pos="2792"/>
        </w:tabs>
        <w:rPr>
          <w:rFonts w:ascii="Times New Roman" w:hAnsi="Times New Roman" w:cs="Times New Roman"/>
          <w:sz w:val="28"/>
          <w:szCs w:val="28"/>
        </w:rPr>
      </w:pPr>
      <w:r w:rsidRPr="00035DCD">
        <w:rPr>
          <w:rFonts w:ascii="Times New Roman" w:hAnsi="Times New Roman" w:cs="Times New Roman"/>
          <w:sz w:val="28"/>
          <w:szCs w:val="28"/>
        </w:rPr>
        <w:t>1. Обводнение пастбищ</w:t>
      </w:r>
    </w:p>
    <w:p w14:paraId="39A6B8A2" w14:textId="7E83F23D" w:rsidR="0051605F" w:rsidRPr="00035DCD" w:rsidRDefault="0051605F" w:rsidP="0051605F">
      <w:pPr>
        <w:tabs>
          <w:tab w:val="left" w:pos="2792"/>
        </w:tabs>
        <w:rPr>
          <w:rFonts w:ascii="Times New Roman" w:hAnsi="Times New Roman" w:cs="Times New Roman"/>
          <w:sz w:val="28"/>
          <w:szCs w:val="28"/>
        </w:rPr>
      </w:pPr>
      <w:r w:rsidRPr="00035DCD">
        <w:rPr>
          <w:rFonts w:ascii="Times New Roman" w:hAnsi="Times New Roman" w:cs="Times New Roman"/>
          <w:sz w:val="28"/>
          <w:szCs w:val="28"/>
        </w:rPr>
        <w:t xml:space="preserve">2. </w:t>
      </w:r>
      <w:r w:rsidR="000E62E5">
        <w:rPr>
          <w:rFonts w:ascii="Times New Roman" w:hAnsi="Times New Roman" w:cs="Times New Roman"/>
          <w:sz w:val="28"/>
          <w:szCs w:val="28"/>
        </w:rPr>
        <w:t>Проектирование и эксплуатация</w:t>
      </w:r>
      <w:r w:rsidR="000E62E5" w:rsidRPr="00035DCD">
        <w:rPr>
          <w:rFonts w:ascii="Times New Roman" w:hAnsi="Times New Roman" w:cs="Times New Roman"/>
          <w:sz w:val="28"/>
          <w:szCs w:val="28"/>
        </w:rPr>
        <w:t xml:space="preserve"> </w:t>
      </w:r>
      <w:r w:rsidRPr="00035DCD">
        <w:rPr>
          <w:rFonts w:ascii="Times New Roman" w:hAnsi="Times New Roman" w:cs="Times New Roman"/>
          <w:sz w:val="28"/>
          <w:szCs w:val="28"/>
        </w:rPr>
        <w:t>водохранилищ сезонного регулирования</w:t>
      </w:r>
    </w:p>
    <w:p w14:paraId="4C05E9DB" w14:textId="20D6BE30" w:rsidR="0051605F" w:rsidRPr="00035DCD" w:rsidRDefault="0051605F" w:rsidP="0051605F">
      <w:pPr>
        <w:tabs>
          <w:tab w:val="left" w:pos="2792"/>
        </w:tabs>
        <w:rPr>
          <w:rFonts w:ascii="Times New Roman" w:hAnsi="Times New Roman" w:cs="Times New Roman"/>
          <w:sz w:val="28"/>
          <w:szCs w:val="28"/>
        </w:rPr>
      </w:pPr>
      <w:r w:rsidRPr="00035DCD">
        <w:rPr>
          <w:rFonts w:ascii="Times New Roman" w:hAnsi="Times New Roman" w:cs="Times New Roman"/>
          <w:sz w:val="28"/>
          <w:szCs w:val="28"/>
        </w:rPr>
        <w:t xml:space="preserve">3. </w:t>
      </w:r>
      <w:r w:rsidR="000E62E5">
        <w:rPr>
          <w:rFonts w:ascii="Times New Roman" w:hAnsi="Times New Roman" w:cs="Times New Roman"/>
          <w:sz w:val="28"/>
          <w:szCs w:val="28"/>
        </w:rPr>
        <w:t>Проектирование и эксплуатация</w:t>
      </w:r>
      <w:r w:rsidRPr="00035DCD">
        <w:rPr>
          <w:rFonts w:ascii="Times New Roman" w:hAnsi="Times New Roman" w:cs="Times New Roman"/>
          <w:sz w:val="28"/>
          <w:szCs w:val="28"/>
        </w:rPr>
        <w:t xml:space="preserve"> водозаборных речных сооружений</w:t>
      </w:r>
    </w:p>
    <w:p w14:paraId="19E94995" w14:textId="50744B0D" w:rsidR="0051605F" w:rsidRPr="00035DCD" w:rsidRDefault="0051605F" w:rsidP="0051605F">
      <w:pPr>
        <w:tabs>
          <w:tab w:val="left" w:pos="2792"/>
        </w:tabs>
        <w:rPr>
          <w:rFonts w:ascii="Times New Roman" w:hAnsi="Times New Roman" w:cs="Times New Roman"/>
          <w:sz w:val="28"/>
          <w:szCs w:val="28"/>
        </w:rPr>
      </w:pPr>
      <w:r w:rsidRPr="00035DCD">
        <w:rPr>
          <w:rFonts w:ascii="Times New Roman" w:hAnsi="Times New Roman" w:cs="Times New Roman"/>
          <w:sz w:val="28"/>
          <w:szCs w:val="28"/>
        </w:rPr>
        <w:t xml:space="preserve">4. </w:t>
      </w:r>
      <w:r w:rsidR="000E62E5">
        <w:rPr>
          <w:rFonts w:ascii="Times New Roman" w:hAnsi="Times New Roman" w:cs="Times New Roman"/>
          <w:sz w:val="28"/>
          <w:szCs w:val="28"/>
        </w:rPr>
        <w:t>Проектирование и эксплуатация</w:t>
      </w:r>
      <w:r w:rsidR="000E62E5" w:rsidRPr="00035DCD">
        <w:rPr>
          <w:rFonts w:ascii="Times New Roman" w:hAnsi="Times New Roman" w:cs="Times New Roman"/>
          <w:sz w:val="28"/>
          <w:szCs w:val="28"/>
        </w:rPr>
        <w:t xml:space="preserve"> </w:t>
      </w:r>
      <w:r w:rsidRPr="00035DCD">
        <w:rPr>
          <w:rFonts w:ascii="Times New Roman" w:hAnsi="Times New Roman" w:cs="Times New Roman"/>
          <w:sz w:val="28"/>
          <w:szCs w:val="28"/>
        </w:rPr>
        <w:t>водопроводных и водоотводящих сетей</w:t>
      </w:r>
    </w:p>
    <w:p w14:paraId="25B8967F" w14:textId="77777777" w:rsidR="0051605F" w:rsidRPr="00035DCD" w:rsidRDefault="0051605F" w:rsidP="0051605F">
      <w:pPr>
        <w:tabs>
          <w:tab w:val="left" w:pos="2792"/>
        </w:tabs>
        <w:rPr>
          <w:rFonts w:ascii="Times New Roman" w:hAnsi="Times New Roman" w:cs="Times New Roman"/>
          <w:sz w:val="28"/>
          <w:szCs w:val="28"/>
        </w:rPr>
      </w:pPr>
      <w:r w:rsidRPr="00035DCD">
        <w:rPr>
          <w:rFonts w:ascii="Times New Roman" w:hAnsi="Times New Roman" w:cs="Times New Roman"/>
          <w:sz w:val="28"/>
          <w:szCs w:val="28"/>
        </w:rPr>
        <w:t>5. Водоснабжение, водоотведение и охрана водных ресурсов(разработан)</w:t>
      </w:r>
    </w:p>
    <w:p w14:paraId="357256E9" w14:textId="77777777" w:rsidR="0051605F" w:rsidRPr="00035DCD" w:rsidRDefault="0051605F" w:rsidP="0051605F">
      <w:pPr>
        <w:tabs>
          <w:tab w:val="left" w:pos="2792"/>
        </w:tabs>
        <w:rPr>
          <w:rFonts w:ascii="Times New Roman" w:hAnsi="Times New Roman" w:cs="Times New Roman"/>
          <w:sz w:val="28"/>
          <w:szCs w:val="28"/>
        </w:rPr>
      </w:pPr>
      <w:r w:rsidRPr="00035DCD">
        <w:rPr>
          <w:rFonts w:ascii="Times New Roman" w:hAnsi="Times New Roman" w:cs="Times New Roman"/>
          <w:sz w:val="28"/>
          <w:szCs w:val="28"/>
        </w:rPr>
        <w:t>6. Гидротехническая мелиорация(разработан)</w:t>
      </w:r>
    </w:p>
    <w:p w14:paraId="7E7CFB23" w14:textId="77777777" w:rsidR="0051605F" w:rsidRPr="00035DCD" w:rsidRDefault="0051605F" w:rsidP="0051605F">
      <w:pPr>
        <w:tabs>
          <w:tab w:val="left" w:pos="2792"/>
        </w:tabs>
        <w:rPr>
          <w:rFonts w:ascii="Times New Roman" w:hAnsi="Times New Roman" w:cs="Times New Roman"/>
          <w:sz w:val="28"/>
          <w:szCs w:val="28"/>
        </w:rPr>
      </w:pPr>
      <w:r w:rsidRPr="00035DCD">
        <w:rPr>
          <w:rFonts w:ascii="Times New Roman" w:hAnsi="Times New Roman" w:cs="Times New Roman"/>
          <w:sz w:val="28"/>
          <w:szCs w:val="28"/>
        </w:rPr>
        <w:t>7. Механизация и автоматизация гидромелиоративных работ</w:t>
      </w:r>
    </w:p>
    <w:p w14:paraId="1BBB6D65" w14:textId="5D54CC6A" w:rsidR="0051605F" w:rsidRPr="00035DCD" w:rsidRDefault="0051605F" w:rsidP="0051605F">
      <w:pPr>
        <w:tabs>
          <w:tab w:val="left" w:pos="2792"/>
        </w:tabs>
        <w:rPr>
          <w:rFonts w:ascii="Times New Roman" w:hAnsi="Times New Roman" w:cs="Times New Roman"/>
          <w:sz w:val="28"/>
          <w:szCs w:val="28"/>
        </w:rPr>
      </w:pPr>
      <w:r w:rsidRPr="00035DCD">
        <w:rPr>
          <w:rFonts w:ascii="Times New Roman" w:hAnsi="Times New Roman" w:cs="Times New Roman"/>
          <w:sz w:val="28"/>
          <w:szCs w:val="28"/>
        </w:rPr>
        <w:t xml:space="preserve">8. </w:t>
      </w:r>
      <w:r w:rsidR="000E62E5">
        <w:rPr>
          <w:rFonts w:ascii="Times New Roman" w:hAnsi="Times New Roman" w:cs="Times New Roman"/>
          <w:sz w:val="28"/>
          <w:szCs w:val="28"/>
        </w:rPr>
        <w:t>Проектирование и эксплуатация</w:t>
      </w:r>
      <w:r w:rsidRPr="00035DCD">
        <w:rPr>
          <w:rFonts w:ascii="Times New Roman" w:hAnsi="Times New Roman" w:cs="Times New Roman"/>
          <w:sz w:val="28"/>
          <w:szCs w:val="28"/>
        </w:rPr>
        <w:t xml:space="preserve"> насосных станций</w:t>
      </w:r>
    </w:p>
    <w:p w14:paraId="006082F4" w14:textId="77EDED3D" w:rsidR="0051605F" w:rsidRPr="00035DCD" w:rsidRDefault="0051605F" w:rsidP="0051605F">
      <w:pPr>
        <w:tabs>
          <w:tab w:val="left" w:pos="2792"/>
        </w:tabs>
        <w:rPr>
          <w:rFonts w:ascii="Times New Roman" w:hAnsi="Times New Roman" w:cs="Times New Roman"/>
          <w:sz w:val="28"/>
          <w:szCs w:val="28"/>
        </w:rPr>
      </w:pPr>
      <w:r w:rsidRPr="00035DCD">
        <w:rPr>
          <w:rFonts w:ascii="Times New Roman" w:hAnsi="Times New Roman" w:cs="Times New Roman"/>
          <w:sz w:val="28"/>
          <w:szCs w:val="28"/>
        </w:rPr>
        <w:t xml:space="preserve">9. </w:t>
      </w:r>
      <w:r w:rsidR="000E62E5">
        <w:rPr>
          <w:rFonts w:ascii="Times New Roman" w:hAnsi="Times New Roman" w:cs="Times New Roman"/>
          <w:sz w:val="28"/>
          <w:szCs w:val="28"/>
        </w:rPr>
        <w:t>Проектирование и эксплуатация</w:t>
      </w:r>
      <w:r w:rsidRPr="00035DCD">
        <w:rPr>
          <w:rFonts w:ascii="Times New Roman" w:hAnsi="Times New Roman" w:cs="Times New Roman"/>
          <w:sz w:val="28"/>
          <w:szCs w:val="28"/>
        </w:rPr>
        <w:t xml:space="preserve"> водохранилищ многолетнего регулирования</w:t>
      </w:r>
    </w:p>
    <w:p w14:paraId="118C7427" w14:textId="77777777" w:rsidR="0051605F" w:rsidRPr="00035DCD" w:rsidRDefault="0051605F" w:rsidP="0051605F">
      <w:pPr>
        <w:tabs>
          <w:tab w:val="left" w:pos="2792"/>
        </w:tabs>
        <w:rPr>
          <w:rFonts w:ascii="Times New Roman" w:hAnsi="Times New Roman" w:cs="Times New Roman"/>
          <w:sz w:val="28"/>
          <w:szCs w:val="28"/>
        </w:rPr>
      </w:pPr>
      <w:r w:rsidRPr="00035DCD">
        <w:rPr>
          <w:rFonts w:ascii="Times New Roman" w:hAnsi="Times New Roman" w:cs="Times New Roman"/>
          <w:sz w:val="28"/>
          <w:szCs w:val="28"/>
        </w:rPr>
        <w:t>10. Использование водной энергии</w:t>
      </w:r>
    </w:p>
    <w:p w14:paraId="5450C7C5" w14:textId="77777777" w:rsidR="0051605F" w:rsidRPr="00035DCD" w:rsidRDefault="0051605F" w:rsidP="0051605F">
      <w:pPr>
        <w:tabs>
          <w:tab w:val="left" w:pos="2792"/>
        </w:tabs>
        <w:rPr>
          <w:rFonts w:ascii="Times New Roman" w:hAnsi="Times New Roman" w:cs="Times New Roman"/>
          <w:sz w:val="28"/>
          <w:szCs w:val="28"/>
        </w:rPr>
      </w:pPr>
      <w:r w:rsidRPr="00035DCD">
        <w:rPr>
          <w:rFonts w:ascii="Times New Roman" w:hAnsi="Times New Roman" w:cs="Times New Roman"/>
          <w:sz w:val="28"/>
          <w:szCs w:val="28"/>
        </w:rPr>
        <w:t>11. Забор и подготовка воды</w:t>
      </w:r>
    </w:p>
    <w:p w14:paraId="3A0CC357" w14:textId="77777777" w:rsidR="0051605F" w:rsidRPr="00035DCD" w:rsidRDefault="0051605F" w:rsidP="0051605F">
      <w:pPr>
        <w:tabs>
          <w:tab w:val="left" w:pos="2792"/>
        </w:tabs>
        <w:rPr>
          <w:rFonts w:ascii="Times New Roman" w:hAnsi="Times New Roman" w:cs="Times New Roman"/>
          <w:sz w:val="28"/>
          <w:szCs w:val="28"/>
        </w:rPr>
      </w:pPr>
      <w:r w:rsidRPr="00035DCD">
        <w:rPr>
          <w:rFonts w:ascii="Times New Roman" w:hAnsi="Times New Roman" w:cs="Times New Roman"/>
          <w:sz w:val="28"/>
          <w:szCs w:val="28"/>
        </w:rPr>
        <w:t>12. Очистка сточных вод</w:t>
      </w:r>
    </w:p>
    <w:p w14:paraId="16AEA671" w14:textId="7137959D" w:rsidR="0051605F" w:rsidRPr="00035DCD" w:rsidRDefault="0051605F" w:rsidP="0051605F">
      <w:pPr>
        <w:tabs>
          <w:tab w:val="left" w:pos="2792"/>
        </w:tabs>
        <w:rPr>
          <w:rFonts w:ascii="Times New Roman" w:hAnsi="Times New Roman" w:cs="Times New Roman"/>
          <w:sz w:val="28"/>
          <w:szCs w:val="28"/>
        </w:rPr>
      </w:pPr>
      <w:r w:rsidRPr="00035DCD">
        <w:rPr>
          <w:rFonts w:ascii="Times New Roman" w:hAnsi="Times New Roman" w:cs="Times New Roman"/>
          <w:sz w:val="28"/>
          <w:szCs w:val="28"/>
        </w:rPr>
        <w:t xml:space="preserve">13. </w:t>
      </w:r>
      <w:r w:rsidR="000E62E5">
        <w:rPr>
          <w:rFonts w:ascii="Times New Roman" w:hAnsi="Times New Roman" w:cs="Times New Roman"/>
          <w:sz w:val="28"/>
          <w:szCs w:val="28"/>
        </w:rPr>
        <w:t>Проектирование и эксплуатация</w:t>
      </w:r>
      <w:r w:rsidRPr="00035DCD">
        <w:rPr>
          <w:rFonts w:ascii="Times New Roman" w:hAnsi="Times New Roman" w:cs="Times New Roman"/>
          <w:sz w:val="28"/>
          <w:szCs w:val="28"/>
        </w:rPr>
        <w:t xml:space="preserve"> оросительной сети для гидромелиоративных систем</w:t>
      </w:r>
    </w:p>
    <w:p w14:paraId="4533FB9E" w14:textId="77F4BF9B" w:rsidR="0051605F" w:rsidRPr="00035DCD" w:rsidRDefault="0051605F" w:rsidP="0051605F">
      <w:pPr>
        <w:tabs>
          <w:tab w:val="left" w:pos="2792"/>
        </w:tabs>
        <w:rPr>
          <w:rFonts w:ascii="Times New Roman" w:hAnsi="Times New Roman" w:cs="Times New Roman"/>
          <w:sz w:val="28"/>
          <w:szCs w:val="28"/>
        </w:rPr>
      </w:pPr>
      <w:r w:rsidRPr="00035DCD">
        <w:rPr>
          <w:rFonts w:ascii="Times New Roman" w:hAnsi="Times New Roman" w:cs="Times New Roman"/>
          <w:sz w:val="28"/>
          <w:szCs w:val="28"/>
        </w:rPr>
        <w:t xml:space="preserve">14. </w:t>
      </w:r>
      <w:r w:rsidR="000E62E5">
        <w:rPr>
          <w:rFonts w:ascii="Times New Roman" w:hAnsi="Times New Roman" w:cs="Times New Roman"/>
          <w:sz w:val="28"/>
          <w:szCs w:val="28"/>
        </w:rPr>
        <w:t>Проектирование и эксплуатация</w:t>
      </w:r>
      <w:r w:rsidRPr="00035DCD">
        <w:rPr>
          <w:rFonts w:ascii="Times New Roman" w:hAnsi="Times New Roman" w:cs="Times New Roman"/>
          <w:sz w:val="28"/>
          <w:szCs w:val="28"/>
        </w:rPr>
        <w:t xml:space="preserve"> коллекторно-дренажной сети для гидромелиоративных систем</w:t>
      </w:r>
    </w:p>
    <w:p w14:paraId="7648A992" w14:textId="77777777" w:rsidR="0051605F" w:rsidRPr="00035DCD" w:rsidRDefault="0051605F" w:rsidP="0051605F">
      <w:pPr>
        <w:tabs>
          <w:tab w:val="left" w:pos="2792"/>
        </w:tabs>
        <w:rPr>
          <w:rFonts w:ascii="Times New Roman" w:hAnsi="Times New Roman" w:cs="Times New Roman"/>
          <w:sz w:val="28"/>
          <w:szCs w:val="28"/>
        </w:rPr>
      </w:pPr>
      <w:r w:rsidRPr="00035DCD">
        <w:rPr>
          <w:rFonts w:ascii="Times New Roman" w:hAnsi="Times New Roman" w:cs="Times New Roman"/>
          <w:sz w:val="28"/>
          <w:szCs w:val="28"/>
        </w:rPr>
        <w:t>15. Мелиорация засоленных земель</w:t>
      </w:r>
    </w:p>
    <w:p w14:paraId="5C9E49B0" w14:textId="77777777" w:rsidR="0051605F" w:rsidRPr="00035DCD" w:rsidRDefault="0051605F" w:rsidP="0051605F">
      <w:pPr>
        <w:tabs>
          <w:tab w:val="left" w:pos="2792"/>
        </w:tabs>
        <w:rPr>
          <w:rFonts w:ascii="Times New Roman" w:hAnsi="Times New Roman" w:cs="Times New Roman"/>
          <w:sz w:val="28"/>
          <w:szCs w:val="28"/>
        </w:rPr>
      </w:pPr>
      <w:r w:rsidRPr="00035DCD">
        <w:rPr>
          <w:rFonts w:ascii="Times New Roman" w:hAnsi="Times New Roman" w:cs="Times New Roman"/>
          <w:sz w:val="28"/>
          <w:szCs w:val="28"/>
        </w:rPr>
        <w:t>16. Ремонт и реконструкция гидротехнических сооружений</w:t>
      </w:r>
    </w:p>
    <w:p w14:paraId="3F7DC452" w14:textId="34AF0A39" w:rsidR="001D1ACB" w:rsidRPr="00035DCD" w:rsidRDefault="00973EB1" w:rsidP="0051605F">
      <w:pPr>
        <w:tabs>
          <w:tab w:val="left" w:pos="2792"/>
        </w:tabs>
        <w:rPr>
          <w:rFonts w:ascii="Times New Roman" w:hAnsi="Times New Roman" w:cs="Times New Roman"/>
          <w:sz w:val="28"/>
          <w:szCs w:val="28"/>
        </w:rPr>
      </w:pPr>
      <w:r>
        <w:rPr>
          <w:rFonts w:ascii="Times New Roman" w:hAnsi="Times New Roman" w:cs="Times New Roman"/>
          <w:sz w:val="28"/>
          <w:szCs w:val="28"/>
        </w:rPr>
        <w:t>17. Промышленное водоснабжение.</w:t>
      </w:r>
    </w:p>
    <w:sectPr w:rsidR="001D1ACB" w:rsidRPr="00035DCD" w:rsidSect="0051605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D95E5" w14:textId="77777777" w:rsidR="005D1257" w:rsidRDefault="005D1257" w:rsidP="000D755F">
      <w:pPr>
        <w:spacing w:after="0" w:line="240" w:lineRule="auto"/>
      </w:pPr>
      <w:r>
        <w:separator/>
      </w:r>
    </w:p>
  </w:endnote>
  <w:endnote w:type="continuationSeparator" w:id="0">
    <w:p w14:paraId="53C7D66F" w14:textId="77777777" w:rsidR="005D1257" w:rsidRDefault="005D1257" w:rsidP="000D7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B8D1C" w14:textId="77777777" w:rsidR="005D1257" w:rsidRDefault="005D1257" w:rsidP="000D755F">
      <w:pPr>
        <w:spacing w:after="0" w:line="240" w:lineRule="auto"/>
      </w:pPr>
      <w:r>
        <w:separator/>
      </w:r>
    </w:p>
  </w:footnote>
  <w:footnote w:type="continuationSeparator" w:id="0">
    <w:p w14:paraId="13C622E6" w14:textId="77777777" w:rsidR="005D1257" w:rsidRDefault="005D1257" w:rsidP="000D755F">
      <w:pPr>
        <w:spacing w:after="0" w:line="240" w:lineRule="auto"/>
      </w:pPr>
      <w:r>
        <w:continuationSeparator/>
      </w:r>
    </w:p>
  </w:footnote>
  <w:footnote w:id="1">
    <w:p w14:paraId="0E7BA57A" w14:textId="77777777" w:rsidR="009B76CB" w:rsidRPr="00521F36" w:rsidRDefault="009B76CB" w:rsidP="00681E89">
      <w:pPr>
        <w:pStyle w:val="af1"/>
      </w:pPr>
      <w:r>
        <w:rPr>
          <w:rStyle w:val="af3"/>
        </w:rPr>
        <w:footnoteRef/>
      </w:r>
      <w:r w:rsidRPr="00521F36">
        <w:t xml:space="preserve"> </w:t>
      </w:r>
      <w:r>
        <w:t>По данным Комитета статистики МНЭ РК, 2018</w:t>
      </w:r>
    </w:p>
  </w:footnote>
  <w:footnote w:id="2">
    <w:p w14:paraId="3887ED52" w14:textId="77777777" w:rsidR="009B76CB" w:rsidRPr="00667ABD" w:rsidRDefault="009B76CB" w:rsidP="00681E89">
      <w:pPr>
        <w:pStyle w:val="af1"/>
      </w:pPr>
      <w:r>
        <w:rPr>
          <w:rStyle w:val="af3"/>
        </w:rPr>
        <w:footnoteRef/>
      </w:r>
      <w:r w:rsidRPr="00667ABD">
        <w:t xml:space="preserve"> Зәуірбек Ә.К. Дефицит водных ресурсов и пути их решения в Казахстане // Современные направления развития водоснабжения и водоотведения: Материалы Междунар. наун.-практ конф. посв. 75-летию со дня рожд. академика Менлибая Мырзахметова.-Алматы:КазНИТУ им. К.И.Сатпаева, 2016. – С.28-31.</w:t>
      </w:r>
    </w:p>
  </w:footnote>
  <w:footnote w:id="3">
    <w:p w14:paraId="51A83EE0" w14:textId="77777777" w:rsidR="009B76CB" w:rsidRPr="00667ABD" w:rsidRDefault="009B76CB" w:rsidP="00681E89">
      <w:pPr>
        <w:pStyle w:val="af1"/>
      </w:pPr>
      <w:r>
        <w:rPr>
          <w:rStyle w:val="af3"/>
        </w:rPr>
        <w:footnoteRef/>
      </w:r>
      <w:r w:rsidRPr="00667ABD">
        <w:t xml:space="preserve"> К 2040 году спрос на водные ресурсы в Казахстане вырастет на 56% до 25 млрд. кубокилометров в год-оценка экспертов/ </w:t>
      </w:r>
      <w:hyperlink r:id="rId1" w:history="1">
        <w:r w:rsidRPr="00785B50">
          <w:rPr>
            <w:rStyle w:val="ae"/>
          </w:rPr>
          <w:t>www</w:t>
        </w:r>
        <w:r w:rsidRPr="00667ABD">
          <w:rPr>
            <w:rStyle w:val="ae"/>
          </w:rPr>
          <w:t>.</w:t>
        </w:r>
        <w:r w:rsidRPr="00785B50">
          <w:rPr>
            <w:rStyle w:val="ae"/>
          </w:rPr>
          <w:t>primeminister</w:t>
        </w:r>
        <w:r w:rsidRPr="00667ABD">
          <w:rPr>
            <w:rStyle w:val="ae"/>
          </w:rPr>
          <w:t>.</w:t>
        </w:r>
        <w:r w:rsidRPr="00785B50">
          <w:rPr>
            <w:rStyle w:val="ae"/>
          </w:rPr>
          <w:t>kz</w:t>
        </w:r>
      </w:hyperlink>
      <w:r w:rsidRPr="00667ABD">
        <w:t xml:space="preserve">. </w:t>
      </w:r>
    </w:p>
  </w:footnote>
  <w:footnote w:id="4">
    <w:p w14:paraId="3E80FA48" w14:textId="77777777" w:rsidR="009B76CB" w:rsidRPr="00667ABD" w:rsidRDefault="009B76CB" w:rsidP="00681E89">
      <w:pPr>
        <w:pStyle w:val="af1"/>
      </w:pPr>
      <w:r>
        <w:rPr>
          <w:rStyle w:val="af3"/>
        </w:rPr>
        <w:footnoteRef/>
      </w:r>
      <w:r w:rsidRPr="00667ABD">
        <w:t xml:space="preserve"> Данилов-Данильян В.И. Вода – стратегический фактор развития экономики России // Вестник Российской академии наук. – 2007. – Т. 77, № 2. – С. 108–114</w:t>
      </w:r>
    </w:p>
  </w:footnote>
  <w:footnote w:id="5">
    <w:p w14:paraId="750E6D00" w14:textId="77777777" w:rsidR="009B76CB" w:rsidRPr="00667ABD" w:rsidRDefault="009B76CB" w:rsidP="00681E89">
      <w:pPr>
        <w:pStyle w:val="af1"/>
      </w:pPr>
      <w:r>
        <w:rPr>
          <w:rStyle w:val="af3"/>
        </w:rPr>
        <w:footnoteRef/>
      </w:r>
      <w:r w:rsidRPr="00667ABD">
        <w:t xml:space="preserve"> Казахстан в 2008 году. Статистический сборник /Под ред. А. А. Смаилова /Агентство Республики Казахстан по статистике – Астана, 2009. -  493 с. на государственном и русском языках</w:t>
      </w:r>
    </w:p>
  </w:footnote>
  <w:footnote w:id="6">
    <w:p w14:paraId="457898D4" w14:textId="77777777" w:rsidR="009B76CB" w:rsidRPr="00667ABD" w:rsidRDefault="009B76CB" w:rsidP="00681E89">
      <w:pPr>
        <w:pStyle w:val="af1"/>
      </w:pPr>
      <w:r>
        <w:rPr>
          <w:rStyle w:val="af3"/>
        </w:rPr>
        <w:footnoteRef/>
      </w:r>
      <w:r w:rsidRPr="00667ABD">
        <w:t xml:space="preserve"> Водные ресурсы Казахстана (поверхностные и подземные воды, современное состояние). – Смоляр В.А., Буров Б.В. и др. Справочник. - Алматы: НИЦ «Ғылым», 2002. - 596 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038637"/>
      <w:docPartObj>
        <w:docPartGallery w:val="Page Numbers (Top of Page)"/>
        <w:docPartUnique/>
      </w:docPartObj>
    </w:sdtPr>
    <w:sdtEndPr>
      <w:rPr>
        <w:rFonts w:ascii="Times New Roman" w:hAnsi="Times New Roman" w:cs="Times New Roman"/>
        <w:sz w:val="28"/>
        <w:szCs w:val="28"/>
      </w:rPr>
    </w:sdtEndPr>
    <w:sdtContent>
      <w:p w14:paraId="193574B8" w14:textId="77777777" w:rsidR="009B76CB" w:rsidRPr="00286C1F" w:rsidRDefault="009B76CB">
        <w:pPr>
          <w:pStyle w:val="a3"/>
          <w:jc w:val="center"/>
          <w:rPr>
            <w:rFonts w:ascii="Times New Roman" w:hAnsi="Times New Roman" w:cs="Times New Roman"/>
            <w:sz w:val="28"/>
            <w:szCs w:val="28"/>
          </w:rPr>
        </w:pPr>
        <w:r w:rsidRPr="00286C1F">
          <w:rPr>
            <w:rFonts w:ascii="Times New Roman" w:hAnsi="Times New Roman" w:cs="Times New Roman"/>
            <w:sz w:val="28"/>
            <w:szCs w:val="28"/>
          </w:rPr>
          <w:fldChar w:fldCharType="begin"/>
        </w:r>
        <w:r w:rsidRPr="00286C1F">
          <w:rPr>
            <w:rFonts w:ascii="Times New Roman" w:hAnsi="Times New Roman" w:cs="Times New Roman"/>
            <w:sz w:val="28"/>
            <w:szCs w:val="28"/>
          </w:rPr>
          <w:instrText>PAGE   \* MERGEFORMAT</w:instrText>
        </w:r>
        <w:r w:rsidRPr="00286C1F">
          <w:rPr>
            <w:rFonts w:ascii="Times New Roman" w:hAnsi="Times New Roman" w:cs="Times New Roman"/>
            <w:sz w:val="28"/>
            <w:szCs w:val="28"/>
          </w:rPr>
          <w:fldChar w:fldCharType="separate"/>
        </w:r>
        <w:r w:rsidR="006C7CC8">
          <w:rPr>
            <w:rFonts w:ascii="Times New Roman" w:hAnsi="Times New Roman" w:cs="Times New Roman"/>
            <w:noProof/>
            <w:sz w:val="28"/>
            <w:szCs w:val="28"/>
          </w:rPr>
          <w:t>21</w:t>
        </w:r>
        <w:r w:rsidRPr="00286C1F">
          <w:rPr>
            <w:rFonts w:ascii="Times New Roman" w:hAnsi="Times New Roman" w:cs="Times New Roman"/>
            <w:noProof/>
            <w:sz w:val="28"/>
            <w:szCs w:val="28"/>
          </w:rPr>
          <w:fldChar w:fldCharType="end"/>
        </w:r>
      </w:p>
    </w:sdtContent>
  </w:sdt>
  <w:p w14:paraId="32CB7A81" w14:textId="4186D36F" w:rsidR="009B76CB" w:rsidRDefault="009B76CB" w:rsidP="00EB0025">
    <w:pPr>
      <w:pStyle w:val="a3"/>
      <w:tabs>
        <w:tab w:val="clear" w:pos="4677"/>
        <w:tab w:val="left" w:pos="93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732D7"/>
    <w:multiLevelType w:val="hybridMultilevel"/>
    <w:tmpl w:val="37DC7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07540"/>
    <w:multiLevelType w:val="hybridMultilevel"/>
    <w:tmpl w:val="B7525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5353AC"/>
    <w:multiLevelType w:val="multilevel"/>
    <w:tmpl w:val="563A5C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4D205D"/>
    <w:multiLevelType w:val="hybridMultilevel"/>
    <w:tmpl w:val="78A6DA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E6517F"/>
    <w:multiLevelType w:val="hybridMultilevel"/>
    <w:tmpl w:val="E418F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C173E5"/>
    <w:multiLevelType w:val="hybridMultilevel"/>
    <w:tmpl w:val="641A9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A165C7"/>
    <w:multiLevelType w:val="hybridMultilevel"/>
    <w:tmpl w:val="54688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387CFE"/>
    <w:multiLevelType w:val="multilevel"/>
    <w:tmpl w:val="E8C204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C12A21"/>
    <w:multiLevelType w:val="hybridMultilevel"/>
    <w:tmpl w:val="45042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537FB2"/>
    <w:multiLevelType w:val="hybridMultilevel"/>
    <w:tmpl w:val="A6F8F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E91B2F"/>
    <w:multiLevelType w:val="hybridMultilevel"/>
    <w:tmpl w:val="039CF390"/>
    <w:lvl w:ilvl="0" w:tplc="0419000F">
      <w:start w:val="1"/>
      <w:numFmt w:val="decimal"/>
      <w:lvlText w:val="%1."/>
      <w:lvlJc w:val="left"/>
      <w:pPr>
        <w:ind w:left="234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5592CC8"/>
    <w:multiLevelType w:val="multilevel"/>
    <w:tmpl w:val="6E7E3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1A0B4C"/>
    <w:multiLevelType w:val="multilevel"/>
    <w:tmpl w:val="EC306FC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A8E382E"/>
    <w:multiLevelType w:val="hybridMultilevel"/>
    <w:tmpl w:val="37DC7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EE7E30"/>
    <w:multiLevelType w:val="hybridMultilevel"/>
    <w:tmpl w:val="7AB60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250B77"/>
    <w:multiLevelType w:val="multilevel"/>
    <w:tmpl w:val="EC7A9EB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1F4C97"/>
    <w:multiLevelType w:val="hybridMultilevel"/>
    <w:tmpl w:val="F676912C"/>
    <w:lvl w:ilvl="0" w:tplc="F68AC5F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BEF73F3"/>
    <w:multiLevelType w:val="hybridMultilevel"/>
    <w:tmpl w:val="1A242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5C295A"/>
    <w:multiLevelType w:val="hybridMultilevel"/>
    <w:tmpl w:val="5582C70C"/>
    <w:lvl w:ilvl="0" w:tplc="9CACE712">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04D0E38"/>
    <w:multiLevelType w:val="multilevel"/>
    <w:tmpl w:val="431C1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F8E300B"/>
    <w:multiLevelType w:val="multilevel"/>
    <w:tmpl w:val="902C81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9"/>
  </w:num>
  <w:num w:numId="3">
    <w:abstractNumId w:val="20"/>
  </w:num>
  <w:num w:numId="4">
    <w:abstractNumId w:val="15"/>
  </w:num>
  <w:num w:numId="5">
    <w:abstractNumId w:val="11"/>
  </w:num>
  <w:num w:numId="6">
    <w:abstractNumId w:val="2"/>
  </w:num>
  <w:num w:numId="7">
    <w:abstractNumId w:val="16"/>
  </w:num>
  <w:num w:numId="8">
    <w:abstractNumId w:val="0"/>
  </w:num>
  <w:num w:numId="9">
    <w:abstractNumId w:val="6"/>
  </w:num>
  <w:num w:numId="10">
    <w:abstractNumId w:val="9"/>
  </w:num>
  <w:num w:numId="11">
    <w:abstractNumId w:val="3"/>
  </w:num>
  <w:num w:numId="12">
    <w:abstractNumId w:val="12"/>
  </w:num>
  <w:num w:numId="13">
    <w:abstractNumId w:val="5"/>
  </w:num>
  <w:num w:numId="14">
    <w:abstractNumId w:val="4"/>
  </w:num>
  <w:num w:numId="15">
    <w:abstractNumId w:val="14"/>
  </w:num>
  <w:num w:numId="16">
    <w:abstractNumId w:val="1"/>
  </w:num>
  <w:num w:numId="17">
    <w:abstractNumId w:val="17"/>
  </w:num>
  <w:num w:numId="18">
    <w:abstractNumId w:val="13"/>
  </w:num>
  <w:num w:numId="19">
    <w:abstractNumId w:val="10"/>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9E2"/>
    <w:rsid w:val="00012665"/>
    <w:rsid w:val="00014C0C"/>
    <w:rsid w:val="0003266C"/>
    <w:rsid w:val="00035DCD"/>
    <w:rsid w:val="000424CB"/>
    <w:rsid w:val="000532C7"/>
    <w:rsid w:val="00053387"/>
    <w:rsid w:val="00056209"/>
    <w:rsid w:val="00073479"/>
    <w:rsid w:val="00073679"/>
    <w:rsid w:val="00082A0A"/>
    <w:rsid w:val="0009292A"/>
    <w:rsid w:val="000A2CAF"/>
    <w:rsid w:val="000B0365"/>
    <w:rsid w:val="000B1F8B"/>
    <w:rsid w:val="000B203B"/>
    <w:rsid w:val="000B3A32"/>
    <w:rsid w:val="000C509E"/>
    <w:rsid w:val="000C5EC9"/>
    <w:rsid w:val="000D3F0D"/>
    <w:rsid w:val="000D40AB"/>
    <w:rsid w:val="000D6E66"/>
    <w:rsid w:val="000D755F"/>
    <w:rsid w:val="000E3C2E"/>
    <w:rsid w:val="000E62E5"/>
    <w:rsid w:val="00107CC4"/>
    <w:rsid w:val="001115D4"/>
    <w:rsid w:val="001122E0"/>
    <w:rsid w:val="001169E2"/>
    <w:rsid w:val="00125576"/>
    <w:rsid w:val="00135327"/>
    <w:rsid w:val="00141221"/>
    <w:rsid w:val="0014497D"/>
    <w:rsid w:val="00151BDC"/>
    <w:rsid w:val="00152004"/>
    <w:rsid w:val="001542D8"/>
    <w:rsid w:val="00155DDB"/>
    <w:rsid w:val="00165DAC"/>
    <w:rsid w:val="00166384"/>
    <w:rsid w:val="0016787A"/>
    <w:rsid w:val="00175462"/>
    <w:rsid w:val="00191995"/>
    <w:rsid w:val="00192D99"/>
    <w:rsid w:val="00195A25"/>
    <w:rsid w:val="001B28ED"/>
    <w:rsid w:val="001B2B47"/>
    <w:rsid w:val="001B6234"/>
    <w:rsid w:val="001C24F5"/>
    <w:rsid w:val="001C2C65"/>
    <w:rsid w:val="001C6AAD"/>
    <w:rsid w:val="001D1ACB"/>
    <w:rsid w:val="001D4320"/>
    <w:rsid w:val="001D43E1"/>
    <w:rsid w:val="001D63BD"/>
    <w:rsid w:val="001E0D5F"/>
    <w:rsid w:val="001E5A38"/>
    <w:rsid w:val="001E6892"/>
    <w:rsid w:val="001F6397"/>
    <w:rsid w:val="001F7C62"/>
    <w:rsid w:val="00205FE7"/>
    <w:rsid w:val="0021108D"/>
    <w:rsid w:val="002209D2"/>
    <w:rsid w:val="0022220B"/>
    <w:rsid w:val="00224375"/>
    <w:rsid w:val="00224562"/>
    <w:rsid w:val="00224B95"/>
    <w:rsid w:val="0023406A"/>
    <w:rsid w:val="00234A66"/>
    <w:rsid w:val="002476C9"/>
    <w:rsid w:val="00250DD7"/>
    <w:rsid w:val="002533A5"/>
    <w:rsid w:val="002655AF"/>
    <w:rsid w:val="002720C1"/>
    <w:rsid w:val="00277081"/>
    <w:rsid w:val="00284A9C"/>
    <w:rsid w:val="00286C1F"/>
    <w:rsid w:val="00294F43"/>
    <w:rsid w:val="00297533"/>
    <w:rsid w:val="002A21A7"/>
    <w:rsid w:val="002A359C"/>
    <w:rsid w:val="002B709B"/>
    <w:rsid w:val="002C0020"/>
    <w:rsid w:val="002C166F"/>
    <w:rsid w:val="002C60D5"/>
    <w:rsid w:val="002D50BC"/>
    <w:rsid w:val="002E0C24"/>
    <w:rsid w:val="002F14DD"/>
    <w:rsid w:val="002F2502"/>
    <w:rsid w:val="002F3C64"/>
    <w:rsid w:val="002F3D42"/>
    <w:rsid w:val="002F7D25"/>
    <w:rsid w:val="003039AF"/>
    <w:rsid w:val="00306352"/>
    <w:rsid w:val="003072EC"/>
    <w:rsid w:val="00307B15"/>
    <w:rsid w:val="003123C3"/>
    <w:rsid w:val="00314438"/>
    <w:rsid w:val="00317A73"/>
    <w:rsid w:val="00325F12"/>
    <w:rsid w:val="00327198"/>
    <w:rsid w:val="00330528"/>
    <w:rsid w:val="003322B5"/>
    <w:rsid w:val="00335F1D"/>
    <w:rsid w:val="00340A6E"/>
    <w:rsid w:val="00340C84"/>
    <w:rsid w:val="003422DF"/>
    <w:rsid w:val="00345ED7"/>
    <w:rsid w:val="00353228"/>
    <w:rsid w:val="0035389F"/>
    <w:rsid w:val="00356462"/>
    <w:rsid w:val="00362F12"/>
    <w:rsid w:val="003632EE"/>
    <w:rsid w:val="00363A40"/>
    <w:rsid w:val="0037161E"/>
    <w:rsid w:val="00371DB6"/>
    <w:rsid w:val="00376896"/>
    <w:rsid w:val="00392B1C"/>
    <w:rsid w:val="00395B74"/>
    <w:rsid w:val="00395D40"/>
    <w:rsid w:val="003A5A94"/>
    <w:rsid w:val="003B76FE"/>
    <w:rsid w:val="003C676E"/>
    <w:rsid w:val="003C7F6F"/>
    <w:rsid w:val="003D0CAB"/>
    <w:rsid w:val="003D72F1"/>
    <w:rsid w:val="003E19F8"/>
    <w:rsid w:val="003E6709"/>
    <w:rsid w:val="004030B8"/>
    <w:rsid w:val="0040347F"/>
    <w:rsid w:val="00415820"/>
    <w:rsid w:val="00426DD9"/>
    <w:rsid w:val="00433AB9"/>
    <w:rsid w:val="004452D1"/>
    <w:rsid w:val="0045596B"/>
    <w:rsid w:val="004573F8"/>
    <w:rsid w:val="004579BA"/>
    <w:rsid w:val="00463AC2"/>
    <w:rsid w:val="00466158"/>
    <w:rsid w:val="00483243"/>
    <w:rsid w:val="00485E67"/>
    <w:rsid w:val="00492B84"/>
    <w:rsid w:val="00492DEB"/>
    <w:rsid w:val="004962DA"/>
    <w:rsid w:val="004C25CF"/>
    <w:rsid w:val="004C6543"/>
    <w:rsid w:val="004C7194"/>
    <w:rsid w:val="004D34DC"/>
    <w:rsid w:val="004D42B7"/>
    <w:rsid w:val="004E6906"/>
    <w:rsid w:val="004E6D3B"/>
    <w:rsid w:val="00501A11"/>
    <w:rsid w:val="00504F81"/>
    <w:rsid w:val="005053D9"/>
    <w:rsid w:val="0051605F"/>
    <w:rsid w:val="005178CF"/>
    <w:rsid w:val="00521B84"/>
    <w:rsid w:val="00521FFB"/>
    <w:rsid w:val="005241A4"/>
    <w:rsid w:val="00524E56"/>
    <w:rsid w:val="00534774"/>
    <w:rsid w:val="0054235F"/>
    <w:rsid w:val="005473B1"/>
    <w:rsid w:val="00554324"/>
    <w:rsid w:val="00562FB8"/>
    <w:rsid w:val="0057346A"/>
    <w:rsid w:val="005764C9"/>
    <w:rsid w:val="005779DC"/>
    <w:rsid w:val="00581ABC"/>
    <w:rsid w:val="00597A73"/>
    <w:rsid w:val="005A0B64"/>
    <w:rsid w:val="005A3796"/>
    <w:rsid w:val="005A7C9A"/>
    <w:rsid w:val="005B0020"/>
    <w:rsid w:val="005B06D3"/>
    <w:rsid w:val="005B3C2B"/>
    <w:rsid w:val="005C48D1"/>
    <w:rsid w:val="005D1257"/>
    <w:rsid w:val="005D431A"/>
    <w:rsid w:val="005D6DF2"/>
    <w:rsid w:val="005E37FC"/>
    <w:rsid w:val="005F1C3B"/>
    <w:rsid w:val="006014D9"/>
    <w:rsid w:val="0060459A"/>
    <w:rsid w:val="006053CE"/>
    <w:rsid w:val="00606E2B"/>
    <w:rsid w:val="006076B8"/>
    <w:rsid w:val="006175A9"/>
    <w:rsid w:val="006245B2"/>
    <w:rsid w:val="0062628A"/>
    <w:rsid w:val="006271B0"/>
    <w:rsid w:val="00633719"/>
    <w:rsid w:val="006357A8"/>
    <w:rsid w:val="00643AC7"/>
    <w:rsid w:val="006441E1"/>
    <w:rsid w:val="00645F9A"/>
    <w:rsid w:val="00646DE9"/>
    <w:rsid w:val="00647CC5"/>
    <w:rsid w:val="006517DE"/>
    <w:rsid w:val="00657E3E"/>
    <w:rsid w:val="00661126"/>
    <w:rsid w:val="0066710C"/>
    <w:rsid w:val="006674B5"/>
    <w:rsid w:val="00672408"/>
    <w:rsid w:val="00672A56"/>
    <w:rsid w:val="00674F85"/>
    <w:rsid w:val="00681E64"/>
    <w:rsid w:val="00681E89"/>
    <w:rsid w:val="0068340D"/>
    <w:rsid w:val="00685142"/>
    <w:rsid w:val="00694113"/>
    <w:rsid w:val="0069411B"/>
    <w:rsid w:val="006A17A9"/>
    <w:rsid w:val="006A58E4"/>
    <w:rsid w:val="006B14F1"/>
    <w:rsid w:val="006B50F9"/>
    <w:rsid w:val="006C7CC8"/>
    <w:rsid w:val="006D099C"/>
    <w:rsid w:val="007025D5"/>
    <w:rsid w:val="0070656B"/>
    <w:rsid w:val="0072325A"/>
    <w:rsid w:val="007267F1"/>
    <w:rsid w:val="00731F2C"/>
    <w:rsid w:val="00734414"/>
    <w:rsid w:val="00743C23"/>
    <w:rsid w:val="00745513"/>
    <w:rsid w:val="007470C3"/>
    <w:rsid w:val="00747B19"/>
    <w:rsid w:val="007538F4"/>
    <w:rsid w:val="007664D4"/>
    <w:rsid w:val="00766562"/>
    <w:rsid w:val="0077323D"/>
    <w:rsid w:val="0077380B"/>
    <w:rsid w:val="00773E31"/>
    <w:rsid w:val="00776477"/>
    <w:rsid w:val="00781864"/>
    <w:rsid w:val="007822D6"/>
    <w:rsid w:val="007848D9"/>
    <w:rsid w:val="007857C9"/>
    <w:rsid w:val="007867C9"/>
    <w:rsid w:val="007956B5"/>
    <w:rsid w:val="007A676E"/>
    <w:rsid w:val="007C269F"/>
    <w:rsid w:val="007C3439"/>
    <w:rsid w:val="007C50A9"/>
    <w:rsid w:val="007C6B15"/>
    <w:rsid w:val="007E2C97"/>
    <w:rsid w:val="007E40D9"/>
    <w:rsid w:val="007E56C2"/>
    <w:rsid w:val="007E573F"/>
    <w:rsid w:val="008004C1"/>
    <w:rsid w:val="008111CF"/>
    <w:rsid w:val="008144BC"/>
    <w:rsid w:val="00814C16"/>
    <w:rsid w:val="00815048"/>
    <w:rsid w:val="0081539E"/>
    <w:rsid w:val="00821416"/>
    <w:rsid w:val="008243AB"/>
    <w:rsid w:val="00825E50"/>
    <w:rsid w:val="008342F6"/>
    <w:rsid w:val="00840838"/>
    <w:rsid w:val="00841F4D"/>
    <w:rsid w:val="008478C7"/>
    <w:rsid w:val="00850F65"/>
    <w:rsid w:val="00856F46"/>
    <w:rsid w:val="00864882"/>
    <w:rsid w:val="008701EC"/>
    <w:rsid w:val="008808E1"/>
    <w:rsid w:val="00883358"/>
    <w:rsid w:val="008847FF"/>
    <w:rsid w:val="008901DE"/>
    <w:rsid w:val="00890D04"/>
    <w:rsid w:val="00897DBE"/>
    <w:rsid w:val="008A3C76"/>
    <w:rsid w:val="008A6202"/>
    <w:rsid w:val="008B6EAB"/>
    <w:rsid w:val="008C2173"/>
    <w:rsid w:val="008D370A"/>
    <w:rsid w:val="008E25E7"/>
    <w:rsid w:val="00901A2E"/>
    <w:rsid w:val="00904050"/>
    <w:rsid w:val="009103DF"/>
    <w:rsid w:val="009223F9"/>
    <w:rsid w:val="0093236F"/>
    <w:rsid w:val="0093464D"/>
    <w:rsid w:val="009410E2"/>
    <w:rsid w:val="00950778"/>
    <w:rsid w:val="00953BC0"/>
    <w:rsid w:val="00956F78"/>
    <w:rsid w:val="00957305"/>
    <w:rsid w:val="00962EF8"/>
    <w:rsid w:val="00963D8A"/>
    <w:rsid w:val="009676F4"/>
    <w:rsid w:val="00973EB1"/>
    <w:rsid w:val="00976410"/>
    <w:rsid w:val="009768AC"/>
    <w:rsid w:val="009826CE"/>
    <w:rsid w:val="009827AD"/>
    <w:rsid w:val="00986F8C"/>
    <w:rsid w:val="009A289F"/>
    <w:rsid w:val="009B477C"/>
    <w:rsid w:val="009B65C2"/>
    <w:rsid w:val="009B76CB"/>
    <w:rsid w:val="009C4B3D"/>
    <w:rsid w:val="009D37FB"/>
    <w:rsid w:val="009E064E"/>
    <w:rsid w:val="009E3AAA"/>
    <w:rsid w:val="009F3C7D"/>
    <w:rsid w:val="009F6676"/>
    <w:rsid w:val="00A0071F"/>
    <w:rsid w:val="00A0175B"/>
    <w:rsid w:val="00A059B9"/>
    <w:rsid w:val="00A14F70"/>
    <w:rsid w:val="00A26ADC"/>
    <w:rsid w:val="00A40B57"/>
    <w:rsid w:val="00A41F16"/>
    <w:rsid w:val="00A4259F"/>
    <w:rsid w:val="00A43F4A"/>
    <w:rsid w:val="00A54A99"/>
    <w:rsid w:val="00A64EDB"/>
    <w:rsid w:val="00A6771F"/>
    <w:rsid w:val="00A7074F"/>
    <w:rsid w:val="00A86204"/>
    <w:rsid w:val="00A9149E"/>
    <w:rsid w:val="00A97B07"/>
    <w:rsid w:val="00A97BAA"/>
    <w:rsid w:val="00AA7C91"/>
    <w:rsid w:val="00AB6A93"/>
    <w:rsid w:val="00AB74A0"/>
    <w:rsid w:val="00AD2D06"/>
    <w:rsid w:val="00AD3F14"/>
    <w:rsid w:val="00AD7B01"/>
    <w:rsid w:val="00AE40F7"/>
    <w:rsid w:val="00AF0002"/>
    <w:rsid w:val="00B04B9F"/>
    <w:rsid w:val="00B07A13"/>
    <w:rsid w:val="00B22ADA"/>
    <w:rsid w:val="00B25A82"/>
    <w:rsid w:val="00B27BB0"/>
    <w:rsid w:val="00B31B1C"/>
    <w:rsid w:val="00B35E06"/>
    <w:rsid w:val="00B3789A"/>
    <w:rsid w:val="00B401D1"/>
    <w:rsid w:val="00B44BA9"/>
    <w:rsid w:val="00B52FD4"/>
    <w:rsid w:val="00B73EB7"/>
    <w:rsid w:val="00B747AF"/>
    <w:rsid w:val="00B827EC"/>
    <w:rsid w:val="00B91DA6"/>
    <w:rsid w:val="00B92AC5"/>
    <w:rsid w:val="00B973AF"/>
    <w:rsid w:val="00BA1D94"/>
    <w:rsid w:val="00BA4C72"/>
    <w:rsid w:val="00BD1E0F"/>
    <w:rsid w:val="00BD2CFA"/>
    <w:rsid w:val="00BD430D"/>
    <w:rsid w:val="00BD4AED"/>
    <w:rsid w:val="00BD69DC"/>
    <w:rsid w:val="00BE3BA0"/>
    <w:rsid w:val="00BE5A51"/>
    <w:rsid w:val="00BE629C"/>
    <w:rsid w:val="00BF249B"/>
    <w:rsid w:val="00C05136"/>
    <w:rsid w:val="00C32088"/>
    <w:rsid w:val="00C406A7"/>
    <w:rsid w:val="00C42F74"/>
    <w:rsid w:val="00C434A9"/>
    <w:rsid w:val="00C46054"/>
    <w:rsid w:val="00C46B7A"/>
    <w:rsid w:val="00C5013C"/>
    <w:rsid w:val="00C505EB"/>
    <w:rsid w:val="00C515B1"/>
    <w:rsid w:val="00C62432"/>
    <w:rsid w:val="00C70312"/>
    <w:rsid w:val="00C70D59"/>
    <w:rsid w:val="00C71233"/>
    <w:rsid w:val="00C80FB4"/>
    <w:rsid w:val="00C81B01"/>
    <w:rsid w:val="00C83BD3"/>
    <w:rsid w:val="00C96517"/>
    <w:rsid w:val="00C96D6D"/>
    <w:rsid w:val="00CA759E"/>
    <w:rsid w:val="00CB1A1A"/>
    <w:rsid w:val="00CB6DF8"/>
    <w:rsid w:val="00CD5697"/>
    <w:rsid w:val="00CD7FA8"/>
    <w:rsid w:val="00CE27A6"/>
    <w:rsid w:val="00CE3DAC"/>
    <w:rsid w:val="00CE637F"/>
    <w:rsid w:val="00CF09E8"/>
    <w:rsid w:val="00CF1728"/>
    <w:rsid w:val="00D001E3"/>
    <w:rsid w:val="00D00373"/>
    <w:rsid w:val="00D029BA"/>
    <w:rsid w:val="00D15ED4"/>
    <w:rsid w:val="00D17ABE"/>
    <w:rsid w:val="00D17FE0"/>
    <w:rsid w:val="00D20328"/>
    <w:rsid w:val="00D27486"/>
    <w:rsid w:val="00D278AE"/>
    <w:rsid w:val="00D27D4F"/>
    <w:rsid w:val="00D37496"/>
    <w:rsid w:val="00D40F9D"/>
    <w:rsid w:val="00D53877"/>
    <w:rsid w:val="00D61DBF"/>
    <w:rsid w:val="00D6449D"/>
    <w:rsid w:val="00D774FA"/>
    <w:rsid w:val="00D858F9"/>
    <w:rsid w:val="00D869C1"/>
    <w:rsid w:val="00DA047F"/>
    <w:rsid w:val="00DA1A3F"/>
    <w:rsid w:val="00DB1644"/>
    <w:rsid w:val="00DB4FB9"/>
    <w:rsid w:val="00DB534B"/>
    <w:rsid w:val="00DB62F8"/>
    <w:rsid w:val="00DB655B"/>
    <w:rsid w:val="00DC2792"/>
    <w:rsid w:val="00DD32D3"/>
    <w:rsid w:val="00DD5C30"/>
    <w:rsid w:val="00DD6016"/>
    <w:rsid w:val="00DD70F2"/>
    <w:rsid w:val="00DE0569"/>
    <w:rsid w:val="00DE18DA"/>
    <w:rsid w:val="00DE7425"/>
    <w:rsid w:val="00E07F17"/>
    <w:rsid w:val="00E15B00"/>
    <w:rsid w:val="00E16328"/>
    <w:rsid w:val="00E253E4"/>
    <w:rsid w:val="00E42FE6"/>
    <w:rsid w:val="00E453C3"/>
    <w:rsid w:val="00E53162"/>
    <w:rsid w:val="00E667C1"/>
    <w:rsid w:val="00E66B7E"/>
    <w:rsid w:val="00E67F8B"/>
    <w:rsid w:val="00E72E0B"/>
    <w:rsid w:val="00E77944"/>
    <w:rsid w:val="00E77F6A"/>
    <w:rsid w:val="00E93DA9"/>
    <w:rsid w:val="00E9419F"/>
    <w:rsid w:val="00E94CF8"/>
    <w:rsid w:val="00EA1FBB"/>
    <w:rsid w:val="00EA26A5"/>
    <w:rsid w:val="00EA59FD"/>
    <w:rsid w:val="00EA7E7E"/>
    <w:rsid w:val="00EB0025"/>
    <w:rsid w:val="00EB022B"/>
    <w:rsid w:val="00EB0C26"/>
    <w:rsid w:val="00ED274C"/>
    <w:rsid w:val="00EE08EB"/>
    <w:rsid w:val="00EE15E7"/>
    <w:rsid w:val="00EE2597"/>
    <w:rsid w:val="00EF1BA0"/>
    <w:rsid w:val="00F04E37"/>
    <w:rsid w:val="00F063D2"/>
    <w:rsid w:val="00F115D5"/>
    <w:rsid w:val="00F122AE"/>
    <w:rsid w:val="00F164BC"/>
    <w:rsid w:val="00F16B59"/>
    <w:rsid w:val="00F17F50"/>
    <w:rsid w:val="00F2710C"/>
    <w:rsid w:val="00F27D36"/>
    <w:rsid w:val="00F339E7"/>
    <w:rsid w:val="00F43BAC"/>
    <w:rsid w:val="00F644D0"/>
    <w:rsid w:val="00F84788"/>
    <w:rsid w:val="00F8496A"/>
    <w:rsid w:val="00F92589"/>
    <w:rsid w:val="00F940FC"/>
    <w:rsid w:val="00F94525"/>
    <w:rsid w:val="00F956E2"/>
    <w:rsid w:val="00FA06DE"/>
    <w:rsid w:val="00FA2080"/>
    <w:rsid w:val="00FA5B7B"/>
    <w:rsid w:val="00FB3361"/>
    <w:rsid w:val="00FC0338"/>
    <w:rsid w:val="00FC424A"/>
    <w:rsid w:val="00FC57D6"/>
    <w:rsid w:val="00FD043A"/>
    <w:rsid w:val="00FD74CD"/>
    <w:rsid w:val="00FF01C0"/>
    <w:rsid w:val="00FF34FC"/>
    <w:rsid w:val="00FF4A30"/>
    <w:rsid w:val="00FF5153"/>
    <w:rsid w:val="00FF5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713D"/>
  <w15:docId w15:val="{6F53089E-3FE1-4BFC-BF6B-E184CAC5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A73"/>
  </w:style>
  <w:style w:type="paragraph" w:styleId="1">
    <w:name w:val="heading 1"/>
    <w:basedOn w:val="a"/>
    <w:next w:val="a"/>
    <w:link w:val="10"/>
    <w:uiPriority w:val="9"/>
    <w:qFormat/>
    <w:rsid w:val="0040347F"/>
    <w:pPr>
      <w:keepNext/>
      <w:keepLines/>
      <w:spacing w:before="480" w:after="0" w:line="276" w:lineRule="auto"/>
      <w:jc w:val="center"/>
      <w:outlineLvl w:val="0"/>
    </w:pPr>
    <w:rPr>
      <w:rFonts w:ascii="Times New Roman" w:eastAsiaTheme="majorEastAsia" w:hAnsi="Times New Roman" w:cstheme="majorBidi"/>
      <w:b/>
      <w:bCs/>
      <w:color w:val="000000" w:themeColor="tex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47F"/>
    <w:rPr>
      <w:rFonts w:ascii="Times New Roman" w:eastAsiaTheme="majorEastAsia" w:hAnsi="Times New Roman" w:cstheme="majorBidi"/>
      <w:b/>
      <w:bCs/>
      <w:color w:val="000000" w:themeColor="text1"/>
      <w:sz w:val="28"/>
      <w:szCs w:val="28"/>
      <w:lang w:eastAsia="ru-RU"/>
    </w:rPr>
  </w:style>
  <w:style w:type="paragraph" w:styleId="a3">
    <w:name w:val="header"/>
    <w:basedOn w:val="a"/>
    <w:link w:val="a4"/>
    <w:uiPriority w:val="99"/>
    <w:unhideWhenUsed/>
    <w:rsid w:val="000D75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755F"/>
  </w:style>
  <w:style w:type="paragraph" w:styleId="a5">
    <w:name w:val="footer"/>
    <w:basedOn w:val="a"/>
    <w:link w:val="a6"/>
    <w:uiPriority w:val="99"/>
    <w:unhideWhenUsed/>
    <w:rsid w:val="000D75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755F"/>
  </w:style>
  <w:style w:type="paragraph" w:styleId="a7">
    <w:name w:val="Balloon Text"/>
    <w:basedOn w:val="a"/>
    <w:link w:val="a8"/>
    <w:uiPriority w:val="99"/>
    <w:semiHidden/>
    <w:unhideWhenUsed/>
    <w:rsid w:val="00426DD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26DD9"/>
    <w:rPr>
      <w:rFonts w:ascii="Segoe UI" w:hAnsi="Segoe UI" w:cs="Segoe UI"/>
      <w:sz w:val="18"/>
      <w:szCs w:val="18"/>
    </w:rPr>
  </w:style>
  <w:style w:type="table" w:styleId="a9">
    <w:name w:val="Table Grid"/>
    <w:basedOn w:val="a1"/>
    <w:uiPriority w:val="39"/>
    <w:rsid w:val="00DB6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1"/>
    <w:basedOn w:val="a0"/>
    <w:rsid w:val="00DB655B"/>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style>
  <w:style w:type="paragraph" w:styleId="aa">
    <w:name w:val="No Spacing"/>
    <w:uiPriority w:val="1"/>
    <w:qFormat/>
    <w:rsid w:val="00DB655B"/>
    <w:pPr>
      <w:spacing w:after="0" w:line="240" w:lineRule="auto"/>
    </w:pPr>
  </w:style>
  <w:style w:type="character" w:customStyle="1" w:styleId="0pt">
    <w:name w:val="Основной текст + Курсив;Интервал 0 pt"/>
    <w:basedOn w:val="a0"/>
    <w:rsid w:val="00DB655B"/>
    <w:rPr>
      <w:rFonts w:ascii="Times New Roman" w:eastAsia="Times New Roman" w:hAnsi="Times New Roman" w:cs="Times New Roman"/>
      <w:b w:val="0"/>
      <w:bCs w:val="0"/>
      <w:i/>
      <w:iCs/>
      <w:smallCaps w:val="0"/>
      <w:strike w:val="0"/>
      <w:color w:val="000000"/>
      <w:spacing w:val="-1"/>
      <w:w w:val="100"/>
      <w:position w:val="0"/>
      <w:sz w:val="22"/>
      <w:szCs w:val="22"/>
      <w:u w:val="none"/>
      <w:lang w:val="ru-RU" w:eastAsia="ru-RU" w:bidi="ru-RU"/>
    </w:rPr>
  </w:style>
  <w:style w:type="character" w:customStyle="1" w:styleId="ab">
    <w:name w:val="Основной текст_"/>
    <w:basedOn w:val="a0"/>
    <w:link w:val="2"/>
    <w:rsid w:val="00DB655B"/>
    <w:rPr>
      <w:rFonts w:ascii="Times New Roman" w:eastAsia="Times New Roman" w:hAnsi="Times New Roman" w:cs="Times New Roman"/>
      <w:spacing w:val="-2"/>
      <w:shd w:val="clear" w:color="auto" w:fill="FFFFFF"/>
    </w:rPr>
  </w:style>
  <w:style w:type="paragraph" w:customStyle="1" w:styleId="2">
    <w:name w:val="Основной текст2"/>
    <w:basedOn w:val="a"/>
    <w:link w:val="ab"/>
    <w:rsid w:val="00DB655B"/>
    <w:pPr>
      <w:widowControl w:val="0"/>
      <w:shd w:val="clear" w:color="auto" w:fill="FFFFFF"/>
      <w:spacing w:after="840" w:line="274" w:lineRule="exact"/>
      <w:ind w:hanging="720"/>
    </w:pPr>
    <w:rPr>
      <w:rFonts w:ascii="Times New Roman" w:eastAsia="Times New Roman" w:hAnsi="Times New Roman" w:cs="Times New Roman"/>
      <w:spacing w:val="-2"/>
    </w:rPr>
  </w:style>
  <w:style w:type="character" w:customStyle="1" w:styleId="0pt0">
    <w:name w:val="Основной текст + Полужирный;Интервал 0 pt"/>
    <w:basedOn w:val="ab"/>
    <w:rsid w:val="00DB655B"/>
    <w:rPr>
      <w:rFonts w:ascii="Times New Roman" w:eastAsia="Times New Roman" w:hAnsi="Times New Roman" w:cs="Times New Roman"/>
      <w:b/>
      <w:bCs/>
      <w:i w:val="0"/>
      <w:iCs w:val="0"/>
      <w:smallCaps w:val="0"/>
      <w:strike w:val="0"/>
      <w:color w:val="000000"/>
      <w:spacing w:val="-3"/>
      <w:w w:val="100"/>
      <w:position w:val="0"/>
      <w:sz w:val="22"/>
      <w:szCs w:val="22"/>
      <w:u w:val="none"/>
      <w:shd w:val="clear" w:color="auto" w:fill="FFFFFF"/>
      <w:lang w:val="ru-RU" w:eastAsia="ru-RU" w:bidi="ru-RU"/>
    </w:rPr>
  </w:style>
  <w:style w:type="character" w:customStyle="1" w:styleId="21">
    <w:name w:val="Основной текст (21)_"/>
    <w:basedOn w:val="a0"/>
    <w:link w:val="210"/>
    <w:rsid w:val="00DB655B"/>
    <w:rPr>
      <w:rFonts w:ascii="Times New Roman" w:eastAsia="Times New Roman" w:hAnsi="Times New Roman" w:cs="Times New Roman"/>
      <w:b/>
      <w:bCs/>
      <w:spacing w:val="-3"/>
      <w:shd w:val="clear" w:color="auto" w:fill="FFFFFF"/>
    </w:rPr>
  </w:style>
  <w:style w:type="paragraph" w:customStyle="1" w:styleId="210">
    <w:name w:val="Основной текст (21)"/>
    <w:basedOn w:val="a"/>
    <w:link w:val="21"/>
    <w:rsid w:val="00DB655B"/>
    <w:pPr>
      <w:widowControl w:val="0"/>
      <w:shd w:val="clear" w:color="auto" w:fill="FFFFFF"/>
      <w:spacing w:before="300" w:after="0" w:line="313" w:lineRule="exact"/>
      <w:ind w:hanging="340"/>
      <w:jc w:val="both"/>
    </w:pPr>
    <w:rPr>
      <w:rFonts w:ascii="Times New Roman" w:eastAsia="Times New Roman" w:hAnsi="Times New Roman" w:cs="Times New Roman"/>
      <w:b/>
      <w:bCs/>
      <w:spacing w:val="-3"/>
    </w:rPr>
  </w:style>
  <w:style w:type="character" w:customStyle="1" w:styleId="22">
    <w:name w:val="Основной текст (22)_"/>
    <w:basedOn w:val="a0"/>
    <w:link w:val="220"/>
    <w:rsid w:val="00DB655B"/>
    <w:rPr>
      <w:rFonts w:ascii="Arial" w:eastAsia="Arial" w:hAnsi="Arial" w:cs="Arial"/>
      <w:spacing w:val="-5"/>
      <w:sz w:val="19"/>
      <w:szCs w:val="19"/>
      <w:shd w:val="clear" w:color="auto" w:fill="FFFFFF"/>
    </w:rPr>
  </w:style>
  <w:style w:type="paragraph" w:customStyle="1" w:styleId="220">
    <w:name w:val="Основной текст (22)"/>
    <w:basedOn w:val="a"/>
    <w:link w:val="22"/>
    <w:rsid w:val="00DB655B"/>
    <w:pPr>
      <w:widowControl w:val="0"/>
      <w:shd w:val="clear" w:color="auto" w:fill="FFFFFF"/>
      <w:spacing w:after="240" w:line="0" w:lineRule="atLeast"/>
    </w:pPr>
    <w:rPr>
      <w:rFonts w:ascii="Arial" w:eastAsia="Arial" w:hAnsi="Arial" w:cs="Arial"/>
      <w:spacing w:val="-5"/>
      <w:sz w:val="19"/>
      <w:szCs w:val="19"/>
    </w:rPr>
  </w:style>
  <w:style w:type="paragraph" w:styleId="ac">
    <w:name w:val="List Paragraph"/>
    <w:aliases w:val="маркированный,List Paragraph,References,NUMBERED PARAGRAPH,List Paragraph 1,Bullets,List_Paragraph,Multilevel para_II,List Paragraph1,Akapit z listą BS,List Paragraph (numbered (a)),IBL List Paragraph,List Paragraph nowy,Bullet1,Heading1"/>
    <w:basedOn w:val="a"/>
    <w:link w:val="ad"/>
    <w:qFormat/>
    <w:rsid w:val="00205FE7"/>
    <w:pPr>
      <w:ind w:left="720"/>
      <w:contextualSpacing/>
    </w:pPr>
  </w:style>
  <w:style w:type="character" w:customStyle="1" w:styleId="ad">
    <w:name w:val="Абзац списка Знак"/>
    <w:aliases w:val="маркированный Знак,List Paragraph Знак,References Знак,NUMBERED PARAGRAPH Знак,List Paragraph 1 Знак,Bullets Знак,List_Paragraph Знак,Multilevel para_II Знак,List Paragraph1 Знак,Akapit z listą BS Знак,IBL List Paragraph Знак"/>
    <w:link w:val="ac"/>
    <w:qFormat/>
    <w:locked/>
    <w:rsid w:val="00205FE7"/>
  </w:style>
  <w:style w:type="paragraph" w:customStyle="1" w:styleId="j13">
    <w:name w:val="j13"/>
    <w:basedOn w:val="a"/>
    <w:rsid w:val="00205F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205FE7"/>
  </w:style>
  <w:style w:type="character" w:styleId="ae">
    <w:name w:val="Hyperlink"/>
    <w:basedOn w:val="a0"/>
    <w:uiPriority w:val="99"/>
    <w:semiHidden/>
    <w:unhideWhenUsed/>
    <w:rsid w:val="00A64EDB"/>
    <w:rPr>
      <w:color w:val="0000FF"/>
      <w:u w:val="single"/>
    </w:rPr>
  </w:style>
  <w:style w:type="paragraph" w:styleId="af">
    <w:name w:val="Normal (Web)"/>
    <w:basedOn w:val="a"/>
    <w:uiPriority w:val="99"/>
    <w:unhideWhenUsed/>
    <w:rsid w:val="004E69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Стиль ОРК-14"/>
    <w:basedOn w:val="a"/>
    <w:link w:val="-140"/>
    <w:qFormat/>
    <w:rsid w:val="00E07F17"/>
    <w:pPr>
      <w:autoSpaceDE w:val="0"/>
      <w:autoSpaceDN w:val="0"/>
      <w:adjustRightInd w:val="0"/>
      <w:spacing w:after="0" w:line="240" w:lineRule="auto"/>
      <w:ind w:firstLine="709"/>
      <w:jc w:val="both"/>
    </w:pPr>
    <w:rPr>
      <w:rFonts w:ascii="Times New Roman" w:eastAsia="Calibri" w:hAnsi="Times New Roman" w:cs="Times New Roman"/>
      <w:bCs/>
      <w:iCs/>
      <w:color w:val="262626"/>
      <w:sz w:val="28"/>
      <w:szCs w:val="28"/>
    </w:rPr>
  </w:style>
  <w:style w:type="character" w:customStyle="1" w:styleId="-140">
    <w:name w:val="Стиль ОРК-14 Знак"/>
    <w:link w:val="-14"/>
    <w:rsid w:val="00E07F17"/>
    <w:rPr>
      <w:rFonts w:ascii="Times New Roman" w:eastAsia="Calibri" w:hAnsi="Times New Roman" w:cs="Times New Roman"/>
      <w:bCs/>
      <w:iCs/>
      <w:color w:val="262626"/>
      <w:sz w:val="28"/>
      <w:szCs w:val="28"/>
    </w:rPr>
  </w:style>
  <w:style w:type="character" w:styleId="af0">
    <w:name w:val="FollowedHyperlink"/>
    <w:basedOn w:val="a0"/>
    <w:uiPriority w:val="99"/>
    <w:semiHidden/>
    <w:unhideWhenUsed/>
    <w:rsid w:val="00953BC0"/>
    <w:rPr>
      <w:color w:val="954F72"/>
      <w:u w:val="single"/>
    </w:rPr>
  </w:style>
  <w:style w:type="paragraph" w:customStyle="1" w:styleId="msonormal0">
    <w:name w:val="msonormal"/>
    <w:basedOn w:val="a"/>
    <w:rsid w:val="00953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953BC0"/>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53BC0"/>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font7">
    <w:name w:val="font7"/>
    <w:basedOn w:val="a"/>
    <w:rsid w:val="00953BC0"/>
    <w:pPr>
      <w:spacing w:before="100" w:beforeAutospacing="1" w:after="100" w:afterAutospacing="1" w:line="240" w:lineRule="auto"/>
    </w:pPr>
    <w:rPr>
      <w:rFonts w:ascii="Times New Roman" w:eastAsia="Times New Roman" w:hAnsi="Times New Roman" w:cs="Times New Roman"/>
      <w:color w:val="0070C0"/>
      <w:lang w:eastAsia="ru-RU"/>
    </w:rPr>
  </w:style>
  <w:style w:type="paragraph" w:customStyle="1" w:styleId="font8">
    <w:name w:val="font8"/>
    <w:basedOn w:val="a"/>
    <w:rsid w:val="00953BC0"/>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font9">
    <w:name w:val="font9"/>
    <w:basedOn w:val="a"/>
    <w:rsid w:val="00953BC0"/>
    <w:pPr>
      <w:spacing w:before="100" w:beforeAutospacing="1" w:after="100" w:afterAutospacing="1" w:line="240" w:lineRule="auto"/>
    </w:pPr>
    <w:rPr>
      <w:rFonts w:ascii="Times New Roman" w:eastAsia="Times New Roman" w:hAnsi="Times New Roman" w:cs="Times New Roman"/>
      <w:color w:val="FFC000"/>
      <w:lang w:eastAsia="ru-RU"/>
    </w:rPr>
  </w:style>
  <w:style w:type="paragraph" w:customStyle="1" w:styleId="xl66">
    <w:name w:val="xl66"/>
    <w:basedOn w:val="a"/>
    <w:rsid w:val="00953BC0"/>
    <w:pP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67">
    <w:name w:val="xl67"/>
    <w:basedOn w:val="a"/>
    <w:rsid w:val="00953BC0"/>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8">
    <w:name w:val="xl68"/>
    <w:basedOn w:val="a"/>
    <w:rsid w:val="00953BC0"/>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9">
    <w:name w:val="xl69"/>
    <w:basedOn w:val="a"/>
    <w:rsid w:val="00953BC0"/>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0">
    <w:name w:val="xl70"/>
    <w:basedOn w:val="a"/>
    <w:rsid w:val="00953BC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1">
    <w:name w:val="xl71"/>
    <w:basedOn w:val="a"/>
    <w:rsid w:val="00953BC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2">
    <w:name w:val="xl72"/>
    <w:basedOn w:val="a"/>
    <w:rsid w:val="00953BC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73">
    <w:name w:val="xl73"/>
    <w:basedOn w:val="a"/>
    <w:rsid w:val="00953BC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4">
    <w:name w:val="xl74"/>
    <w:basedOn w:val="a"/>
    <w:rsid w:val="00953BC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5">
    <w:name w:val="xl75"/>
    <w:basedOn w:val="a"/>
    <w:rsid w:val="00953BC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6">
    <w:name w:val="xl76"/>
    <w:basedOn w:val="a"/>
    <w:rsid w:val="00953BC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7">
    <w:name w:val="xl77"/>
    <w:basedOn w:val="a"/>
    <w:rsid w:val="00953BC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8">
    <w:name w:val="xl78"/>
    <w:basedOn w:val="a"/>
    <w:rsid w:val="00953BC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79">
    <w:name w:val="xl79"/>
    <w:basedOn w:val="a"/>
    <w:rsid w:val="00953BC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53BC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1">
    <w:name w:val="xl81"/>
    <w:basedOn w:val="a"/>
    <w:rsid w:val="00953BC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2">
    <w:name w:val="xl82"/>
    <w:basedOn w:val="a"/>
    <w:rsid w:val="00953BC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3">
    <w:name w:val="xl83"/>
    <w:basedOn w:val="a"/>
    <w:rsid w:val="00953BC0"/>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4">
    <w:name w:val="xl84"/>
    <w:basedOn w:val="a"/>
    <w:rsid w:val="00953BC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5">
    <w:name w:val="xl85"/>
    <w:basedOn w:val="a"/>
    <w:rsid w:val="00953BC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6">
    <w:name w:val="xl86"/>
    <w:basedOn w:val="a"/>
    <w:rsid w:val="00953BC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7">
    <w:name w:val="xl87"/>
    <w:basedOn w:val="a"/>
    <w:rsid w:val="00953BC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8">
    <w:name w:val="xl88"/>
    <w:basedOn w:val="a"/>
    <w:rsid w:val="00953BC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9">
    <w:name w:val="xl89"/>
    <w:basedOn w:val="a"/>
    <w:rsid w:val="00953BC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0">
    <w:name w:val="xl90"/>
    <w:basedOn w:val="a"/>
    <w:rsid w:val="00953BC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1">
    <w:name w:val="xl91"/>
    <w:basedOn w:val="a"/>
    <w:rsid w:val="00953BC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2">
    <w:name w:val="xl92"/>
    <w:basedOn w:val="a"/>
    <w:rsid w:val="00953BC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3">
    <w:name w:val="xl93"/>
    <w:basedOn w:val="a"/>
    <w:rsid w:val="00953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4">
    <w:name w:val="xl94"/>
    <w:basedOn w:val="a"/>
    <w:rsid w:val="00953BC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5">
    <w:name w:val="xl95"/>
    <w:basedOn w:val="a"/>
    <w:rsid w:val="00953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96">
    <w:name w:val="xl96"/>
    <w:basedOn w:val="a"/>
    <w:rsid w:val="00953BC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lang w:eastAsia="ru-RU"/>
    </w:rPr>
  </w:style>
  <w:style w:type="paragraph" w:customStyle="1" w:styleId="xl97">
    <w:name w:val="xl97"/>
    <w:basedOn w:val="a"/>
    <w:rsid w:val="00953BC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lang w:eastAsia="ru-RU"/>
    </w:rPr>
  </w:style>
  <w:style w:type="paragraph" w:customStyle="1" w:styleId="xl98">
    <w:name w:val="xl98"/>
    <w:basedOn w:val="a"/>
    <w:rsid w:val="00953BC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70C0"/>
      <w:lang w:eastAsia="ru-RU"/>
    </w:rPr>
  </w:style>
  <w:style w:type="paragraph" w:customStyle="1" w:styleId="xl99">
    <w:name w:val="xl99"/>
    <w:basedOn w:val="a"/>
    <w:rsid w:val="00953BC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0">
    <w:name w:val="xl100"/>
    <w:basedOn w:val="a"/>
    <w:rsid w:val="00953BC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70C0"/>
      <w:lang w:eastAsia="ru-RU"/>
    </w:rPr>
  </w:style>
  <w:style w:type="paragraph" w:customStyle="1" w:styleId="xl101">
    <w:name w:val="xl101"/>
    <w:basedOn w:val="a"/>
    <w:rsid w:val="00953BC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70C0"/>
      <w:lang w:eastAsia="ru-RU"/>
    </w:rPr>
  </w:style>
  <w:style w:type="paragraph" w:customStyle="1" w:styleId="xl102">
    <w:name w:val="xl102"/>
    <w:basedOn w:val="a"/>
    <w:rsid w:val="00953BC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3">
    <w:name w:val="xl103"/>
    <w:basedOn w:val="a"/>
    <w:rsid w:val="00953BC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C000"/>
      <w:lang w:eastAsia="ru-RU"/>
    </w:rPr>
  </w:style>
  <w:style w:type="paragraph" w:customStyle="1" w:styleId="xl104">
    <w:name w:val="xl104"/>
    <w:basedOn w:val="a"/>
    <w:rsid w:val="00953BC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
    <w:rsid w:val="00953BC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6">
    <w:name w:val="xl106"/>
    <w:basedOn w:val="a"/>
    <w:rsid w:val="00953BC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7">
    <w:name w:val="xl107"/>
    <w:basedOn w:val="a"/>
    <w:rsid w:val="00953BC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53BC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9">
    <w:name w:val="xl109"/>
    <w:basedOn w:val="a"/>
    <w:rsid w:val="00953BC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0">
    <w:name w:val="xl110"/>
    <w:basedOn w:val="a"/>
    <w:rsid w:val="00953BC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1">
    <w:name w:val="xl111"/>
    <w:basedOn w:val="a"/>
    <w:rsid w:val="00953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2">
    <w:name w:val="xl112"/>
    <w:basedOn w:val="a"/>
    <w:rsid w:val="00953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3">
    <w:name w:val="xl113"/>
    <w:basedOn w:val="a"/>
    <w:rsid w:val="00953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4">
    <w:name w:val="xl114"/>
    <w:basedOn w:val="a"/>
    <w:rsid w:val="00953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5">
    <w:name w:val="xl115"/>
    <w:basedOn w:val="a"/>
    <w:rsid w:val="00953BC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6">
    <w:name w:val="xl116"/>
    <w:basedOn w:val="a"/>
    <w:rsid w:val="00953BC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7">
    <w:name w:val="xl117"/>
    <w:basedOn w:val="a"/>
    <w:rsid w:val="00953BC0"/>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8">
    <w:name w:val="xl118"/>
    <w:basedOn w:val="a"/>
    <w:rsid w:val="00953BC0"/>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9">
    <w:name w:val="xl119"/>
    <w:basedOn w:val="a"/>
    <w:rsid w:val="00953BC0"/>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0">
    <w:name w:val="xl120"/>
    <w:basedOn w:val="a"/>
    <w:rsid w:val="00953BC0"/>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1">
    <w:name w:val="xl121"/>
    <w:basedOn w:val="a"/>
    <w:rsid w:val="00953BC0"/>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2">
    <w:name w:val="xl122"/>
    <w:basedOn w:val="a"/>
    <w:rsid w:val="00953BC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23">
    <w:name w:val="xl123"/>
    <w:basedOn w:val="a"/>
    <w:rsid w:val="00953BC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70C0"/>
      <w:lang w:eastAsia="ru-RU"/>
    </w:rPr>
  </w:style>
  <w:style w:type="paragraph" w:customStyle="1" w:styleId="xl124">
    <w:name w:val="xl124"/>
    <w:basedOn w:val="a"/>
    <w:rsid w:val="00953BC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styleId="af1">
    <w:name w:val="footnote text"/>
    <w:basedOn w:val="a"/>
    <w:link w:val="af2"/>
    <w:uiPriority w:val="99"/>
    <w:unhideWhenUsed/>
    <w:rsid w:val="008808E1"/>
    <w:pPr>
      <w:spacing w:after="0" w:line="240" w:lineRule="auto"/>
    </w:pPr>
    <w:rPr>
      <w:sz w:val="20"/>
      <w:szCs w:val="20"/>
    </w:rPr>
  </w:style>
  <w:style w:type="character" w:customStyle="1" w:styleId="af2">
    <w:name w:val="Текст сноски Знак"/>
    <w:basedOn w:val="a0"/>
    <w:link w:val="af1"/>
    <w:uiPriority w:val="99"/>
    <w:rsid w:val="008808E1"/>
    <w:rPr>
      <w:sz w:val="20"/>
      <w:szCs w:val="20"/>
    </w:rPr>
  </w:style>
  <w:style w:type="character" w:styleId="af3">
    <w:name w:val="footnote reference"/>
    <w:basedOn w:val="a0"/>
    <w:uiPriority w:val="99"/>
    <w:semiHidden/>
    <w:unhideWhenUsed/>
    <w:rsid w:val="008808E1"/>
    <w:rPr>
      <w:vertAlign w:val="superscript"/>
    </w:rPr>
  </w:style>
  <w:style w:type="character" w:styleId="af4">
    <w:name w:val="annotation reference"/>
    <w:basedOn w:val="a0"/>
    <w:uiPriority w:val="99"/>
    <w:semiHidden/>
    <w:unhideWhenUsed/>
    <w:rsid w:val="001B6234"/>
    <w:rPr>
      <w:sz w:val="16"/>
      <w:szCs w:val="16"/>
    </w:rPr>
  </w:style>
  <w:style w:type="paragraph" w:styleId="af5">
    <w:name w:val="annotation text"/>
    <w:basedOn w:val="a"/>
    <w:link w:val="af6"/>
    <w:uiPriority w:val="99"/>
    <w:semiHidden/>
    <w:unhideWhenUsed/>
    <w:rsid w:val="001B6234"/>
    <w:pPr>
      <w:spacing w:line="240" w:lineRule="auto"/>
    </w:pPr>
    <w:rPr>
      <w:sz w:val="20"/>
      <w:szCs w:val="20"/>
    </w:rPr>
  </w:style>
  <w:style w:type="character" w:customStyle="1" w:styleId="af6">
    <w:name w:val="Текст примечания Знак"/>
    <w:basedOn w:val="a0"/>
    <w:link w:val="af5"/>
    <w:uiPriority w:val="99"/>
    <w:semiHidden/>
    <w:rsid w:val="001B6234"/>
    <w:rPr>
      <w:sz w:val="20"/>
      <w:szCs w:val="20"/>
    </w:rPr>
  </w:style>
  <w:style w:type="paragraph" w:styleId="af7">
    <w:name w:val="annotation subject"/>
    <w:basedOn w:val="af5"/>
    <w:next w:val="af5"/>
    <w:link w:val="af8"/>
    <w:uiPriority w:val="99"/>
    <w:semiHidden/>
    <w:unhideWhenUsed/>
    <w:rsid w:val="001B6234"/>
    <w:rPr>
      <w:b/>
      <w:bCs/>
    </w:rPr>
  </w:style>
  <w:style w:type="character" w:customStyle="1" w:styleId="af8">
    <w:name w:val="Тема примечания Знак"/>
    <w:basedOn w:val="af6"/>
    <w:link w:val="af7"/>
    <w:uiPriority w:val="99"/>
    <w:semiHidden/>
    <w:rsid w:val="001B62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132">
      <w:bodyDiv w:val="1"/>
      <w:marLeft w:val="0"/>
      <w:marRight w:val="0"/>
      <w:marTop w:val="0"/>
      <w:marBottom w:val="0"/>
      <w:divBdr>
        <w:top w:val="none" w:sz="0" w:space="0" w:color="auto"/>
        <w:left w:val="none" w:sz="0" w:space="0" w:color="auto"/>
        <w:bottom w:val="none" w:sz="0" w:space="0" w:color="auto"/>
        <w:right w:val="none" w:sz="0" w:space="0" w:color="auto"/>
      </w:divBdr>
    </w:div>
    <w:div w:id="7492296">
      <w:bodyDiv w:val="1"/>
      <w:marLeft w:val="0"/>
      <w:marRight w:val="0"/>
      <w:marTop w:val="0"/>
      <w:marBottom w:val="0"/>
      <w:divBdr>
        <w:top w:val="none" w:sz="0" w:space="0" w:color="auto"/>
        <w:left w:val="none" w:sz="0" w:space="0" w:color="auto"/>
        <w:bottom w:val="none" w:sz="0" w:space="0" w:color="auto"/>
        <w:right w:val="none" w:sz="0" w:space="0" w:color="auto"/>
      </w:divBdr>
    </w:div>
    <w:div w:id="11416139">
      <w:bodyDiv w:val="1"/>
      <w:marLeft w:val="0"/>
      <w:marRight w:val="0"/>
      <w:marTop w:val="0"/>
      <w:marBottom w:val="0"/>
      <w:divBdr>
        <w:top w:val="none" w:sz="0" w:space="0" w:color="auto"/>
        <w:left w:val="none" w:sz="0" w:space="0" w:color="auto"/>
        <w:bottom w:val="none" w:sz="0" w:space="0" w:color="auto"/>
        <w:right w:val="none" w:sz="0" w:space="0" w:color="auto"/>
      </w:divBdr>
    </w:div>
    <w:div w:id="15081742">
      <w:bodyDiv w:val="1"/>
      <w:marLeft w:val="0"/>
      <w:marRight w:val="0"/>
      <w:marTop w:val="0"/>
      <w:marBottom w:val="0"/>
      <w:divBdr>
        <w:top w:val="none" w:sz="0" w:space="0" w:color="auto"/>
        <w:left w:val="none" w:sz="0" w:space="0" w:color="auto"/>
        <w:bottom w:val="none" w:sz="0" w:space="0" w:color="auto"/>
        <w:right w:val="none" w:sz="0" w:space="0" w:color="auto"/>
      </w:divBdr>
    </w:div>
    <w:div w:id="35664837">
      <w:bodyDiv w:val="1"/>
      <w:marLeft w:val="0"/>
      <w:marRight w:val="0"/>
      <w:marTop w:val="0"/>
      <w:marBottom w:val="0"/>
      <w:divBdr>
        <w:top w:val="none" w:sz="0" w:space="0" w:color="auto"/>
        <w:left w:val="none" w:sz="0" w:space="0" w:color="auto"/>
        <w:bottom w:val="none" w:sz="0" w:space="0" w:color="auto"/>
        <w:right w:val="none" w:sz="0" w:space="0" w:color="auto"/>
      </w:divBdr>
    </w:div>
    <w:div w:id="38825417">
      <w:bodyDiv w:val="1"/>
      <w:marLeft w:val="0"/>
      <w:marRight w:val="0"/>
      <w:marTop w:val="0"/>
      <w:marBottom w:val="0"/>
      <w:divBdr>
        <w:top w:val="none" w:sz="0" w:space="0" w:color="auto"/>
        <w:left w:val="none" w:sz="0" w:space="0" w:color="auto"/>
        <w:bottom w:val="none" w:sz="0" w:space="0" w:color="auto"/>
        <w:right w:val="none" w:sz="0" w:space="0" w:color="auto"/>
      </w:divBdr>
    </w:div>
    <w:div w:id="63919793">
      <w:bodyDiv w:val="1"/>
      <w:marLeft w:val="0"/>
      <w:marRight w:val="0"/>
      <w:marTop w:val="0"/>
      <w:marBottom w:val="0"/>
      <w:divBdr>
        <w:top w:val="none" w:sz="0" w:space="0" w:color="auto"/>
        <w:left w:val="none" w:sz="0" w:space="0" w:color="auto"/>
        <w:bottom w:val="none" w:sz="0" w:space="0" w:color="auto"/>
        <w:right w:val="none" w:sz="0" w:space="0" w:color="auto"/>
      </w:divBdr>
    </w:div>
    <w:div w:id="143202468">
      <w:bodyDiv w:val="1"/>
      <w:marLeft w:val="0"/>
      <w:marRight w:val="0"/>
      <w:marTop w:val="0"/>
      <w:marBottom w:val="0"/>
      <w:divBdr>
        <w:top w:val="none" w:sz="0" w:space="0" w:color="auto"/>
        <w:left w:val="none" w:sz="0" w:space="0" w:color="auto"/>
        <w:bottom w:val="none" w:sz="0" w:space="0" w:color="auto"/>
        <w:right w:val="none" w:sz="0" w:space="0" w:color="auto"/>
      </w:divBdr>
    </w:div>
    <w:div w:id="152836270">
      <w:bodyDiv w:val="1"/>
      <w:marLeft w:val="0"/>
      <w:marRight w:val="0"/>
      <w:marTop w:val="0"/>
      <w:marBottom w:val="0"/>
      <w:divBdr>
        <w:top w:val="none" w:sz="0" w:space="0" w:color="auto"/>
        <w:left w:val="none" w:sz="0" w:space="0" w:color="auto"/>
        <w:bottom w:val="none" w:sz="0" w:space="0" w:color="auto"/>
        <w:right w:val="none" w:sz="0" w:space="0" w:color="auto"/>
      </w:divBdr>
    </w:div>
    <w:div w:id="153647532">
      <w:bodyDiv w:val="1"/>
      <w:marLeft w:val="0"/>
      <w:marRight w:val="0"/>
      <w:marTop w:val="0"/>
      <w:marBottom w:val="0"/>
      <w:divBdr>
        <w:top w:val="none" w:sz="0" w:space="0" w:color="auto"/>
        <w:left w:val="none" w:sz="0" w:space="0" w:color="auto"/>
        <w:bottom w:val="none" w:sz="0" w:space="0" w:color="auto"/>
        <w:right w:val="none" w:sz="0" w:space="0" w:color="auto"/>
      </w:divBdr>
    </w:div>
    <w:div w:id="223687310">
      <w:bodyDiv w:val="1"/>
      <w:marLeft w:val="0"/>
      <w:marRight w:val="0"/>
      <w:marTop w:val="0"/>
      <w:marBottom w:val="0"/>
      <w:divBdr>
        <w:top w:val="none" w:sz="0" w:space="0" w:color="auto"/>
        <w:left w:val="none" w:sz="0" w:space="0" w:color="auto"/>
        <w:bottom w:val="none" w:sz="0" w:space="0" w:color="auto"/>
        <w:right w:val="none" w:sz="0" w:space="0" w:color="auto"/>
      </w:divBdr>
    </w:div>
    <w:div w:id="268850989">
      <w:bodyDiv w:val="1"/>
      <w:marLeft w:val="0"/>
      <w:marRight w:val="0"/>
      <w:marTop w:val="0"/>
      <w:marBottom w:val="0"/>
      <w:divBdr>
        <w:top w:val="none" w:sz="0" w:space="0" w:color="auto"/>
        <w:left w:val="none" w:sz="0" w:space="0" w:color="auto"/>
        <w:bottom w:val="none" w:sz="0" w:space="0" w:color="auto"/>
        <w:right w:val="none" w:sz="0" w:space="0" w:color="auto"/>
      </w:divBdr>
    </w:div>
    <w:div w:id="272132450">
      <w:bodyDiv w:val="1"/>
      <w:marLeft w:val="0"/>
      <w:marRight w:val="0"/>
      <w:marTop w:val="0"/>
      <w:marBottom w:val="0"/>
      <w:divBdr>
        <w:top w:val="none" w:sz="0" w:space="0" w:color="auto"/>
        <w:left w:val="none" w:sz="0" w:space="0" w:color="auto"/>
        <w:bottom w:val="none" w:sz="0" w:space="0" w:color="auto"/>
        <w:right w:val="none" w:sz="0" w:space="0" w:color="auto"/>
      </w:divBdr>
    </w:div>
    <w:div w:id="284774916">
      <w:bodyDiv w:val="1"/>
      <w:marLeft w:val="0"/>
      <w:marRight w:val="0"/>
      <w:marTop w:val="0"/>
      <w:marBottom w:val="0"/>
      <w:divBdr>
        <w:top w:val="none" w:sz="0" w:space="0" w:color="auto"/>
        <w:left w:val="none" w:sz="0" w:space="0" w:color="auto"/>
        <w:bottom w:val="none" w:sz="0" w:space="0" w:color="auto"/>
        <w:right w:val="none" w:sz="0" w:space="0" w:color="auto"/>
      </w:divBdr>
    </w:div>
    <w:div w:id="292761003">
      <w:bodyDiv w:val="1"/>
      <w:marLeft w:val="0"/>
      <w:marRight w:val="0"/>
      <w:marTop w:val="0"/>
      <w:marBottom w:val="0"/>
      <w:divBdr>
        <w:top w:val="none" w:sz="0" w:space="0" w:color="auto"/>
        <w:left w:val="none" w:sz="0" w:space="0" w:color="auto"/>
        <w:bottom w:val="none" w:sz="0" w:space="0" w:color="auto"/>
        <w:right w:val="none" w:sz="0" w:space="0" w:color="auto"/>
      </w:divBdr>
    </w:div>
    <w:div w:id="324823092">
      <w:bodyDiv w:val="1"/>
      <w:marLeft w:val="0"/>
      <w:marRight w:val="0"/>
      <w:marTop w:val="0"/>
      <w:marBottom w:val="0"/>
      <w:divBdr>
        <w:top w:val="none" w:sz="0" w:space="0" w:color="auto"/>
        <w:left w:val="none" w:sz="0" w:space="0" w:color="auto"/>
        <w:bottom w:val="none" w:sz="0" w:space="0" w:color="auto"/>
        <w:right w:val="none" w:sz="0" w:space="0" w:color="auto"/>
      </w:divBdr>
    </w:div>
    <w:div w:id="381294693">
      <w:bodyDiv w:val="1"/>
      <w:marLeft w:val="0"/>
      <w:marRight w:val="0"/>
      <w:marTop w:val="0"/>
      <w:marBottom w:val="0"/>
      <w:divBdr>
        <w:top w:val="none" w:sz="0" w:space="0" w:color="auto"/>
        <w:left w:val="none" w:sz="0" w:space="0" w:color="auto"/>
        <w:bottom w:val="none" w:sz="0" w:space="0" w:color="auto"/>
        <w:right w:val="none" w:sz="0" w:space="0" w:color="auto"/>
      </w:divBdr>
    </w:div>
    <w:div w:id="483133062">
      <w:bodyDiv w:val="1"/>
      <w:marLeft w:val="0"/>
      <w:marRight w:val="0"/>
      <w:marTop w:val="0"/>
      <w:marBottom w:val="0"/>
      <w:divBdr>
        <w:top w:val="none" w:sz="0" w:space="0" w:color="auto"/>
        <w:left w:val="none" w:sz="0" w:space="0" w:color="auto"/>
        <w:bottom w:val="none" w:sz="0" w:space="0" w:color="auto"/>
        <w:right w:val="none" w:sz="0" w:space="0" w:color="auto"/>
      </w:divBdr>
    </w:div>
    <w:div w:id="484397035">
      <w:bodyDiv w:val="1"/>
      <w:marLeft w:val="0"/>
      <w:marRight w:val="0"/>
      <w:marTop w:val="0"/>
      <w:marBottom w:val="0"/>
      <w:divBdr>
        <w:top w:val="none" w:sz="0" w:space="0" w:color="auto"/>
        <w:left w:val="none" w:sz="0" w:space="0" w:color="auto"/>
        <w:bottom w:val="none" w:sz="0" w:space="0" w:color="auto"/>
        <w:right w:val="none" w:sz="0" w:space="0" w:color="auto"/>
      </w:divBdr>
    </w:div>
    <w:div w:id="487522323">
      <w:bodyDiv w:val="1"/>
      <w:marLeft w:val="0"/>
      <w:marRight w:val="0"/>
      <w:marTop w:val="0"/>
      <w:marBottom w:val="0"/>
      <w:divBdr>
        <w:top w:val="none" w:sz="0" w:space="0" w:color="auto"/>
        <w:left w:val="none" w:sz="0" w:space="0" w:color="auto"/>
        <w:bottom w:val="none" w:sz="0" w:space="0" w:color="auto"/>
        <w:right w:val="none" w:sz="0" w:space="0" w:color="auto"/>
      </w:divBdr>
    </w:div>
    <w:div w:id="492525064">
      <w:bodyDiv w:val="1"/>
      <w:marLeft w:val="0"/>
      <w:marRight w:val="0"/>
      <w:marTop w:val="0"/>
      <w:marBottom w:val="0"/>
      <w:divBdr>
        <w:top w:val="none" w:sz="0" w:space="0" w:color="auto"/>
        <w:left w:val="none" w:sz="0" w:space="0" w:color="auto"/>
        <w:bottom w:val="none" w:sz="0" w:space="0" w:color="auto"/>
        <w:right w:val="none" w:sz="0" w:space="0" w:color="auto"/>
      </w:divBdr>
    </w:div>
    <w:div w:id="492526443">
      <w:bodyDiv w:val="1"/>
      <w:marLeft w:val="0"/>
      <w:marRight w:val="0"/>
      <w:marTop w:val="0"/>
      <w:marBottom w:val="0"/>
      <w:divBdr>
        <w:top w:val="none" w:sz="0" w:space="0" w:color="auto"/>
        <w:left w:val="none" w:sz="0" w:space="0" w:color="auto"/>
        <w:bottom w:val="none" w:sz="0" w:space="0" w:color="auto"/>
        <w:right w:val="none" w:sz="0" w:space="0" w:color="auto"/>
      </w:divBdr>
    </w:div>
    <w:div w:id="507599960">
      <w:bodyDiv w:val="1"/>
      <w:marLeft w:val="0"/>
      <w:marRight w:val="0"/>
      <w:marTop w:val="0"/>
      <w:marBottom w:val="0"/>
      <w:divBdr>
        <w:top w:val="none" w:sz="0" w:space="0" w:color="auto"/>
        <w:left w:val="none" w:sz="0" w:space="0" w:color="auto"/>
        <w:bottom w:val="none" w:sz="0" w:space="0" w:color="auto"/>
        <w:right w:val="none" w:sz="0" w:space="0" w:color="auto"/>
      </w:divBdr>
    </w:div>
    <w:div w:id="560018525">
      <w:bodyDiv w:val="1"/>
      <w:marLeft w:val="0"/>
      <w:marRight w:val="0"/>
      <w:marTop w:val="0"/>
      <w:marBottom w:val="0"/>
      <w:divBdr>
        <w:top w:val="none" w:sz="0" w:space="0" w:color="auto"/>
        <w:left w:val="none" w:sz="0" w:space="0" w:color="auto"/>
        <w:bottom w:val="none" w:sz="0" w:space="0" w:color="auto"/>
        <w:right w:val="none" w:sz="0" w:space="0" w:color="auto"/>
      </w:divBdr>
    </w:div>
    <w:div w:id="568855744">
      <w:bodyDiv w:val="1"/>
      <w:marLeft w:val="0"/>
      <w:marRight w:val="0"/>
      <w:marTop w:val="0"/>
      <w:marBottom w:val="0"/>
      <w:divBdr>
        <w:top w:val="none" w:sz="0" w:space="0" w:color="auto"/>
        <w:left w:val="none" w:sz="0" w:space="0" w:color="auto"/>
        <w:bottom w:val="none" w:sz="0" w:space="0" w:color="auto"/>
        <w:right w:val="none" w:sz="0" w:space="0" w:color="auto"/>
      </w:divBdr>
    </w:div>
    <w:div w:id="588928891">
      <w:bodyDiv w:val="1"/>
      <w:marLeft w:val="0"/>
      <w:marRight w:val="0"/>
      <w:marTop w:val="0"/>
      <w:marBottom w:val="0"/>
      <w:divBdr>
        <w:top w:val="none" w:sz="0" w:space="0" w:color="auto"/>
        <w:left w:val="none" w:sz="0" w:space="0" w:color="auto"/>
        <w:bottom w:val="none" w:sz="0" w:space="0" w:color="auto"/>
        <w:right w:val="none" w:sz="0" w:space="0" w:color="auto"/>
      </w:divBdr>
    </w:div>
    <w:div w:id="602030943">
      <w:bodyDiv w:val="1"/>
      <w:marLeft w:val="0"/>
      <w:marRight w:val="0"/>
      <w:marTop w:val="0"/>
      <w:marBottom w:val="0"/>
      <w:divBdr>
        <w:top w:val="none" w:sz="0" w:space="0" w:color="auto"/>
        <w:left w:val="none" w:sz="0" w:space="0" w:color="auto"/>
        <w:bottom w:val="none" w:sz="0" w:space="0" w:color="auto"/>
        <w:right w:val="none" w:sz="0" w:space="0" w:color="auto"/>
      </w:divBdr>
    </w:div>
    <w:div w:id="632712418">
      <w:bodyDiv w:val="1"/>
      <w:marLeft w:val="0"/>
      <w:marRight w:val="0"/>
      <w:marTop w:val="0"/>
      <w:marBottom w:val="0"/>
      <w:divBdr>
        <w:top w:val="none" w:sz="0" w:space="0" w:color="auto"/>
        <w:left w:val="none" w:sz="0" w:space="0" w:color="auto"/>
        <w:bottom w:val="none" w:sz="0" w:space="0" w:color="auto"/>
        <w:right w:val="none" w:sz="0" w:space="0" w:color="auto"/>
      </w:divBdr>
    </w:div>
    <w:div w:id="640958476">
      <w:bodyDiv w:val="1"/>
      <w:marLeft w:val="0"/>
      <w:marRight w:val="0"/>
      <w:marTop w:val="0"/>
      <w:marBottom w:val="0"/>
      <w:divBdr>
        <w:top w:val="none" w:sz="0" w:space="0" w:color="auto"/>
        <w:left w:val="none" w:sz="0" w:space="0" w:color="auto"/>
        <w:bottom w:val="none" w:sz="0" w:space="0" w:color="auto"/>
        <w:right w:val="none" w:sz="0" w:space="0" w:color="auto"/>
      </w:divBdr>
    </w:div>
    <w:div w:id="726345353">
      <w:bodyDiv w:val="1"/>
      <w:marLeft w:val="0"/>
      <w:marRight w:val="0"/>
      <w:marTop w:val="0"/>
      <w:marBottom w:val="0"/>
      <w:divBdr>
        <w:top w:val="none" w:sz="0" w:space="0" w:color="auto"/>
        <w:left w:val="none" w:sz="0" w:space="0" w:color="auto"/>
        <w:bottom w:val="none" w:sz="0" w:space="0" w:color="auto"/>
        <w:right w:val="none" w:sz="0" w:space="0" w:color="auto"/>
      </w:divBdr>
    </w:div>
    <w:div w:id="793597755">
      <w:bodyDiv w:val="1"/>
      <w:marLeft w:val="0"/>
      <w:marRight w:val="0"/>
      <w:marTop w:val="0"/>
      <w:marBottom w:val="0"/>
      <w:divBdr>
        <w:top w:val="none" w:sz="0" w:space="0" w:color="auto"/>
        <w:left w:val="none" w:sz="0" w:space="0" w:color="auto"/>
        <w:bottom w:val="none" w:sz="0" w:space="0" w:color="auto"/>
        <w:right w:val="none" w:sz="0" w:space="0" w:color="auto"/>
      </w:divBdr>
    </w:div>
    <w:div w:id="795027111">
      <w:bodyDiv w:val="1"/>
      <w:marLeft w:val="0"/>
      <w:marRight w:val="0"/>
      <w:marTop w:val="0"/>
      <w:marBottom w:val="0"/>
      <w:divBdr>
        <w:top w:val="none" w:sz="0" w:space="0" w:color="auto"/>
        <w:left w:val="none" w:sz="0" w:space="0" w:color="auto"/>
        <w:bottom w:val="none" w:sz="0" w:space="0" w:color="auto"/>
        <w:right w:val="none" w:sz="0" w:space="0" w:color="auto"/>
      </w:divBdr>
    </w:div>
    <w:div w:id="795760545">
      <w:bodyDiv w:val="1"/>
      <w:marLeft w:val="0"/>
      <w:marRight w:val="0"/>
      <w:marTop w:val="0"/>
      <w:marBottom w:val="0"/>
      <w:divBdr>
        <w:top w:val="none" w:sz="0" w:space="0" w:color="auto"/>
        <w:left w:val="none" w:sz="0" w:space="0" w:color="auto"/>
        <w:bottom w:val="none" w:sz="0" w:space="0" w:color="auto"/>
        <w:right w:val="none" w:sz="0" w:space="0" w:color="auto"/>
      </w:divBdr>
    </w:div>
    <w:div w:id="804659471">
      <w:bodyDiv w:val="1"/>
      <w:marLeft w:val="0"/>
      <w:marRight w:val="0"/>
      <w:marTop w:val="0"/>
      <w:marBottom w:val="0"/>
      <w:divBdr>
        <w:top w:val="none" w:sz="0" w:space="0" w:color="auto"/>
        <w:left w:val="none" w:sz="0" w:space="0" w:color="auto"/>
        <w:bottom w:val="none" w:sz="0" w:space="0" w:color="auto"/>
        <w:right w:val="none" w:sz="0" w:space="0" w:color="auto"/>
      </w:divBdr>
    </w:div>
    <w:div w:id="903174947">
      <w:bodyDiv w:val="1"/>
      <w:marLeft w:val="0"/>
      <w:marRight w:val="0"/>
      <w:marTop w:val="0"/>
      <w:marBottom w:val="0"/>
      <w:divBdr>
        <w:top w:val="none" w:sz="0" w:space="0" w:color="auto"/>
        <w:left w:val="none" w:sz="0" w:space="0" w:color="auto"/>
        <w:bottom w:val="none" w:sz="0" w:space="0" w:color="auto"/>
        <w:right w:val="none" w:sz="0" w:space="0" w:color="auto"/>
      </w:divBdr>
    </w:div>
    <w:div w:id="904683316">
      <w:bodyDiv w:val="1"/>
      <w:marLeft w:val="0"/>
      <w:marRight w:val="0"/>
      <w:marTop w:val="0"/>
      <w:marBottom w:val="0"/>
      <w:divBdr>
        <w:top w:val="none" w:sz="0" w:space="0" w:color="auto"/>
        <w:left w:val="none" w:sz="0" w:space="0" w:color="auto"/>
        <w:bottom w:val="none" w:sz="0" w:space="0" w:color="auto"/>
        <w:right w:val="none" w:sz="0" w:space="0" w:color="auto"/>
      </w:divBdr>
    </w:div>
    <w:div w:id="997617598">
      <w:bodyDiv w:val="1"/>
      <w:marLeft w:val="0"/>
      <w:marRight w:val="0"/>
      <w:marTop w:val="0"/>
      <w:marBottom w:val="0"/>
      <w:divBdr>
        <w:top w:val="none" w:sz="0" w:space="0" w:color="auto"/>
        <w:left w:val="none" w:sz="0" w:space="0" w:color="auto"/>
        <w:bottom w:val="none" w:sz="0" w:space="0" w:color="auto"/>
        <w:right w:val="none" w:sz="0" w:space="0" w:color="auto"/>
      </w:divBdr>
    </w:div>
    <w:div w:id="1027220561">
      <w:bodyDiv w:val="1"/>
      <w:marLeft w:val="0"/>
      <w:marRight w:val="0"/>
      <w:marTop w:val="0"/>
      <w:marBottom w:val="0"/>
      <w:divBdr>
        <w:top w:val="none" w:sz="0" w:space="0" w:color="auto"/>
        <w:left w:val="none" w:sz="0" w:space="0" w:color="auto"/>
        <w:bottom w:val="none" w:sz="0" w:space="0" w:color="auto"/>
        <w:right w:val="none" w:sz="0" w:space="0" w:color="auto"/>
      </w:divBdr>
    </w:div>
    <w:div w:id="1028986790">
      <w:bodyDiv w:val="1"/>
      <w:marLeft w:val="0"/>
      <w:marRight w:val="0"/>
      <w:marTop w:val="0"/>
      <w:marBottom w:val="0"/>
      <w:divBdr>
        <w:top w:val="none" w:sz="0" w:space="0" w:color="auto"/>
        <w:left w:val="none" w:sz="0" w:space="0" w:color="auto"/>
        <w:bottom w:val="none" w:sz="0" w:space="0" w:color="auto"/>
        <w:right w:val="none" w:sz="0" w:space="0" w:color="auto"/>
      </w:divBdr>
    </w:div>
    <w:div w:id="1112476741">
      <w:bodyDiv w:val="1"/>
      <w:marLeft w:val="0"/>
      <w:marRight w:val="0"/>
      <w:marTop w:val="0"/>
      <w:marBottom w:val="0"/>
      <w:divBdr>
        <w:top w:val="none" w:sz="0" w:space="0" w:color="auto"/>
        <w:left w:val="none" w:sz="0" w:space="0" w:color="auto"/>
        <w:bottom w:val="none" w:sz="0" w:space="0" w:color="auto"/>
        <w:right w:val="none" w:sz="0" w:space="0" w:color="auto"/>
      </w:divBdr>
    </w:div>
    <w:div w:id="1123500197">
      <w:bodyDiv w:val="1"/>
      <w:marLeft w:val="0"/>
      <w:marRight w:val="0"/>
      <w:marTop w:val="0"/>
      <w:marBottom w:val="0"/>
      <w:divBdr>
        <w:top w:val="none" w:sz="0" w:space="0" w:color="auto"/>
        <w:left w:val="none" w:sz="0" w:space="0" w:color="auto"/>
        <w:bottom w:val="none" w:sz="0" w:space="0" w:color="auto"/>
        <w:right w:val="none" w:sz="0" w:space="0" w:color="auto"/>
      </w:divBdr>
    </w:div>
    <w:div w:id="1148060055">
      <w:bodyDiv w:val="1"/>
      <w:marLeft w:val="0"/>
      <w:marRight w:val="0"/>
      <w:marTop w:val="0"/>
      <w:marBottom w:val="0"/>
      <w:divBdr>
        <w:top w:val="none" w:sz="0" w:space="0" w:color="auto"/>
        <w:left w:val="none" w:sz="0" w:space="0" w:color="auto"/>
        <w:bottom w:val="none" w:sz="0" w:space="0" w:color="auto"/>
        <w:right w:val="none" w:sz="0" w:space="0" w:color="auto"/>
      </w:divBdr>
    </w:div>
    <w:div w:id="1149134289">
      <w:bodyDiv w:val="1"/>
      <w:marLeft w:val="0"/>
      <w:marRight w:val="0"/>
      <w:marTop w:val="0"/>
      <w:marBottom w:val="0"/>
      <w:divBdr>
        <w:top w:val="none" w:sz="0" w:space="0" w:color="auto"/>
        <w:left w:val="none" w:sz="0" w:space="0" w:color="auto"/>
        <w:bottom w:val="none" w:sz="0" w:space="0" w:color="auto"/>
        <w:right w:val="none" w:sz="0" w:space="0" w:color="auto"/>
      </w:divBdr>
    </w:div>
    <w:div w:id="1162820980">
      <w:bodyDiv w:val="1"/>
      <w:marLeft w:val="0"/>
      <w:marRight w:val="0"/>
      <w:marTop w:val="0"/>
      <w:marBottom w:val="0"/>
      <w:divBdr>
        <w:top w:val="none" w:sz="0" w:space="0" w:color="auto"/>
        <w:left w:val="none" w:sz="0" w:space="0" w:color="auto"/>
        <w:bottom w:val="none" w:sz="0" w:space="0" w:color="auto"/>
        <w:right w:val="none" w:sz="0" w:space="0" w:color="auto"/>
      </w:divBdr>
    </w:div>
    <w:div w:id="1168862839">
      <w:bodyDiv w:val="1"/>
      <w:marLeft w:val="0"/>
      <w:marRight w:val="0"/>
      <w:marTop w:val="0"/>
      <w:marBottom w:val="0"/>
      <w:divBdr>
        <w:top w:val="none" w:sz="0" w:space="0" w:color="auto"/>
        <w:left w:val="none" w:sz="0" w:space="0" w:color="auto"/>
        <w:bottom w:val="none" w:sz="0" w:space="0" w:color="auto"/>
        <w:right w:val="none" w:sz="0" w:space="0" w:color="auto"/>
      </w:divBdr>
    </w:div>
    <w:div w:id="1169176599">
      <w:bodyDiv w:val="1"/>
      <w:marLeft w:val="0"/>
      <w:marRight w:val="0"/>
      <w:marTop w:val="0"/>
      <w:marBottom w:val="0"/>
      <w:divBdr>
        <w:top w:val="none" w:sz="0" w:space="0" w:color="auto"/>
        <w:left w:val="none" w:sz="0" w:space="0" w:color="auto"/>
        <w:bottom w:val="none" w:sz="0" w:space="0" w:color="auto"/>
        <w:right w:val="none" w:sz="0" w:space="0" w:color="auto"/>
      </w:divBdr>
    </w:div>
    <w:div w:id="1169297181">
      <w:bodyDiv w:val="1"/>
      <w:marLeft w:val="0"/>
      <w:marRight w:val="0"/>
      <w:marTop w:val="0"/>
      <w:marBottom w:val="0"/>
      <w:divBdr>
        <w:top w:val="none" w:sz="0" w:space="0" w:color="auto"/>
        <w:left w:val="none" w:sz="0" w:space="0" w:color="auto"/>
        <w:bottom w:val="none" w:sz="0" w:space="0" w:color="auto"/>
        <w:right w:val="none" w:sz="0" w:space="0" w:color="auto"/>
      </w:divBdr>
    </w:div>
    <w:div w:id="1202745490">
      <w:bodyDiv w:val="1"/>
      <w:marLeft w:val="0"/>
      <w:marRight w:val="0"/>
      <w:marTop w:val="0"/>
      <w:marBottom w:val="0"/>
      <w:divBdr>
        <w:top w:val="none" w:sz="0" w:space="0" w:color="auto"/>
        <w:left w:val="none" w:sz="0" w:space="0" w:color="auto"/>
        <w:bottom w:val="none" w:sz="0" w:space="0" w:color="auto"/>
        <w:right w:val="none" w:sz="0" w:space="0" w:color="auto"/>
      </w:divBdr>
    </w:div>
    <w:div w:id="1291550190">
      <w:bodyDiv w:val="1"/>
      <w:marLeft w:val="0"/>
      <w:marRight w:val="0"/>
      <w:marTop w:val="0"/>
      <w:marBottom w:val="0"/>
      <w:divBdr>
        <w:top w:val="none" w:sz="0" w:space="0" w:color="auto"/>
        <w:left w:val="none" w:sz="0" w:space="0" w:color="auto"/>
        <w:bottom w:val="none" w:sz="0" w:space="0" w:color="auto"/>
        <w:right w:val="none" w:sz="0" w:space="0" w:color="auto"/>
      </w:divBdr>
    </w:div>
    <w:div w:id="1326321298">
      <w:bodyDiv w:val="1"/>
      <w:marLeft w:val="0"/>
      <w:marRight w:val="0"/>
      <w:marTop w:val="0"/>
      <w:marBottom w:val="0"/>
      <w:divBdr>
        <w:top w:val="none" w:sz="0" w:space="0" w:color="auto"/>
        <w:left w:val="none" w:sz="0" w:space="0" w:color="auto"/>
        <w:bottom w:val="none" w:sz="0" w:space="0" w:color="auto"/>
        <w:right w:val="none" w:sz="0" w:space="0" w:color="auto"/>
      </w:divBdr>
    </w:div>
    <w:div w:id="1340232115">
      <w:bodyDiv w:val="1"/>
      <w:marLeft w:val="0"/>
      <w:marRight w:val="0"/>
      <w:marTop w:val="0"/>
      <w:marBottom w:val="0"/>
      <w:divBdr>
        <w:top w:val="none" w:sz="0" w:space="0" w:color="auto"/>
        <w:left w:val="none" w:sz="0" w:space="0" w:color="auto"/>
        <w:bottom w:val="none" w:sz="0" w:space="0" w:color="auto"/>
        <w:right w:val="none" w:sz="0" w:space="0" w:color="auto"/>
      </w:divBdr>
    </w:div>
    <w:div w:id="1418359234">
      <w:bodyDiv w:val="1"/>
      <w:marLeft w:val="0"/>
      <w:marRight w:val="0"/>
      <w:marTop w:val="0"/>
      <w:marBottom w:val="0"/>
      <w:divBdr>
        <w:top w:val="none" w:sz="0" w:space="0" w:color="auto"/>
        <w:left w:val="none" w:sz="0" w:space="0" w:color="auto"/>
        <w:bottom w:val="none" w:sz="0" w:space="0" w:color="auto"/>
        <w:right w:val="none" w:sz="0" w:space="0" w:color="auto"/>
      </w:divBdr>
    </w:div>
    <w:div w:id="1477794691">
      <w:bodyDiv w:val="1"/>
      <w:marLeft w:val="0"/>
      <w:marRight w:val="0"/>
      <w:marTop w:val="0"/>
      <w:marBottom w:val="0"/>
      <w:divBdr>
        <w:top w:val="none" w:sz="0" w:space="0" w:color="auto"/>
        <w:left w:val="none" w:sz="0" w:space="0" w:color="auto"/>
        <w:bottom w:val="none" w:sz="0" w:space="0" w:color="auto"/>
        <w:right w:val="none" w:sz="0" w:space="0" w:color="auto"/>
      </w:divBdr>
    </w:div>
    <w:div w:id="1482893040">
      <w:bodyDiv w:val="1"/>
      <w:marLeft w:val="0"/>
      <w:marRight w:val="0"/>
      <w:marTop w:val="0"/>
      <w:marBottom w:val="0"/>
      <w:divBdr>
        <w:top w:val="none" w:sz="0" w:space="0" w:color="auto"/>
        <w:left w:val="none" w:sz="0" w:space="0" w:color="auto"/>
        <w:bottom w:val="none" w:sz="0" w:space="0" w:color="auto"/>
        <w:right w:val="none" w:sz="0" w:space="0" w:color="auto"/>
      </w:divBdr>
    </w:div>
    <w:div w:id="1482965267">
      <w:bodyDiv w:val="1"/>
      <w:marLeft w:val="0"/>
      <w:marRight w:val="0"/>
      <w:marTop w:val="0"/>
      <w:marBottom w:val="0"/>
      <w:divBdr>
        <w:top w:val="none" w:sz="0" w:space="0" w:color="auto"/>
        <w:left w:val="none" w:sz="0" w:space="0" w:color="auto"/>
        <w:bottom w:val="none" w:sz="0" w:space="0" w:color="auto"/>
        <w:right w:val="none" w:sz="0" w:space="0" w:color="auto"/>
      </w:divBdr>
    </w:div>
    <w:div w:id="1583104344">
      <w:bodyDiv w:val="1"/>
      <w:marLeft w:val="0"/>
      <w:marRight w:val="0"/>
      <w:marTop w:val="0"/>
      <w:marBottom w:val="0"/>
      <w:divBdr>
        <w:top w:val="none" w:sz="0" w:space="0" w:color="auto"/>
        <w:left w:val="none" w:sz="0" w:space="0" w:color="auto"/>
        <w:bottom w:val="none" w:sz="0" w:space="0" w:color="auto"/>
        <w:right w:val="none" w:sz="0" w:space="0" w:color="auto"/>
      </w:divBdr>
    </w:div>
    <w:div w:id="1623803550">
      <w:bodyDiv w:val="1"/>
      <w:marLeft w:val="0"/>
      <w:marRight w:val="0"/>
      <w:marTop w:val="0"/>
      <w:marBottom w:val="0"/>
      <w:divBdr>
        <w:top w:val="none" w:sz="0" w:space="0" w:color="auto"/>
        <w:left w:val="none" w:sz="0" w:space="0" w:color="auto"/>
        <w:bottom w:val="none" w:sz="0" w:space="0" w:color="auto"/>
        <w:right w:val="none" w:sz="0" w:space="0" w:color="auto"/>
      </w:divBdr>
    </w:div>
    <w:div w:id="1625505933">
      <w:bodyDiv w:val="1"/>
      <w:marLeft w:val="0"/>
      <w:marRight w:val="0"/>
      <w:marTop w:val="0"/>
      <w:marBottom w:val="0"/>
      <w:divBdr>
        <w:top w:val="none" w:sz="0" w:space="0" w:color="auto"/>
        <w:left w:val="none" w:sz="0" w:space="0" w:color="auto"/>
        <w:bottom w:val="none" w:sz="0" w:space="0" w:color="auto"/>
        <w:right w:val="none" w:sz="0" w:space="0" w:color="auto"/>
      </w:divBdr>
    </w:div>
    <w:div w:id="1660226579">
      <w:bodyDiv w:val="1"/>
      <w:marLeft w:val="0"/>
      <w:marRight w:val="0"/>
      <w:marTop w:val="0"/>
      <w:marBottom w:val="0"/>
      <w:divBdr>
        <w:top w:val="none" w:sz="0" w:space="0" w:color="auto"/>
        <w:left w:val="none" w:sz="0" w:space="0" w:color="auto"/>
        <w:bottom w:val="none" w:sz="0" w:space="0" w:color="auto"/>
        <w:right w:val="none" w:sz="0" w:space="0" w:color="auto"/>
      </w:divBdr>
    </w:div>
    <w:div w:id="1701201540">
      <w:bodyDiv w:val="1"/>
      <w:marLeft w:val="0"/>
      <w:marRight w:val="0"/>
      <w:marTop w:val="0"/>
      <w:marBottom w:val="0"/>
      <w:divBdr>
        <w:top w:val="none" w:sz="0" w:space="0" w:color="auto"/>
        <w:left w:val="none" w:sz="0" w:space="0" w:color="auto"/>
        <w:bottom w:val="none" w:sz="0" w:space="0" w:color="auto"/>
        <w:right w:val="none" w:sz="0" w:space="0" w:color="auto"/>
      </w:divBdr>
    </w:div>
    <w:div w:id="1708531567">
      <w:bodyDiv w:val="1"/>
      <w:marLeft w:val="0"/>
      <w:marRight w:val="0"/>
      <w:marTop w:val="0"/>
      <w:marBottom w:val="0"/>
      <w:divBdr>
        <w:top w:val="none" w:sz="0" w:space="0" w:color="auto"/>
        <w:left w:val="none" w:sz="0" w:space="0" w:color="auto"/>
        <w:bottom w:val="none" w:sz="0" w:space="0" w:color="auto"/>
        <w:right w:val="none" w:sz="0" w:space="0" w:color="auto"/>
      </w:divBdr>
    </w:div>
    <w:div w:id="1734960254">
      <w:bodyDiv w:val="1"/>
      <w:marLeft w:val="0"/>
      <w:marRight w:val="0"/>
      <w:marTop w:val="0"/>
      <w:marBottom w:val="0"/>
      <w:divBdr>
        <w:top w:val="none" w:sz="0" w:space="0" w:color="auto"/>
        <w:left w:val="none" w:sz="0" w:space="0" w:color="auto"/>
        <w:bottom w:val="none" w:sz="0" w:space="0" w:color="auto"/>
        <w:right w:val="none" w:sz="0" w:space="0" w:color="auto"/>
      </w:divBdr>
    </w:div>
    <w:div w:id="1739282834">
      <w:bodyDiv w:val="1"/>
      <w:marLeft w:val="0"/>
      <w:marRight w:val="0"/>
      <w:marTop w:val="0"/>
      <w:marBottom w:val="0"/>
      <w:divBdr>
        <w:top w:val="none" w:sz="0" w:space="0" w:color="auto"/>
        <w:left w:val="none" w:sz="0" w:space="0" w:color="auto"/>
        <w:bottom w:val="none" w:sz="0" w:space="0" w:color="auto"/>
        <w:right w:val="none" w:sz="0" w:space="0" w:color="auto"/>
      </w:divBdr>
    </w:div>
    <w:div w:id="1862160607">
      <w:bodyDiv w:val="1"/>
      <w:marLeft w:val="0"/>
      <w:marRight w:val="0"/>
      <w:marTop w:val="0"/>
      <w:marBottom w:val="0"/>
      <w:divBdr>
        <w:top w:val="none" w:sz="0" w:space="0" w:color="auto"/>
        <w:left w:val="none" w:sz="0" w:space="0" w:color="auto"/>
        <w:bottom w:val="none" w:sz="0" w:space="0" w:color="auto"/>
        <w:right w:val="none" w:sz="0" w:space="0" w:color="auto"/>
      </w:divBdr>
    </w:div>
    <w:div w:id="1870602878">
      <w:bodyDiv w:val="1"/>
      <w:marLeft w:val="0"/>
      <w:marRight w:val="0"/>
      <w:marTop w:val="0"/>
      <w:marBottom w:val="0"/>
      <w:divBdr>
        <w:top w:val="none" w:sz="0" w:space="0" w:color="auto"/>
        <w:left w:val="none" w:sz="0" w:space="0" w:color="auto"/>
        <w:bottom w:val="none" w:sz="0" w:space="0" w:color="auto"/>
        <w:right w:val="none" w:sz="0" w:space="0" w:color="auto"/>
      </w:divBdr>
    </w:div>
    <w:div w:id="1873029645">
      <w:bodyDiv w:val="1"/>
      <w:marLeft w:val="0"/>
      <w:marRight w:val="0"/>
      <w:marTop w:val="0"/>
      <w:marBottom w:val="0"/>
      <w:divBdr>
        <w:top w:val="none" w:sz="0" w:space="0" w:color="auto"/>
        <w:left w:val="none" w:sz="0" w:space="0" w:color="auto"/>
        <w:bottom w:val="none" w:sz="0" w:space="0" w:color="auto"/>
        <w:right w:val="none" w:sz="0" w:space="0" w:color="auto"/>
      </w:divBdr>
    </w:div>
    <w:div w:id="1918174323">
      <w:bodyDiv w:val="1"/>
      <w:marLeft w:val="0"/>
      <w:marRight w:val="0"/>
      <w:marTop w:val="0"/>
      <w:marBottom w:val="0"/>
      <w:divBdr>
        <w:top w:val="none" w:sz="0" w:space="0" w:color="auto"/>
        <w:left w:val="none" w:sz="0" w:space="0" w:color="auto"/>
        <w:bottom w:val="none" w:sz="0" w:space="0" w:color="auto"/>
        <w:right w:val="none" w:sz="0" w:space="0" w:color="auto"/>
      </w:divBdr>
    </w:div>
    <w:div w:id="1943949062">
      <w:bodyDiv w:val="1"/>
      <w:marLeft w:val="0"/>
      <w:marRight w:val="0"/>
      <w:marTop w:val="0"/>
      <w:marBottom w:val="0"/>
      <w:divBdr>
        <w:top w:val="none" w:sz="0" w:space="0" w:color="auto"/>
        <w:left w:val="none" w:sz="0" w:space="0" w:color="auto"/>
        <w:bottom w:val="none" w:sz="0" w:space="0" w:color="auto"/>
        <w:right w:val="none" w:sz="0" w:space="0" w:color="auto"/>
      </w:divBdr>
    </w:div>
    <w:div w:id="1960718504">
      <w:bodyDiv w:val="1"/>
      <w:marLeft w:val="0"/>
      <w:marRight w:val="0"/>
      <w:marTop w:val="0"/>
      <w:marBottom w:val="0"/>
      <w:divBdr>
        <w:top w:val="none" w:sz="0" w:space="0" w:color="auto"/>
        <w:left w:val="none" w:sz="0" w:space="0" w:color="auto"/>
        <w:bottom w:val="none" w:sz="0" w:space="0" w:color="auto"/>
        <w:right w:val="none" w:sz="0" w:space="0" w:color="auto"/>
      </w:divBdr>
    </w:div>
    <w:div w:id="2032148596">
      <w:bodyDiv w:val="1"/>
      <w:marLeft w:val="0"/>
      <w:marRight w:val="0"/>
      <w:marTop w:val="0"/>
      <w:marBottom w:val="0"/>
      <w:divBdr>
        <w:top w:val="none" w:sz="0" w:space="0" w:color="auto"/>
        <w:left w:val="none" w:sz="0" w:space="0" w:color="auto"/>
        <w:bottom w:val="none" w:sz="0" w:space="0" w:color="auto"/>
        <w:right w:val="none" w:sz="0" w:space="0" w:color="auto"/>
      </w:divBdr>
    </w:div>
    <w:div w:id="2066488243">
      <w:bodyDiv w:val="1"/>
      <w:marLeft w:val="0"/>
      <w:marRight w:val="0"/>
      <w:marTop w:val="0"/>
      <w:marBottom w:val="0"/>
      <w:divBdr>
        <w:top w:val="none" w:sz="0" w:space="0" w:color="auto"/>
        <w:left w:val="none" w:sz="0" w:space="0" w:color="auto"/>
        <w:bottom w:val="none" w:sz="0" w:space="0" w:color="auto"/>
        <w:right w:val="none" w:sz="0" w:space="0" w:color="auto"/>
      </w:divBdr>
    </w:div>
    <w:div w:id="2077507669">
      <w:bodyDiv w:val="1"/>
      <w:marLeft w:val="0"/>
      <w:marRight w:val="0"/>
      <w:marTop w:val="0"/>
      <w:marBottom w:val="0"/>
      <w:divBdr>
        <w:top w:val="none" w:sz="0" w:space="0" w:color="auto"/>
        <w:left w:val="none" w:sz="0" w:space="0" w:color="auto"/>
        <w:bottom w:val="none" w:sz="0" w:space="0" w:color="auto"/>
        <w:right w:val="none" w:sz="0" w:space="0" w:color="auto"/>
      </w:divBdr>
    </w:div>
    <w:div w:id="2120443589">
      <w:bodyDiv w:val="1"/>
      <w:marLeft w:val="0"/>
      <w:marRight w:val="0"/>
      <w:marTop w:val="0"/>
      <w:marBottom w:val="0"/>
      <w:divBdr>
        <w:top w:val="none" w:sz="0" w:space="0" w:color="auto"/>
        <w:left w:val="none" w:sz="0" w:space="0" w:color="auto"/>
        <w:bottom w:val="none" w:sz="0" w:space="0" w:color="auto"/>
        <w:right w:val="none" w:sz="0" w:space="0" w:color="auto"/>
      </w:divBdr>
    </w:div>
    <w:div w:id="214049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oksite.ru/fulltext/1/001/008/083/021.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oksite.ru/fulltext/1/001/008/085/119.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ooksite.ru/fulltext/1/001/008/005/863.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primeministe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E6B33-8529-41E0-B024-97486AB87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19864</Words>
  <Characters>113226</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Satzhan</dc:creator>
  <cp:lastModifiedBy>Satzhan</cp:lastModifiedBy>
  <cp:revision>66</cp:revision>
  <cp:lastPrinted>2019-08-26T10:15:00Z</cp:lastPrinted>
  <dcterms:created xsi:type="dcterms:W3CDTF">2019-08-13T03:33:00Z</dcterms:created>
  <dcterms:modified xsi:type="dcterms:W3CDTF">2019-12-02T07:17:00Z</dcterms:modified>
</cp:coreProperties>
</file>